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全区党史学习教育工作情况第一阶段总结工作汇报</w:t>
      </w:r>
      <w:bookmarkEnd w:id="1"/>
    </w:p>
    <w:p>
      <w:pPr>
        <w:jc w:val="center"/>
        <w:spacing w:before="0" w:after="450"/>
      </w:pPr>
      <w:r>
        <w:rPr>
          <w:rFonts w:ascii="Arial" w:hAnsi="Arial" w:eastAsia="Arial" w:cs="Arial"/>
          <w:color w:val="999999"/>
          <w:sz w:val="20"/>
          <w:szCs w:val="20"/>
        </w:rPr>
        <w:t xml:space="preserve">来源：网络  作者：梦回唐朝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中共党史是政党史，是专史，它研究建国后中国共产党作为执政党的历史。本站今天为大家精心准备了全区党史学习教育工作情况第一阶段总结工作汇报，希望对大家有所帮助!　　全区党史学习教育工作情况第一阶段总结工作汇报　　按照党中央、区党委关于开展党史学...</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中共党史是政党史，是专史，它研究建国后中国共产党作为执政党的历史。本站今天为大家精心准备了全区党史学习教育工作情况第一阶段总结工作汇报，希望对大家有所帮助![_TAG_h2]　　全区党史学习教育工作情况第一阶段总结工作汇报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按照党中央、区党委关于开展党史学习教育的决策部署，XX市委牢牢把握主题主线，坚决履行主体责任，抓顶层、抓基层，做实功、重实效，有机融合、纵合横通、步步深化推动党史学习教育走深走实。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XX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XX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　　全区党史学习教育工作情况第一阶段总结工作汇报</w:t>
      </w:r>
    </w:p>
    <w:p>
      <w:pPr>
        <w:ind w:left="0" w:right="0" w:firstLine="560"/>
        <w:spacing w:before="450" w:after="450" w:line="312" w:lineRule="auto"/>
      </w:pPr>
      <w:r>
        <w:rPr>
          <w:rFonts w:ascii="宋体" w:hAnsi="宋体" w:eastAsia="宋体" w:cs="宋体"/>
          <w:color w:val="000"/>
          <w:sz w:val="28"/>
          <w:szCs w:val="28"/>
        </w:rPr>
        <w:t xml:space="preserve">　　全县党史学习教育第一阶段学习进展情况总结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　　全区党史学习教育工作情况第一阶段总结工作汇报</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2025-05-10T19:27:59+08:00</dcterms:created>
  <dcterms:modified xsi:type="dcterms:W3CDTF">2025-05-10T19:27:59+08:00</dcterms:modified>
</cp:coreProperties>
</file>

<file path=docProps/custom.xml><?xml version="1.0" encoding="utf-8"?>
<Properties xmlns="http://schemas.openxmlformats.org/officeDocument/2006/custom-properties" xmlns:vt="http://schemas.openxmlformats.org/officeDocument/2006/docPropsVTypes"/>
</file>