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202_年3.15维权打假活动总结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202_年3.15维权打假活动总结（精选3篇）202_年3.15维权打假活动总结 篇1 “3 15”期间，我局在市委、市政府的领导下，按照省局的工作部署，结合我市实际，组织开展了广泛深入、安全高效，简约有序的纪念“3 15”国际消费者权益日...</w:t>
      </w:r>
    </w:p>
    <w:p>
      <w:pPr>
        <w:ind w:left="0" w:right="0" w:firstLine="560"/>
        <w:spacing w:before="450" w:after="450" w:line="312" w:lineRule="auto"/>
      </w:pPr>
      <w:r>
        <w:rPr>
          <w:rFonts w:ascii="宋体" w:hAnsi="宋体" w:eastAsia="宋体" w:cs="宋体"/>
          <w:color w:val="000"/>
          <w:sz w:val="28"/>
          <w:szCs w:val="28"/>
        </w:rPr>
        <w:t xml:space="preserve">202_年3.15维权打假活动总结（精选3篇）</w:t>
      </w:r>
    </w:p>
    <w:p>
      <w:pPr>
        <w:ind w:left="0" w:right="0" w:firstLine="560"/>
        <w:spacing w:before="450" w:after="450" w:line="312" w:lineRule="auto"/>
      </w:pPr>
      <w:r>
        <w:rPr>
          <w:rFonts w:ascii="宋体" w:hAnsi="宋体" w:eastAsia="宋体" w:cs="宋体"/>
          <w:color w:val="000"/>
          <w:sz w:val="28"/>
          <w:szCs w:val="28"/>
        </w:rPr>
        <w:t xml:space="preserve">202_年3.15维权打假活动总结 篇1</w:t>
      </w:r>
    </w:p>
    <w:p>
      <w:pPr>
        <w:ind w:left="0" w:right="0" w:firstLine="560"/>
        <w:spacing w:before="450" w:after="450" w:line="312" w:lineRule="auto"/>
      </w:pPr>
      <w:r>
        <w:rPr>
          <w:rFonts w:ascii="宋体" w:hAnsi="宋体" w:eastAsia="宋体" w:cs="宋体"/>
          <w:color w:val="000"/>
          <w:sz w:val="28"/>
          <w:szCs w:val="28"/>
        </w:rPr>
        <w:t xml:space="preserve">“3 15”期间，我局在市委、市政府的领导下，按照省局的工作部署，结合我市实际，组织开展了广泛深入、安全高效，简约有序的纪念“3 15”国际消费者权益日大型宣传月活动。全市工商系统共出动执法人员636人次，设立宣传咨询活动点59个，出动宣传车辆79台次，制作板面、条幅等宣传标语135条，印发宣传资料81000份，接受宣传人员22880人次,受理消费者咨询投诉117件,调处消费者纠纷9起,为消费者挽回经济损失0.65万元。高平、阳城县、沁水县(市)党政领导共9人参加现场纪念活动。活动整体成效显著，社会反响强烈，得到了广大消费者的一致好评。现就纪念活动工作情况总结如下：</w:t>
      </w:r>
    </w:p>
    <w:p>
      <w:pPr>
        <w:ind w:left="0" w:right="0" w:firstLine="560"/>
        <w:spacing w:before="450" w:after="450" w:line="312" w:lineRule="auto"/>
      </w:pPr>
      <w:r>
        <w:rPr>
          <w:rFonts w:ascii="宋体" w:hAnsi="宋体" w:eastAsia="宋体" w:cs="宋体"/>
          <w:color w:val="000"/>
          <w:sz w:val="28"/>
          <w:szCs w:val="28"/>
        </w:rPr>
        <w:t xml:space="preserve">一、部署有序,主题突出。</w:t>
      </w:r>
    </w:p>
    <w:p>
      <w:pPr>
        <w:ind w:left="0" w:right="0" w:firstLine="560"/>
        <w:spacing w:before="450" w:after="450" w:line="312" w:lineRule="auto"/>
      </w:pPr>
      <w:r>
        <w:rPr>
          <w:rFonts w:ascii="宋体" w:hAnsi="宋体" w:eastAsia="宋体" w:cs="宋体"/>
          <w:color w:val="000"/>
          <w:sz w:val="28"/>
          <w:szCs w:val="28"/>
        </w:rPr>
        <w:t xml:space="preserve">为了确保宣传活动高效有序，我局制定下发了《20xx年“3 15”国际消费者权益日纪念活动实施方案》，全面安排部署活动。一是要求活动突出“新消费我做主”年主题。二是明确宣传内容以新《消保法》及配套法规规章为主线，重点宣传国家工商总局制定实施的《流通领域商品质量抽查检验办法》、《工商行政管理部门处理消费者投诉办法》、《侵害消费者行为处罚办法》。三是坚持正面引导为主,集中展示企业形象和工商部门消费维权工作成果。</w:t>
      </w:r>
    </w:p>
    <w:p>
      <w:pPr>
        <w:ind w:left="0" w:right="0" w:firstLine="560"/>
        <w:spacing w:before="450" w:after="450" w:line="312" w:lineRule="auto"/>
      </w:pPr>
      <w:r>
        <w:rPr>
          <w:rFonts w:ascii="宋体" w:hAnsi="宋体" w:eastAsia="宋体" w:cs="宋体"/>
          <w:color w:val="000"/>
          <w:sz w:val="28"/>
          <w:szCs w:val="28"/>
        </w:rPr>
        <w:t xml:space="preserve">各县(市)、区工商局也制定了《20xx年“3 15”国际消费者权益日纪念活动实施方案》，使纪念活动得以有序的展开。</w:t>
      </w:r>
    </w:p>
    <w:p>
      <w:pPr>
        <w:ind w:left="0" w:right="0" w:firstLine="560"/>
        <w:spacing w:before="450" w:after="450" w:line="312" w:lineRule="auto"/>
      </w:pPr>
      <w:r>
        <w:rPr>
          <w:rFonts w:ascii="宋体" w:hAnsi="宋体" w:eastAsia="宋体" w:cs="宋体"/>
          <w:color w:val="000"/>
          <w:sz w:val="28"/>
          <w:szCs w:val="28"/>
        </w:rPr>
        <w:t xml:space="preserve">二、纪念活动形式多样，内容丰富多彩,社会效果显著。</w:t>
      </w:r>
    </w:p>
    <w:p>
      <w:pPr>
        <w:ind w:left="0" w:right="0" w:firstLine="560"/>
        <w:spacing w:before="450" w:after="450" w:line="312" w:lineRule="auto"/>
      </w:pPr>
      <w:r>
        <w:rPr>
          <w:rFonts w:ascii="宋体" w:hAnsi="宋体" w:eastAsia="宋体" w:cs="宋体"/>
          <w:color w:val="000"/>
          <w:sz w:val="28"/>
          <w:szCs w:val="28"/>
        </w:rPr>
        <w:t xml:space="preserve">为了达到宣传效果，全市工商系统在当地政府统一领导下，因地制宜，采取召开新闻发布会、座谈会、培训会、演讲会、设立咨询服务台，利用广播电视和报纸开设“3 15”专版，举办现场晚会等多种形式，开展了内容丰富多彩纪念活动。宣传成效显著，社会反响强烈，得到了广大消费者的一致好评。</w:t>
      </w:r>
    </w:p>
    <w:p>
      <w:pPr>
        <w:ind w:left="0" w:right="0" w:firstLine="560"/>
        <w:spacing w:before="450" w:after="450" w:line="312" w:lineRule="auto"/>
      </w:pPr>
      <w:r>
        <w:rPr>
          <w:rFonts w:ascii="宋体" w:hAnsi="宋体" w:eastAsia="宋体" w:cs="宋体"/>
          <w:color w:val="000"/>
          <w:sz w:val="28"/>
          <w:szCs w:val="28"/>
        </w:rPr>
        <w:t xml:space="preserve">市工商局组织纪念活动有：3月10日召集市区内从事家用汽车销售服务经营者进行集体约谈，64家参会企业签署《家用汽车销售服务诚信经营倡议书》。3月14日组织召开《新闻发布会》,100余人参会，晋城电视台、太行日报、晋城在线的本地新闻媒体和驻晋城新闻媒体等10家新闻媒体到场作了报道。3月15日与晋城电视台、质监、药监、消协等单位共同举办了纪念3 15大型电视现场直播晚会，揭露消费黑幕，解答消费者维权知识，普及消费维权法规，表彰维权先进工作人员,工商系统2人受到表彰。3月15日上午，在市物贸广场举行纪念3 15国际消费者权益日大会,现场接受咨询服务5000余人次，受理消费者投诉5起，发放宣传资料15000余份，43家驰名商标和商标企业参加宣传和形象展示,市局机关全体人员参与现场活动。3月14日在太行日报刊登3.15专版,引导消费者理性消费，督促企业自律。</w:t>
      </w:r>
    </w:p>
    <w:p>
      <w:pPr>
        <w:ind w:left="0" w:right="0" w:firstLine="560"/>
        <w:spacing w:before="450" w:after="450" w:line="312" w:lineRule="auto"/>
      </w:pPr>
      <w:r>
        <w:rPr>
          <w:rFonts w:ascii="宋体" w:hAnsi="宋体" w:eastAsia="宋体" w:cs="宋体"/>
          <w:color w:val="000"/>
          <w:sz w:val="28"/>
          <w:szCs w:val="28"/>
        </w:rPr>
        <w:t xml:space="preserve">3 15期间，城区分局、开发区分局在市区繁华地段设立宣传咨询活动点5个点、出动宣传检查人员65人，20xx人次现场接受宣传咨询。高平市局在《高平新闻》报开设3 15专版，展示维权成果、宣传维权法律法规。高平市局3月11日，依法销毁货值280余万元的假冒伪劣商品。陵川县局制作电视节目1期，宣传《新消保法》及配套法规。阳城县局通过县电视台、商场(超市)显示屏、流动广告车播放消费维权公益宣传片，宣传《新消保法》。沁水县局组织40家消费维权理事单位，3月15日在县城树理广场举行大型现场宣传活动。泽州县局继续推进“12315消费维权服务站”建设，3 15期间再建站10个。</w:t>
      </w:r>
    </w:p>
    <w:p>
      <w:pPr>
        <w:ind w:left="0" w:right="0" w:firstLine="560"/>
        <w:spacing w:before="450" w:after="450" w:line="312" w:lineRule="auto"/>
      </w:pPr>
      <w:r>
        <w:rPr>
          <w:rFonts w:ascii="宋体" w:hAnsi="宋体" w:eastAsia="宋体" w:cs="宋体"/>
          <w:color w:val="000"/>
          <w:sz w:val="28"/>
          <w:szCs w:val="28"/>
        </w:rPr>
        <w:t xml:space="preserve">三、组织领导有方，确保高效安全。</w:t>
      </w:r>
    </w:p>
    <w:p>
      <w:pPr>
        <w:ind w:left="0" w:right="0" w:firstLine="560"/>
        <w:spacing w:before="450" w:after="450" w:line="312" w:lineRule="auto"/>
      </w:pPr>
      <w:r>
        <w:rPr>
          <w:rFonts w:ascii="宋体" w:hAnsi="宋体" w:eastAsia="宋体" w:cs="宋体"/>
          <w:color w:val="000"/>
          <w:sz w:val="28"/>
          <w:szCs w:val="28"/>
        </w:rPr>
        <w:t xml:space="preserve">为了确保活动安全有序，我局在制定《活动实施方案》的同时，要求各局针对3 15当天现场活动要制定具体的工作安排，落实人员和应急处理预案。如:市局3 15当天现场活动制定了具体工作安排，成立3 15应急分队，从现场宣传咨询服务、后勤保障、秩序维持等均定岗定责，明确到人，局领导各包一块，确保活动高效安全。各县(市、区)局也制定了相应现场活动工作安排预案，成立现场活动应急分队和安全保障组，明确分工，责任到人，确保了整个纪念活动高效、安全无事故。</w:t>
      </w:r>
    </w:p>
    <w:p>
      <w:pPr>
        <w:ind w:left="0" w:right="0" w:firstLine="560"/>
        <w:spacing w:before="450" w:after="450" w:line="312" w:lineRule="auto"/>
      </w:pPr>
      <w:r>
        <w:rPr>
          <w:rFonts w:ascii="宋体" w:hAnsi="宋体" w:eastAsia="宋体" w:cs="宋体"/>
          <w:color w:val="000"/>
          <w:sz w:val="28"/>
          <w:szCs w:val="28"/>
        </w:rPr>
        <w:t xml:space="preserve">202_年3.15维权打假活动总结 篇2</w:t>
      </w:r>
    </w:p>
    <w:p>
      <w:pPr>
        <w:ind w:left="0" w:right="0" w:firstLine="560"/>
        <w:spacing w:before="450" w:after="450" w:line="312" w:lineRule="auto"/>
      </w:pPr>
      <w:r>
        <w:rPr>
          <w:rFonts w:ascii="宋体" w:hAnsi="宋体" w:eastAsia="宋体" w:cs="宋体"/>
          <w:color w:val="000"/>
          <w:sz w:val="28"/>
          <w:szCs w:val="28"/>
        </w:rPr>
        <w:t xml:space="preserve">为增强全社会的食品药品安全意识，提高我市的食品药品安全保障水平，根据洪江市消协相关工作会议精神，围绕“消费关乎民生，安全彰显和谐”的主题，我局积极开展了“3.15消费者权益保护日”食品药品安全宣传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一、精心部署，认真落实</w:t>
      </w:r>
    </w:p>
    <w:p>
      <w:pPr>
        <w:ind w:left="0" w:right="0" w:firstLine="560"/>
        <w:spacing w:before="450" w:after="450" w:line="312" w:lineRule="auto"/>
      </w:pPr>
      <w:r>
        <w:rPr>
          <w:rFonts w:ascii="宋体" w:hAnsi="宋体" w:eastAsia="宋体" w:cs="宋体"/>
          <w:color w:val="000"/>
          <w:sz w:val="28"/>
          <w:szCs w:val="28"/>
        </w:rPr>
        <w:t xml:space="preserve">我局高度重视“3.15”宣传活动，为切实做好此次宣传活动，我局宣传工作方案，并召开了全局干部职工大会，将宣传活动各项工作细化分解，落实到各股室，落实到个人，要求全局上下联动，组织机关干部职工开展宣传服务活动，坚持以人为本，求真务实，注重宣传形式的多样化;坚持正面引导为主，坚定人民群众食品药品消费的信心;坚持普法教育与普及科学知识教育相结合，提高人民群众食品药品安全参与意识和责任意识。</w:t>
      </w:r>
    </w:p>
    <w:p>
      <w:pPr>
        <w:ind w:left="0" w:right="0" w:firstLine="560"/>
        <w:spacing w:before="450" w:after="450" w:line="312" w:lineRule="auto"/>
      </w:pPr>
      <w:r>
        <w:rPr>
          <w:rFonts w:ascii="宋体" w:hAnsi="宋体" w:eastAsia="宋体" w:cs="宋体"/>
          <w:color w:val="000"/>
          <w:sz w:val="28"/>
          <w:szCs w:val="28"/>
        </w:rPr>
        <w:t xml:space="preserve">二、广泛宣传，营造浓厚的氛围</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3月15日上午，我局在黔城飞龙广场参与了市消协组织的集中宣传活动。我们按照“贴近实际、贴近生活、贴近群众”的原则，通过悬挂横幅、展示宣传板、散发传单等形式宣传食品药品安全知识。在宣传咨询中，工作人员向群众大力宣*律法规和安全用药知识，免费发放合理用药、药品监管知识、食品常识、法律法规等资料，展示精心制作的宣传图版，群众踊跃参观和索取宣传资料。同时，由专业人员讲授假劣药品、食品鉴别常识，使群众增加了识别知识，增强了自我保护能力，受到大家的欢迎。此次活动期间，我局共接受群众咨询200余人次，发放宣传资料300余份，营造了食品药品安全社会共同关注的良好氛围。</w:t>
      </w:r>
    </w:p>
    <w:p>
      <w:pPr>
        <w:ind w:left="0" w:right="0" w:firstLine="560"/>
        <w:spacing w:before="450" w:after="450" w:line="312" w:lineRule="auto"/>
      </w:pPr>
      <w:r>
        <w:rPr>
          <w:rFonts w:ascii="宋体" w:hAnsi="宋体" w:eastAsia="宋体" w:cs="宋体"/>
          <w:color w:val="000"/>
          <w:sz w:val="28"/>
          <w:szCs w:val="28"/>
        </w:rPr>
        <w:t xml:space="preserve">(二)日常监管与宣传相结合</w:t>
      </w:r>
    </w:p>
    <w:p>
      <w:pPr>
        <w:ind w:left="0" w:right="0" w:firstLine="560"/>
        <w:spacing w:before="450" w:after="450" w:line="312" w:lineRule="auto"/>
      </w:pPr>
      <w:r>
        <w:rPr>
          <w:rFonts w:ascii="宋体" w:hAnsi="宋体" w:eastAsia="宋体" w:cs="宋体"/>
          <w:color w:val="000"/>
          <w:sz w:val="28"/>
          <w:szCs w:val="28"/>
        </w:rPr>
        <w:t xml:space="preserve">我局结合目前开展的药品生产流通领域集中专项整治和餐饮食品安全专项整治，将日常监管与宣传工作相结合，在进行行政执法监督检查的同时，向监管相对人宣传相关法律法规知识，耐心*，并通过发放宣传小册子，与相对人签订责任书、承诺书的方式，使法律法规宣传更进一步深入人心。自三月以来，共出动执法人员宣传200余人次，发放宣传小册子100余份，签订《药品安全生产责任书》115份、《餐饮服务食品安全承诺书》75份，使得行政执法与法律法规宣传有效融合，取得了不错的效果。</w:t>
      </w:r>
    </w:p>
    <w:p>
      <w:pPr>
        <w:ind w:left="0" w:right="0" w:firstLine="560"/>
        <w:spacing w:before="450" w:after="450" w:line="312" w:lineRule="auto"/>
      </w:pPr>
      <w:r>
        <w:rPr>
          <w:rFonts w:ascii="宋体" w:hAnsi="宋体" w:eastAsia="宋体" w:cs="宋体"/>
          <w:color w:val="000"/>
          <w:sz w:val="28"/>
          <w:szCs w:val="28"/>
        </w:rPr>
        <w:t xml:space="preserve">我局通过一系列的宣传活动开展，有效提高了消费者的食品药品安全防范意识和自我保护能力，促进群众形成科学合理饮食用药习惯。同时，更好地发挥了社会各界对食品药品安全的监督作用，营造了全员参与、健康安全的消费环境。</w:t>
      </w:r>
    </w:p>
    <w:p>
      <w:pPr>
        <w:ind w:left="0" w:right="0" w:firstLine="560"/>
        <w:spacing w:before="450" w:after="450" w:line="312" w:lineRule="auto"/>
      </w:pPr>
      <w:r>
        <w:rPr>
          <w:rFonts w:ascii="宋体" w:hAnsi="宋体" w:eastAsia="宋体" w:cs="宋体"/>
          <w:color w:val="000"/>
          <w:sz w:val="28"/>
          <w:szCs w:val="28"/>
        </w:rPr>
        <w:t xml:space="preserve">在下一步的活动中，我局将进一步加大“3 15”期间餐饮服务行业及涉药单位的监督检查力度，组织开展食品药品安全大检查，切实打击违法违规行为，保障人民群众饮食用药安全。</w:t>
      </w:r>
    </w:p>
    <w:p>
      <w:pPr>
        <w:ind w:left="0" w:right="0" w:firstLine="560"/>
        <w:spacing w:before="450" w:after="450" w:line="312" w:lineRule="auto"/>
      </w:pPr>
      <w:r>
        <w:rPr>
          <w:rFonts w:ascii="宋体" w:hAnsi="宋体" w:eastAsia="宋体" w:cs="宋体"/>
          <w:color w:val="000"/>
          <w:sz w:val="28"/>
          <w:szCs w:val="28"/>
        </w:rPr>
        <w:t xml:space="preserve">202_年3.15维权打假活动总结 篇3</w:t>
      </w:r>
    </w:p>
    <w:p>
      <w:pPr>
        <w:ind w:left="0" w:right="0" w:firstLine="560"/>
        <w:spacing w:before="450" w:after="450" w:line="312" w:lineRule="auto"/>
      </w:pPr>
      <w:r>
        <w:rPr>
          <w:rFonts w:ascii="宋体" w:hAnsi="宋体" w:eastAsia="宋体" w:cs="宋体"/>
          <w:color w:val="000"/>
          <w:sz w:val="28"/>
          <w:szCs w:val="28"/>
        </w:rPr>
        <w:t xml:space="preserve">为加强我院在校大学生法制观念、维权意识，让更多的在校大学生时时刻刻感受到法治社会的好处，让大家都有主人翁的意识去维护国家、学校、个人的利益。我系配合院权益部完成了3.15消费者权益日的以下活动：</w:t>
      </w:r>
    </w:p>
    <w:p>
      <w:pPr>
        <w:ind w:left="0" w:right="0" w:firstLine="560"/>
        <w:spacing w:before="450" w:after="450" w:line="312" w:lineRule="auto"/>
      </w:pPr>
      <w:r>
        <w:rPr>
          <w:rFonts w:ascii="宋体" w:hAnsi="宋体" w:eastAsia="宋体" w:cs="宋体"/>
          <w:color w:val="000"/>
          <w:sz w:val="28"/>
          <w:szCs w:val="28"/>
        </w:rPr>
        <w:t xml:space="preserve">1.召集各班权益委员对“3.15维权日”进行交流，后由各班权益委员在班上进行“3.15维权日”宣传。</w:t>
      </w:r>
    </w:p>
    <w:p>
      <w:pPr>
        <w:ind w:left="0" w:right="0" w:firstLine="560"/>
        <w:spacing w:before="450" w:after="450" w:line="312" w:lineRule="auto"/>
      </w:pPr>
      <w:r>
        <w:rPr>
          <w:rFonts w:ascii="宋体" w:hAnsi="宋体" w:eastAsia="宋体" w:cs="宋体"/>
          <w:color w:val="000"/>
          <w:sz w:val="28"/>
          <w:szCs w:val="28"/>
        </w:rPr>
        <w:t xml:space="preserve">2.各班出两份“维权宣传单”，由我部最后交十份优秀作品交由院权益部进行评选，并已在艺设楼前进行了展览。</w:t>
      </w:r>
    </w:p>
    <w:p>
      <w:pPr>
        <w:ind w:left="0" w:right="0" w:firstLine="560"/>
        <w:spacing w:before="450" w:after="450" w:line="312" w:lineRule="auto"/>
      </w:pPr>
      <w:r>
        <w:rPr>
          <w:rFonts w:ascii="宋体" w:hAnsi="宋体" w:eastAsia="宋体" w:cs="宋体"/>
          <w:color w:val="000"/>
          <w:sz w:val="28"/>
          <w:szCs w:val="28"/>
        </w:rPr>
        <w:t xml:space="preserve">3.对院权益部发至厚德网的3.15维权倡议书进行转发，并取得了良好的效果。</w:t>
      </w:r>
    </w:p>
    <w:p>
      <w:pPr>
        <w:ind w:left="0" w:right="0" w:firstLine="560"/>
        <w:spacing w:before="450" w:after="450" w:line="312" w:lineRule="auto"/>
      </w:pPr>
      <w:r>
        <w:rPr>
          <w:rFonts w:ascii="宋体" w:hAnsi="宋体" w:eastAsia="宋体" w:cs="宋体"/>
          <w:color w:val="000"/>
          <w:sz w:val="28"/>
          <w:szCs w:val="28"/>
        </w:rPr>
        <w:t xml:space="preserve">4.在我系部微博对“3.15维权日”进行宣传，让更多人意识到维权的重要性，这在3.15之前进行了系部广泛宣传。</w:t>
      </w:r>
    </w:p>
    <w:p>
      <w:pPr>
        <w:ind w:left="0" w:right="0" w:firstLine="560"/>
        <w:spacing w:before="450" w:after="450" w:line="312" w:lineRule="auto"/>
      </w:pPr>
      <w:r>
        <w:rPr>
          <w:rFonts w:ascii="宋体" w:hAnsi="宋体" w:eastAsia="宋体" w:cs="宋体"/>
          <w:color w:val="000"/>
          <w:sz w:val="28"/>
          <w:szCs w:val="28"/>
        </w:rPr>
        <w:t xml:space="preserve">我们校园里优美的环境，先进的设备，都是国家和社会给我们提供的，因此我们有义务为社会的发展贡献自己的力量，特别是我们作为从事民政知识学习的大学生，关注社会更是我们义不容辞的责任，我们要努力学好自己的专业知识，毕业以后积极投身于基层工作，到祖国最需要的地方去，用我们的行动来诠释“爱心责任，服务奉献”的民政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2025-05-02T10:59:08+08:00</dcterms:created>
  <dcterms:modified xsi:type="dcterms:W3CDTF">2025-05-02T10:59:08+08:00</dcterms:modified>
</cp:coreProperties>
</file>

<file path=docProps/custom.xml><?xml version="1.0" encoding="utf-8"?>
<Properties xmlns="http://schemas.openxmlformats.org/officeDocument/2006/custom-properties" xmlns:vt="http://schemas.openxmlformats.org/officeDocument/2006/docPropsVTypes"/>
</file>