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住建局办公室工作总结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住建局办公室的工作总结大家了解过多少呢？可能很多人都不是很清楚，下面就是小编分享的住建局办公室工作总结范文，一起来看一下吧。&gt;住建局办公室工作总结篇一地质灾害避险搬迁安置工程是省政府实施惠民行动的重要内容，省财政厅以《关于下达四川省20...</w:t>
      </w:r>
    </w:p>
    <w:p>
      <w:pPr>
        <w:ind w:left="0" w:right="0" w:firstLine="560"/>
        <w:spacing w:before="450" w:after="450" w:line="312" w:lineRule="auto"/>
      </w:pPr>
      <w:r>
        <w:rPr>
          <w:rFonts w:ascii="宋体" w:hAnsi="宋体" w:eastAsia="宋体" w:cs="宋体"/>
          <w:color w:val="000"/>
          <w:sz w:val="28"/>
          <w:szCs w:val="28"/>
        </w:rPr>
        <w:t xml:space="preserve">关于住建局办公室的工作总结大家了解过多少呢？可能很多人都不是很清楚，下面就是小编分享的住建局办公室工作总结范文，一起来看一下吧。</w:t>
      </w:r>
    </w:p>
    <w:p>
      <w:pPr>
        <w:ind w:left="0" w:right="0" w:firstLine="560"/>
        <w:spacing w:before="450" w:after="450" w:line="312" w:lineRule="auto"/>
      </w:pPr>
      <w:r>
        <w:rPr>
          <w:rFonts w:ascii="宋体" w:hAnsi="宋体" w:eastAsia="宋体" w:cs="宋体"/>
          <w:color w:val="000"/>
          <w:sz w:val="28"/>
          <w:szCs w:val="28"/>
        </w:rPr>
        <w:t xml:space="preserve">&gt;住建局办公室工作总结篇一</w:t>
      </w:r>
    </w:p>
    <w:p>
      <w:pPr>
        <w:ind w:left="0" w:right="0" w:firstLine="560"/>
        <w:spacing w:before="450" w:after="450" w:line="312" w:lineRule="auto"/>
      </w:pPr>
      <w:r>
        <w:rPr>
          <w:rFonts w:ascii="宋体" w:hAnsi="宋体" w:eastAsia="宋体" w:cs="宋体"/>
          <w:color w:val="000"/>
          <w:sz w:val="28"/>
          <w:szCs w:val="28"/>
        </w:rPr>
        <w:t xml:space="preserve">地质灾害避险搬迁安置工程是省政府实施惠民行动的重要内容，省财政厅以《关于下达四川省20xx年地质灾害易发区群众避险搬迁安置工程省财政专项资金支出预算的通知》(川财投〔20xx〕329号)文件，下达给我县防灾避险搬迁安置任务200户275万元，为把这项惠民工程抓好、抓实，确保人民群众生命财产安全，在县委、县政府高度重视下，我局立足抓早，早安排、早动员、早部署，健全机构，加强领导，明确责任，保障经费，强化监督，狠抓工作落实，保证了工程建设进度快、效果好、群众满意。现将我县地质灾害防灾避险搬迁安置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切实做好地质灾害防灾避险搬迁安置工作，我县成立了XX县地质灾害避险搬迁安置工程领导小组，由县委副书记、县长任组长，县委常委、常务副县长任副组长，县国土资源局、财政局、监察局、民政局、住建局、审计局、发改局等部门主要领导及实施乡镇的乡(镇)长为成员，下设领导小组办公室在国土资源局，局分管地环工作的领导兼任办公室主任。为明确责任主体，保证工作进度，县政府与18个乡镇人民政府签订了《地质灾害避险搬迁安置目标管理责任书》，将此项工作纳入了乡镇年度工作目标考核内容，做到了部门指导和配合乡镇组织实施，形成了齐抓共管的工作合力。</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避险搬迁安置工程涉及面广，针对性强，时间紧、任务重，为保证精心组织、规范实施，我局组织地质专家和地环工作人员实地勘察，科学规划后，并严格按照省厅办公室《关于切实加强我省地质灾害防灾避险搬迁安置工程项目管理工作的通知》(川国土资办发〔20xx〕77号)要求的内容，编制了实施方案，并报市局组织专家评审通过，县政府办公室下发了《关于印发XX县20xx年度地质灾害防灾避险搬迁安置工程实施方案的通知》(开江府办发〔20xx〕96号)文件，分解任务，明确责任，提出了实施步骤和时间要求，乡镇政府负责组织实施，规划和建设部门加强了质量监督和规划，我局强化督促和指导，局地环股处理日常事务，县政府督查室督促检查搬迁进度，定期予以了通报。</w:t>
      </w:r>
    </w:p>
    <w:p>
      <w:pPr>
        <w:ind w:left="0" w:right="0" w:firstLine="560"/>
        <w:spacing w:before="450" w:after="450" w:line="312" w:lineRule="auto"/>
      </w:pPr>
      <w:r>
        <w:rPr>
          <w:rFonts w:ascii="宋体" w:hAnsi="宋体" w:eastAsia="宋体" w:cs="宋体"/>
          <w:color w:val="000"/>
          <w:sz w:val="28"/>
          <w:szCs w:val="28"/>
        </w:rPr>
        <w:t xml:space="preserve">四、经费保障，专款专用</w:t>
      </w:r>
    </w:p>
    <w:p>
      <w:pPr>
        <w:ind w:left="0" w:right="0" w:firstLine="560"/>
        <w:spacing w:before="450" w:after="450" w:line="312" w:lineRule="auto"/>
      </w:pPr>
      <w:r>
        <w:rPr>
          <w:rFonts w:ascii="宋体" w:hAnsi="宋体" w:eastAsia="宋体" w:cs="宋体"/>
          <w:color w:val="000"/>
          <w:sz w:val="28"/>
          <w:szCs w:val="28"/>
        </w:rPr>
        <w:t xml:space="preserve">我局严格按照《四川省地质灾害易发区群众防灾避险搬迁安置工程省级补助资金使用管理办法》(川财投〔202_〕50号)的要求，管理和使用专项资金，主动接受同级财政、监察、审计等部门的监督检查，严格执行有关财务制度，确保专款专用。补助资金由财政统一监管，做到了专帐专户，专款专用。为保证资金投入使用效果，凡搬迁安置户搬迁完毕后，县财政局、县监察局、县审计局及我局验收合格后，通过打卡直发的方式，为搬迁安置户及时足额兑现了补助经费。</w:t>
      </w:r>
    </w:p>
    <w:p>
      <w:pPr>
        <w:ind w:left="0" w:right="0" w:firstLine="560"/>
        <w:spacing w:before="450" w:after="450" w:line="312" w:lineRule="auto"/>
      </w:pPr>
      <w:r>
        <w:rPr>
          <w:rFonts w:ascii="宋体" w:hAnsi="宋体" w:eastAsia="宋体" w:cs="宋体"/>
          <w:color w:val="000"/>
          <w:sz w:val="28"/>
          <w:szCs w:val="28"/>
        </w:rPr>
        <w:t xml:space="preserve">五、加强督促，逗硬验收</w:t>
      </w:r>
    </w:p>
    <w:p>
      <w:pPr>
        <w:ind w:left="0" w:right="0" w:firstLine="560"/>
        <w:spacing w:before="450" w:after="450" w:line="312" w:lineRule="auto"/>
      </w:pPr>
      <w:r>
        <w:rPr>
          <w:rFonts w:ascii="宋体" w:hAnsi="宋体" w:eastAsia="宋体" w:cs="宋体"/>
          <w:color w:val="000"/>
          <w:sz w:val="28"/>
          <w:szCs w:val="28"/>
        </w:rPr>
        <w:t xml:space="preserve">任务分解落实到户后，县政府督查室与我局对搬迁安置工作督促检查2次，我局又及时派出地环工作人员进行跟踪检查、服务和指导8次，各实施乡镇每月20日前向县政府督查室报告一次工作进展情况。按照县政府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政府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宋体" w:hAnsi="宋体" w:eastAsia="宋体" w:cs="宋体"/>
          <w:color w:val="000"/>
          <w:sz w:val="28"/>
          <w:szCs w:val="28"/>
        </w:rPr>
        <w:t xml:space="preserve">六、取得的效果</w:t>
      </w:r>
    </w:p>
    <w:p>
      <w:pPr>
        <w:ind w:left="0" w:right="0" w:firstLine="560"/>
        <w:spacing w:before="450" w:after="450" w:line="312" w:lineRule="auto"/>
      </w:pPr>
      <w:r>
        <w:rPr>
          <w:rFonts w:ascii="宋体" w:hAnsi="宋体" w:eastAsia="宋体" w:cs="宋体"/>
          <w:color w:val="000"/>
          <w:sz w:val="28"/>
          <w:szCs w:val="28"/>
        </w:rPr>
        <w:t xml:space="preserve">通过地质灾害避险搬迁安置工程的实施，各地灾隐患点搬迁农户安居乐业，受威胁农户思想稳定，充分体现党和政府对地灾防治工作的重视，以及对人民群众无微不至的关怀。</w:t>
      </w:r>
    </w:p>
    <w:p>
      <w:pPr>
        <w:ind w:left="0" w:right="0" w:firstLine="560"/>
        <w:spacing w:before="450" w:after="450" w:line="312" w:lineRule="auto"/>
      </w:pPr>
      <w:r>
        <w:rPr>
          <w:rFonts w:ascii="宋体" w:hAnsi="宋体" w:eastAsia="宋体" w:cs="宋体"/>
          <w:color w:val="000"/>
          <w:sz w:val="28"/>
          <w:szCs w:val="28"/>
        </w:rPr>
        <w:t xml:space="preserve">(一)20xx年度地灾搬迁安置所涉隐患点78个，使200户770人脱离了地灾威胁，全部安置在安全地带，生产、生活、交通、卫生医疗、子女就学等基本条件方便，确保了“搬得出、稳得住、能致富”的目标要求。</w:t>
      </w:r>
    </w:p>
    <w:p>
      <w:pPr>
        <w:ind w:left="0" w:right="0" w:firstLine="560"/>
        <w:spacing w:before="450" w:after="450" w:line="312" w:lineRule="auto"/>
      </w:pPr>
      <w:r>
        <w:rPr>
          <w:rFonts w:ascii="宋体" w:hAnsi="宋体" w:eastAsia="宋体" w:cs="宋体"/>
          <w:color w:val="000"/>
          <w:sz w:val="28"/>
          <w:szCs w:val="28"/>
        </w:rPr>
        <w:t xml:space="preserve">(二)该工程项目的实施，有效地保护了地质灾害威胁区内居民的生命财产安全，有效避免了5000多万元的财产威胁，各搬迁农户对该工程的实施非常满意。</w:t>
      </w:r>
    </w:p>
    <w:p>
      <w:pPr>
        <w:ind w:left="0" w:right="0" w:firstLine="560"/>
        <w:spacing w:before="450" w:after="450" w:line="312" w:lineRule="auto"/>
      </w:pPr>
      <w:r>
        <w:rPr>
          <w:rFonts w:ascii="宋体" w:hAnsi="宋体" w:eastAsia="宋体" w:cs="宋体"/>
          <w:color w:val="000"/>
          <w:sz w:val="28"/>
          <w:szCs w:val="28"/>
        </w:rPr>
        <w:t xml:space="preserve">(三)地质灾害避险搬迁安置工程的实施，对我县减少灾害的危害具有重大意义，推动了地质灾害防治工作上新的台阶。</w:t>
      </w:r>
    </w:p>
    <w:p>
      <w:pPr>
        <w:ind w:left="0" w:right="0" w:firstLine="560"/>
        <w:spacing w:before="450" w:after="450" w:line="312" w:lineRule="auto"/>
      </w:pPr>
      <w:r>
        <w:rPr>
          <w:rFonts w:ascii="宋体" w:hAnsi="宋体" w:eastAsia="宋体" w:cs="宋体"/>
          <w:color w:val="000"/>
          <w:sz w:val="28"/>
          <w:szCs w:val="28"/>
        </w:rPr>
        <w:t xml:space="preserve">我局20xx年度地质灾害防灾避险搬迁安置工作，在市局XX县委、县政府的高度重视及各乡镇政府的大力实施下，责任明确、措施得力，圆满完成了200户搬迁安置任务，保障了受威胁农户的生命财产安全。</w:t>
      </w:r>
    </w:p>
    <w:p>
      <w:pPr>
        <w:ind w:left="0" w:right="0" w:firstLine="560"/>
        <w:spacing w:before="450" w:after="450" w:line="312" w:lineRule="auto"/>
      </w:pPr>
      <w:r>
        <w:rPr>
          <w:rFonts w:ascii="宋体" w:hAnsi="宋体" w:eastAsia="宋体" w:cs="宋体"/>
          <w:color w:val="000"/>
          <w:sz w:val="28"/>
          <w:szCs w:val="28"/>
        </w:rPr>
        <w:t xml:space="preserve">&gt;住建局办公室工作总结篇二</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业务部门的指导下，认真贯彻落实市城建工作和区委经济工作会议精神，紧紧围绕“三好”发展战略，以市里下达的目标考核任务为中心，以争创全市一流工作业绩为目标，全局上下齐心协力，团结拼搏，全年工作取得了较好地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(一)、城建工作情况</w:t>
      </w:r>
    </w:p>
    <w:p>
      <w:pPr>
        <w:ind w:left="0" w:right="0" w:firstLine="560"/>
        <w:spacing w:before="450" w:after="450" w:line="312" w:lineRule="auto"/>
      </w:pPr>
      <w:r>
        <w:rPr>
          <w:rFonts w:ascii="宋体" w:hAnsi="宋体" w:eastAsia="宋体" w:cs="宋体"/>
          <w:color w:val="000"/>
          <w:sz w:val="28"/>
          <w:szCs w:val="28"/>
        </w:rPr>
        <w:t xml:space="preserve">1、加大力度掀起旧城提质改造热潮</w:t>
      </w:r>
    </w:p>
    <w:p>
      <w:pPr>
        <w:ind w:left="0" w:right="0" w:firstLine="560"/>
        <w:spacing w:before="450" w:after="450" w:line="312" w:lineRule="auto"/>
      </w:pPr>
      <w:r>
        <w:rPr>
          <w:rFonts w:ascii="宋体" w:hAnsi="宋体" w:eastAsia="宋体" w:cs="宋体"/>
          <w:color w:val="000"/>
          <w:sz w:val="28"/>
          <w:szCs w:val="28"/>
        </w:rPr>
        <w:t xml:space="preserve">今年旧城提质改造3.128平方公里，涉及4个街道一个乡镇，共25个社区一个广场，重点为辖区内的老厂区、老城区、老市场等“三老”区域。其中，北片北起建湘厂，南至京广铁路，西起衡机里，东至苗圃街道;中片北起东风南路，南至湘江，西起龙家坪路，东至415卫校;南片北起湘江三桥，南至华联社区南、西起华联社区西，东至京广铁路。改造工作于10月初完工，共投资3020万元，实现了改造区域内“路平、沟通、灯亮、美化”。其中，拆违近37万平方米，力度前所未有，尤其是冶金街道、扶小里社区、金泉路等，不仅拓宽了路面，而且打通了多个消防通道。</w:t>
      </w:r>
    </w:p>
    <w:p>
      <w:pPr>
        <w:ind w:left="0" w:right="0" w:firstLine="560"/>
        <w:spacing w:before="450" w:after="450" w:line="312" w:lineRule="auto"/>
      </w:pPr>
      <w:r>
        <w:rPr>
          <w:rFonts w:ascii="宋体" w:hAnsi="宋体" w:eastAsia="宋体" w:cs="宋体"/>
          <w:color w:val="000"/>
          <w:sz w:val="28"/>
          <w:szCs w:val="28"/>
        </w:rPr>
        <w:t xml:space="preserve">同时按照市住建局安排，我局联合街道社区，安排专业人员，对城区需要新建“五小设施”(小绿地、小广场、小停车场、小公厕、小健身场)的情况详细摸底并建立台账。高标准、高起点进行统一规划设计，突出珠晖特点，涉及粤汉、东风、冶金、广东、苗圃五个街道共21处，改造面积4930平方米。锦上添花，极大的丰富了城区基础设施提质改造成效。</w:t>
      </w:r>
    </w:p>
    <w:p>
      <w:pPr>
        <w:ind w:left="0" w:right="0" w:firstLine="560"/>
        <w:spacing w:before="450" w:after="450" w:line="312" w:lineRule="auto"/>
      </w:pPr>
      <w:r>
        <w:rPr>
          <w:rFonts w:ascii="宋体" w:hAnsi="宋体" w:eastAsia="宋体" w:cs="宋体"/>
          <w:color w:val="000"/>
          <w:sz w:val="28"/>
          <w:szCs w:val="28"/>
        </w:rPr>
        <w:t xml:space="preserve">按照市政府进一步提升城区基础设施建设的工作安排，8月份我局组织专业人员对城区湘江东路、东风南北路、东风支路、湖北路、光明街、临江路、湖南路、玉麟路、粤汉路、广西路、广东路共11条主次干道人行道进行了多次详细摸底，核实主次干道人行道维护改造、果皮箱配置和机动车非机动车车辆停车位以及绿化的工程量。9月份对东风北路曲园酒楼旁近80米的人行道进行了全面提质改造，效果受到了市政府的充分肯定，对我区下步人行道全面提质改造提供了样板。目前，东风支路、湖南路、玉麟路、粤汉路和广西路已完成改造，湘江东路、湖北路、光明街、临江路、广东路正在施工，除东风南北路外预计将于10月底全面完成。</w:t>
      </w:r>
    </w:p>
    <w:p>
      <w:pPr>
        <w:ind w:left="0" w:right="0" w:firstLine="560"/>
        <w:spacing w:before="450" w:after="450" w:line="312" w:lineRule="auto"/>
      </w:pPr>
      <w:r>
        <w:rPr>
          <w:rFonts w:ascii="宋体" w:hAnsi="宋体" w:eastAsia="宋体" w:cs="宋体"/>
          <w:color w:val="000"/>
          <w:sz w:val="28"/>
          <w:szCs w:val="28"/>
        </w:rPr>
        <w:t xml:space="preserve">在区“双联双争”大走访活动中，我局就汇总的17个主要亟待解决的城建问题，结合其他走访收集到的城建问题，第一时间安排专业人员实地勘察，针对性的形成解决方案，在区政府的部署下，安排专业施工队伍进场施工，于5月底全部解决到位，受到了居民的热忱感谢。</w:t>
      </w:r>
    </w:p>
    <w:p>
      <w:pPr>
        <w:ind w:left="0" w:right="0" w:firstLine="560"/>
        <w:spacing w:before="450" w:after="450" w:line="312" w:lineRule="auto"/>
      </w:pPr>
      <w:r>
        <w:rPr>
          <w:rFonts w:ascii="宋体" w:hAnsi="宋体" w:eastAsia="宋体" w:cs="宋体"/>
          <w:color w:val="000"/>
          <w:sz w:val="28"/>
          <w:szCs w:val="28"/>
        </w:rPr>
        <w:t xml:space="preserve">2、全面出击打造环境优美宜居城区</w:t>
      </w:r>
    </w:p>
    <w:p>
      <w:pPr>
        <w:ind w:left="0" w:right="0" w:firstLine="560"/>
        <w:spacing w:before="450" w:after="450" w:line="312" w:lineRule="auto"/>
      </w:pPr>
      <w:r>
        <w:rPr>
          <w:rFonts w:ascii="宋体" w:hAnsi="宋体" w:eastAsia="宋体" w:cs="宋体"/>
          <w:color w:val="000"/>
          <w:sz w:val="28"/>
          <w:szCs w:val="28"/>
        </w:rPr>
        <w:t xml:space="preserve">在今年初的“城市绿化周活动”中，结合通道绿化活动，在我区茶金路、海联路、东木路、白鹭湖路、原107国道等乡镇主次干道周边以5米为间距种植直径12公分的樟树5000余株，种植面积达120公里，投资金额500万元，完成全市通道绿化任务一半以上。在财金工业学院种植桂花540株、樟树320株、桃花树260株、樱花树340株、柳树210株、杨树203株、红叶石楠310株、灌木㎡。旧城提质改造中，东阳渡华兴小区投资97.8万元，绿化面积9600平方米;五小设施投资128.48万元，绿化面积10900平方米。</w:t>
      </w:r>
    </w:p>
    <w:p>
      <w:pPr>
        <w:ind w:left="0" w:right="0" w:firstLine="560"/>
        <w:spacing w:before="450" w:after="450" w:line="312" w:lineRule="auto"/>
      </w:pPr>
      <w:r>
        <w:rPr>
          <w:rFonts w:ascii="宋体" w:hAnsi="宋体" w:eastAsia="宋体" w:cs="宋体"/>
          <w:color w:val="000"/>
          <w:sz w:val="28"/>
          <w:szCs w:val="28"/>
        </w:rPr>
        <w:t xml:space="preserve">3月初，针对城区7个街道存在的枯树、危树、淘汰树种，我局进行了全面摸底清查。通过街道社区上报、局绿化办现场核查，初步确定了88棵亟待处理的树木，其中：苗圃街道81棵，东风街道4棵，粤汉街道2棵，广东路街道1棵。这些树木大多都是居民小区内的枯树，经虫蛀等原因，造成死亡，随时都有倒塌的可能，对周边居民的安全产生了极大的威胁。局领导十分重视，针对摸底情况，召开专题会议，研究部署工作，88棵危树于五月底已经全面清除。</w:t>
      </w:r>
    </w:p>
    <w:p>
      <w:pPr>
        <w:ind w:left="0" w:right="0" w:firstLine="560"/>
        <w:spacing w:before="450" w:after="450" w:line="312" w:lineRule="auto"/>
      </w:pPr>
      <w:r>
        <w:rPr>
          <w:rFonts w:ascii="宋体" w:hAnsi="宋体" w:eastAsia="宋体" w:cs="宋体"/>
          <w:color w:val="000"/>
          <w:sz w:val="28"/>
          <w:szCs w:val="28"/>
        </w:rPr>
        <w:t xml:space="preserve">10月份，我局对全区主次干道两侧的绿化带进行了全面摸底，拟对空、荒、少的花坛进行土质改良、重新翻种，计划提质改造面积约8926.13平方米。目前，已完成东风北路绿化带提质改造200多平方米，待设计方案经市政府批复后，将全面推进，预计11月20日左右完工。</w:t>
      </w:r>
    </w:p>
    <w:p>
      <w:pPr>
        <w:ind w:left="0" w:right="0" w:firstLine="560"/>
        <w:spacing w:before="450" w:after="450" w:line="312" w:lineRule="auto"/>
      </w:pPr>
      <w:r>
        <w:rPr>
          <w:rFonts w:ascii="宋体" w:hAnsi="宋体" w:eastAsia="宋体" w:cs="宋体"/>
          <w:color w:val="000"/>
          <w:sz w:val="28"/>
          <w:szCs w:val="28"/>
        </w:rPr>
        <w:t xml:space="preserve">3、多措并举确保住房保障全面覆盖</w:t>
      </w:r>
    </w:p>
    <w:p>
      <w:pPr>
        <w:ind w:left="0" w:right="0" w:firstLine="560"/>
        <w:spacing w:before="450" w:after="450" w:line="312" w:lineRule="auto"/>
      </w:pPr>
      <w:r>
        <w:rPr>
          <w:rFonts w:ascii="宋体" w:hAnsi="宋体" w:eastAsia="宋体" w:cs="宋体"/>
          <w:color w:val="000"/>
          <w:sz w:val="28"/>
          <w:szCs w:val="28"/>
        </w:rPr>
        <w:t xml:space="preserve">今年初，我局继续做好廉租住房租赁补贴新增对象的资料核查和审批工作，为租赁对象办理《市低收入家庭住房保障资格证》，并对之前办理的租赁补贴对象资料进行了一次全面的复核清理，凡是资料不全和住房收入超标的对象一律取消租赁补贴发放，严格落实廉租住房租赁补贴准入、准出机制，把住审批关。截止第三季度，全区共发放廉租补贴3369户，新增补贴对象301户，已提前完成市政府下达的全年3250户、新增100户任务。</w:t>
      </w:r>
    </w:p>
    <w:p>
      <w:pPr>
        <w:ind w:left="0" w:right="0" w:firstLine="560"/>
        <w:spacing w:before="450" w:after="450" w:line="312" w:lineRule="auto"/>
      </w:pPr>
      <w:r>
        <w:rPr>
          <w:rFonts w:ascii="宋体" w:hAnsi="宋体" w:eastAsia="宋体" w:cs="宋体"/>
          <w:color w:val="000"/>
          <w:sz w:val="28"/>
          <w:szCs w:val="28"/>
        </w:rPr>
        <w:t xml:space="preserve">加快廉租房、公租房建设。市本级坐落我区的廉租房、公租房项目有两个：珠安家园和衡州家园，为和续建项目。珠安家园征地和拆迁工作均已完成，衡州家园征地工作已完成，一标房屋已拆迁，二标房屋正在谈判当中，不直接影响工程施工。两个项目的工程建设由市城建投负责，目前，珠安家园已有20栋房屋立体竣工;衡州家园钻探、土地平整工作已完成，规划设计也调整到位，下步将启动房屋基础建设。</w:t>
      </w:r>
    </w:p>
    <w:p>
      <w:pPr>
        <w:ind w:left="0" w:right="0" w:firstLine="560"/>
        <w:spacing w:before="450" w:after="450" w:line="312" w:lineRule="auto"/>
      </w:pPr>
      <w:r>
        <w:rPr>
          <w:rFonts w:ascii="宋体" w:hAnsi="宋体" w:eastAsia="宋体" w:cs="宋体"/>
          <w:color w:val="000"/>
          <w:sz w:val="28"/>
          <w:szCs w:val="28"/>
        </w:rPr>
        <w:t xml:space="preserve">农村危房改造工作的顺利推进。全区农村危房改造工作职能于6月初正式明确由区民政局移交至我局，经过充分调查摸底，今年100户农村危房改造任务指标分配如下：和平乡：2户;酃湖乡：18户;东阳渡镇：58户;茶山坳镇：13户;金甲岭农场：1户;衡州路街道：10户。100户中，五保户占4户，低保户占26户，贫困残疾人占4户。其中，新建91户，修缮加固9户。目前，100户都已全面竣工。</w:t>
      </w:r>
    </w:p>
    <w:p>
      <w:pPr>
        <w:ind w:left="0" w:right="0" w:firstLine="560"/>
        <w:spacing w:before="450" w:after="450" w:line="312" w:lineRule="auto"/>
      </w:pPr>
      <w:r>
        <w:rPr>
          <w:rFonts w:ascii="宋体" w:hAnsi="宋体" w:eastAsia="宋体" w:cs="宋体"/>
          <w:color w:val="000"/>
          <w:sz w:val="28"/>
          <w:szCs w:val="28"/>
        </w:rPr>
        <w:t xml:space="preserve">在全区范围内进行广泛调查摸底，深入了解旧城区和棚户区改造的现状及难易程度。根据确定的改造思想，我局编制了全区直管公房分布情况表和棚户区改造项目库，待市政府改造规划和政策出台后，我区将把省、市关于旧城区及棚户区改造的优惠政策给足、给到位，尽最大可能提高新建居民区环境质量，提升我区城区形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亲力亲为狠抓责任，为全局工作定好了调子。为了抓好每年的绿化工程、住房保障、旧城提质改造等多项工作，区委、区政府统一部署，人大、政协监督支持，均成立了由区党政一把手负总责的工作领导小组，并研究制定工作实施方案，明确分工责任。尤其是在旧城提质改造工作中，为了层层夯实任务，落实责任，确保各项工程高标准、高质量完成，实行了领导联点包干责任制，每个标段都由一名局班子领导和一名施工员具体负责，全天候坚守岗位，负责矛盾协调、质量监督和进度督办，切实做到“一个项目，一套班子，一抓到底”，同时，坚持每周六定期召开通报会，不定期召开调度会，协调解决问题，确保工程质量和工程进度。</w:t>
      </w:r>
    </w:p>
    <w:p>
      <w:pPr>
        <w:ind w:left="0" w:right="0" w:firstLine="560"/>
        <w:spacing w:before="450" w:after="450" w:line="312" w:lineRule="auto"/>
      </w:pPr>
      <w:r>
        <w:rPr>
          <w:rFonts w:ascii="宋体" w:hAnsi="宋体" w:eastAsia="宋体" w:cs="宋体"/>
          <w:color w:val="000"/>
          <w:sz w:val="28"/>
          <w:szCs w:val="28"/>
        </w:rPr>
        <w:t xml:space="preserve">2、整合多方力量科学监管，为工程质量把好了关口。在旧城提质改造过程中，区委、区政府坚持把小工程当作大项目来抓，严格按照程序办事，紧扣质量不放松，真正做成民心工程、优质工程、形象工程，让改造成果惠及千家万户。一是严格实行工程招投标。组建招投标组，由区纪委、监察局、审计局、财政局、发改局、住建局全程参与监督，经过严格审核，选择有资质、符合需要、专业素质高的施工队伍。二是严格落实施工标准化。由区住建局牵头，主管领导和施工员对施工单位进行现场监督，施工必须严格按照施工设计图进行标准化施工，确保工程实体厚度、水泥标号、路面的平整度和坡度都符合改造标准，对违反施工程序和达不到质量要求的改造工程坚决要求返工。三是严格做好验收合格化。邀请政协和人大代表、群众代表等多方人员，组织成立督查小组，对工程质量进行严格把关，对施工作业进行不定期监督，并参与完工后的工程验收工作，以各方不同的视角审查工程的合格率、满意度。</w:t>
      </w:r>
    </w:p>
    <w:p>
      <w:pPr>
        <w:ind w:left="0" w:right="0" w:firstLine="560"/>
        <w:spacing w:before="450" w:after="450" w:line="312" w:lineRule="auto"/>
      </w:pPr>
      <w:r>
        <w:rPr>
          <w:rFonts w:ascii="宋体" w:hAnsi="宋体" w:eastAsia="宋体" w:cs="宋体"/>
          <w:color w:val="000"/>
          <w:sz w:val="28"/>
          <w:szCs w:val="28"/>
        </w:rPr>
        <w:t xml:space="preserve">3、全力打造精品示范片区，为以点促面铺好了基石。在今年旧城提质改造中，以“突出重点、以点促面”为基本战略，做到“工作有重心，任务有轻重，成果有亮点”。打造了华新小区、冶金、扶小里社区等一批示范工程、亮点工程，实现旧城改造工程进拆迁户安置区、进企业生产区、进铁路居民区和老城区居民社区。在改造中，充分考虑小区居民的日常需求，本着以人为本的原则，针对部分改造区的实际情况，在小区内增设篮球场、健身场和休闲区，使居民在整洁的环境中又多了一项健身和休闲的好去处。</w:t>
      </w:r>
    </w:p>
    <w:p>
      <w:pPr>
        <w:ind w:left="0" w:right="0" w:firstLine="560"/>
        <w:spacing w:before="450" w:after="450" w:line="312" w:lineRule="auto"/>
      </w:pPr>
      <w:r>
        <w:rPr>
          <w:rFonts w:ascii="宋体" w:hAnsi="宋体" w:eastAsia="宋体" w:cs="宋体"/>
          <w:color w:val="000"/>
          <w:sz w:val="28"/>
          <w:szCs w:val="28"/>
        </w:rPr>
        <w:t xml:space="preserve">4、竭力满足群众合理诉求，为民生工程树好了口碑。在提质改造工作中，坚持人性化设计和文明施工相结合的原则，既坚持工程设计标准，又积极照顾社区居民的诉求。一是施工前主动征求并采纳群众的合理化建议，将通往居民家门口的小道一并改造，方便居民出行，如安居里路和安全里路将水泥路面直接铺到了每户家门口;二是施工中尽量考虑群众生活和出行需要，设置安全警示标志，合理控制施工时间，避免使用大功率、大分贝器械，做到安全生产、文明施工，如荷花坪下水道改造，由于路面开挖深度达4米，为保证安全在整个路段设置隔离带，悬挂警示灯，并安排专人早晚巡逻，确保无安全事故发生;三是把一些方便群众又力所能及的配套建设，采用“跨一步、带一把”的方式尽量帮助解决，满足社区居民对改善社区环境的要求，如对泉溪村路四周的围墙和居民煤房刷墙漆、油漆，重整小区花坛等。除此之外，对日常群众反映强烈的热点、难点、且亟需解决的问题，我们积极向市政府反映并争取资金，尽力给予帮助和解决，如投入资金33.8万元，对计划外的东风南路茅坪粮库、实验小学门口、泉溪村小学路口、东风北路14号、安居里58号等下水道进行疏浚改造;投入35万元，对建湘路(计划外)实施彻底改造，共铺设沥青300米，安装路灯20盏，彻底改善路面状况，打通了通往建湘厂、气象团、衡机里一片的道路瓶颈;向市政府争取为未列入计划的和平小区和苗圃路安装了24盏路灯，投入资金50万元。通过建设工作者的日夜苦干，百姓门前的路铺平了，窗外的灯点亮了，马路不堵车了，下雨不积水了，城市变漂亮了，百姓交口称赞，积极拥护改造工作，并多次送锦旗、送喜报感谢区委、区政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(一)管理体制存在问题。</w:t>
      </w:r>
    </w:p>
    <w:p>
      <w:pPr>
        <w:ind w:left="0" w:right="0" w:firstLine="560"/>
        <w:spacing w:before="450" w:after="450" w:line="312" w:lineRule="auto"/>
      </w:pPr>
      <w:r>
        <w:rPr>
          <w:rFonts w:ascii="宋体" w:hAnsi="宋体" w:eastAsia="宋体" w:cs="宋体"/>
          <w:color w:val="000"/>
          <w:sz w:val="28"/>
          <w:szCs w:val="28"/>
        </w:rPr>
        <w:t xml:space="preserve">1、铁路地区权责明确的问题。我区苗圃街道所辖面积4.76平方公里，下辖社区11个，常住人口5.9万，其中铁路职工及家属约4万，占总人口的70%，是我区的大街道，也是典型的铁路街道。随着铁路系统全面改制，铁路分局和铁路办事处相继撤离，该街道基础设施建设严重不足，城市管理力度大大削弱，特别是光明街的管理，尽管市政府前几年对该道路进行了彻底改造，但由于苗圃地区城建管理职能没有明确，造成该路后期维护管理缺失。目前，对出现的道路破损、下水道堵塞、井盖缺失等需要维护的问题，居民向地方政府反映，要求政府给予解决，但该地区权属主体属于铁路部门，市政设施的管理维护由地方政府负责，权属与职责不统一。且对苗圃地区进行提质改造的过程中，居民不理解、不配合的情况也时有发生。为解决这一混乱状况，全面优化人居环境，建议尽快将苗圃地区城建城管和环卫职能移交给地方政府，理顺管理体制，彻底改变苗圃地区的现状。</w:t>
      </w:r>
    </w:p>
    <w:p>
      <w:pPr>
        <w:ind w:left="0" w:right="0" w:firstLine="560"/>
        <w:spacing w:before="450" w:after="450" w:line="312" w:lineRule="auto"/>
      </w:pPr>
      <w:r>
        <w:rPr>
          <w:rFonts w:ascii="宋体" w:hAnsi="宋体" w:eastAsia="宋体" w:cs="宋体"/>
          <w:color w:val="000"/>
          <w:sz w:val="28"/>
          <w:szCs w:val="28"/>
        </w:rPr>
        <w:t xml:space="preserve">2、排水设施建设管理的问题。近几年，因排水设施不完善出现下水道堵塞、淤积的问题较多。在改造维护中，由于监管不到位且开发商对配套设施建设不够重视，没有按照规划设计施工，造成有的开发项目排水设施功能不完善，与周边排水系统不协调，极易发生下水道阻塞，给居民生活带来不便。原本该问题应该由开发商出面解决，但由于有的项目时间长了，开发商找不到，或者找到了，开发商推托不管，老百姓只好找当地政府解决，这给我局工作增加了难度。因此，我们建议在城建项目开发建设中，能否发挥城区政府的作用，规定凡在珠晖区开发的建设项目，由区住建局协助市住建局、市规划局参与项目排水设施建设的管理，项目竣工组织工程验收时，确定城区住建局签具意见后再报送市直相关部门审批，这样能更好地确保新建项目设施的配套完善，减少种种矛盾的出现给区级政府造成的压力。</w:t>
      </w:r>
    </w:p>
    <w:p>
      <w:pPr>
        <w:ind w:left="0" w:right="0" w:firstLine="560"/>
        <w:spacing w:before="450" w:after="450" w:line="312" w:lineRule="auto"/>
      </w:pPr>
      <w:r>
        <w:rPr>
          <w:rFonts w:ascii="宋体" w:hAnsi="宋体" w:eastAsia="宋体" w:cs="宋体"/>
          <w:color w:val="000"/>
          <w:sz w:val="28"/>
          <w:szCs w:val="28"/>
        </w:rPr>
        <w:t xml:space="preserve">3、专业技术人员匮乏的问题。随着市政建设步伐的加快，职能下放，城建工作越来越受到关注，我局工程技术人员编制并未配套增加。现局内有建工办、绿化办、住房保障办、办公室四个科室，都需专业技术人员，近两年调离和退休7人，除班子成员外，仅有工作人员7名，其中非专业人员6名，部分科室仅一人运转，且大部分编制为自收自支。班子成员中也存在自收自支编制，一直未能纳入财政统发系统。为了更好的做好工作，提高干部工作积极性，希望能配强工程技术人员，增加人员编制。</w:t>
      </w:r>
    </w:p>
    <w:p>
      <w:pPr>
        <w:ind w:left="0" w:right="0" w:firstLine="560"/>
        <w:spacing w:before="450" w:after="450" w:line="312" w:lineRule="auto"/>
      </w:pPr>
      <w:r>
        <w:rPr>
          <w:rFonts w:ascii="宋体" w:hAnsi="宋体" w:eastAsia="宋体" w:cs="宋体"/>
          <w:color w:val="000"/>
          <w:sz w:val="28"/>
          <w:szCs w:val="28"/>
        </w:rPr>
        <w:t xml:space="preserve">(二)资金保障存在问题。</w:t>
      </w:r>
    </w:p>
    <w:p>
      <w:pPr>
        <w:ind w:left="0" w:right="0" w:firstLine="560"/>
        <w:spacing w:before="450" w:after="450" w:line="312" w:lineRule="auto"/>
      </w:pPr>
      <w:r>
        <w:rPr>
          <w:rFonts w:ascii="宋体" w:hAnsi="宋体" w:eastAsia="宋体" w:cs="宋体"/>
          <w:color w:val="000"/>
          <w:sz w:val="28"/>
          <w:szCs w:val="28"/>
        </w:rPr>
        <w:t xml:space="preserve">1、背街小巷路灯亮化的问题。路灯亮化工程覆盖面广，需求量大，由于资金困难，我区部分主要背街小巷的路灯没有安装，给老百姓夜间行走带来了不便，群众反映颇为强烈，并且为了节省开支，我区引进安装了部分太阳能路灯，技术有待改进，并且后期维护管理存在一系列的问题。据调查摸底统计，我区现有430盏背街小巷路灯需要安装，如果全部按寄杆灯计算，需要直接工程费用172万元(未含入网费用)。同时，路灯安装后面临着并入市政电网困难的问题，由于背街小巷路灯的主电源需要从城市主次干道接入，而城市路灯电源归市路灯管理所负责，需要缴纳大量的费用才能并入市政电网。建议市政府能牵头协调，将我区已有的路灯全部并入市政电网，统一管理。未纳入市政电网的路灯，电费、维护经费等所需经费列入市政财政预算。</w:t>
      </w:r>
    </w:p>
    <w:p>
      <w:pPr>
        <w:ind w:left="0" w:right="0" w:firstLine="560"/>
        <w:spacing w:before="450" w:after="450" w:line="312" w:lineRule="auto"/>
      </w:pPr>
      <w:r>
        <w:rPr>
          <w:rFonts w:ascii="宋体" w:hAnsi="宋体" w:eastAsia="宋体" w:cs="宋体"/>
          <w:color w:val="000"/>
          <w:sz w:val="28"/>
          <w:szCs w:val="28"/>
        </w:rPr>
        <w:t xml:space="preserve">2、巩固绿化成果的问题。近几年，我区通过“三万乔木进珠晖”、“双20”、城区提质改造及创园等活动，投入了大量资金，绿化建成区面积达到53246.3平方米，得到了省、市领导的一致好评。“三分栽，七分管”，园林绿化只有在建好的基础上管理好、保护好，其生态效益、美化效益才能形成并不断地增长。我区绿化养护管理措施基本实施到位，养护专业技术队伍也已具备，但缺乏强有力的养护资金保障，造成部分苗木枯死，浪费人力、财力、物力，也极大的影响了绿化效果。经测算全年需养护资金约56万元，为确保巩固绿化成果，建议将全年养护资金列入财政预算。</w:t>
      </w:r>
    </w:p>
    <w:p>
      <w:pPr>
        <w:ind w:left="0" w:right="0" w:firstLine="560"/>
        <w:spacing w:before="450" w:after="450" w:line="312" w:lineRule="auto"/>
      </w:pPr>
      <w:r>
        <w:rPr>
          <w:rFonts w:ascii="宋体" w:hAnsi="宋体" w:eastAsia="宋体" w:cs="宋体"/>
          <w:color w:val="000"/>
          <w:sz w:val="28"/>
          <w:szCs w:val="28"/>
        </w:rPr>
        <w:t xml:space="preserve">3、背街小巷的日常维护问题。背街小巷的日常管理维护中，经常会出现很多问题，如路面坑洼、下水道堵塞等，附近居民对此经常会向我局反映，并要求尽快给予解决，为给百姓一个宜居舒适的环境，满足他们的迫切要求，常常需要不定期的进行路面的修缮和下水道的疏浚等，对此，我局面临着严峻的资金压力，迫切需要专项的资金来保障日常管护的有效落实，真正的解决百姓所急。</w:t>
      </w:r>
    </w:p>
    <w:p>
      <w:pPr>
        <w:ind w:left="0" w:right="0" w:firstLine="560"/>
        <w:spacing w:before="450" w:after="450" w:line="312" w:lineRule="auto"/>
      </w:pPr>
      <w:r>
        <w:rPr>
          <w:rFonts w:ascii="宋体" w:hAnsi="宋体" w:eastAsia="宋体" w:cs="宋体"/>
          <w:color w:val="000"/>
          <w:sz w:val="28"/>
          <w:szCs w:val="28"/>
        </w:rPr>
        <w:t xml:space="preserve">4、旧城提质改造存在压力。在旧城提质改造中，居民对政府的要求和期待很高，对此工程很热心，常常会有很多的要求和建议，其中大部分属于计划外的工作，面对居民的强烈要求，考虑到后期完善的重复性和浪费，本着一次性改造到位，让居民满意的宗旨，我局尽可能的将居民的建议落实，鉴于此，希望市政府能高度重视，对城区提质改造的投入和标准提高，更好的打造精品工程，造福城区居民，创造宜居环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城建工作的总体思路是：坚持科学发展观，以经营城市为理念，以打造宜居、宜业、宜游的“美丽珠晖”为总目标，以“四城同创”为总抓手，全面完成20xx年城建工作目标管理考核任务，争创一流工作业绩，实现住建事业新跨越。</w:t>
      </w:r>
    </w:p>
    <w:p>
      <w:pPr>
        <w:ind w:left="0" w:right="0" w:firstLine="560"/>
        <w:spacing w:before="450" w:after="450" w:line="312" w:lineRule="auto"/>
      </w:pPr>
      <w:r>
        <w:rPr>
          <w:rFonts w:ascii="宋体" w:hAnsi="宋体" w:eastAsia="宋体" w:cs="宋体"/>
          <w:color w:val="000"/>
          <w:sz w:val="28"/>
          <w:szCs w:val="28"/>
        </w:rPr>
        <w:t xml:space="preserve">为贯彻落实20xx年工作思路，争创一流工作业绩，我局主要要抓好以下几项工作：</w:t>
      </w:r>
    </w:p>
    <w:p>
      <w:pPr>
        <w:ind w:left="0" w:right="0" w:firstLine="560"/>
        <w:spacing w:before="450" w:after="450" w:line="312" w:lineRule="auto"/>
      </w:pPr>
      <w:r>
        <w:rPr>
          <w:rFonts w:ascii="宋体" w:hAnsi="宋体" w:eastAsia="宋体" w:cs="宋体"/>
          <w:color w:val="000"/>
          <w:sz w:val="28"/>
          <w:szCs w:val="28"/>
        </w:rPr>
        <w:t xml:space="preserve">1、着力加强主次干道的提质改造。随着城市建设工作重心的下移，随着衡州大道、湘桂铁路复线的建成通车，20xx年，我局将在今年主次干道人行道改造的基础上，继续加大力度，提高质量，对东风路、光明街等主要干道进行改造提质，营造一个良好的出行环境。</w:t>
      </w:r>
    </w:p>
    <w:p>
      <w:pPr>
        <w:ind w:left="0" w:right="0" w:firstLine="560"/>
        <w:spacing w:before="450" w:after="450" w:line="312" w:lineRule="auto"/>
      </w:pPr>
      <w:r>
        <w:rPr>
          <w:rFonts w:ascii="宋体" w:hAnsi="宋体" w:eastAsia="宋体" w:cs="宋体"/>
          <w:color w:val="000"/>
          <w:sz w:val="28"/>
          <w:szCs w:val="28"/>
        </w:rPr>
        <w:t xml:space="preserve">2、着力实施城市绿化的提质工程。一是继续开展主次干道、居民小区绿地提质工程，增加绿量，改变绿相，实现单一树种向多树种，简单绿化向景观绿化的提升，种出绿色、种出景观、种出文化。二是切实推进有条件单位积极开展庭院绿化，在现有基础上，提高庭院绿化建设标准，增加绿化规模，实现从市级园林式单位到省级园林式单位的提升。</w:t>
      </w:r>
    </w:p>
    <w:p>
      <w:pPr>
        <w:ind w:left="0" w:right="0" w:firstLine="560"/>
        <w:spacing w:before="450" w:after="450" w:line="312" w:lineRule="auto"/>
      </w:pPr>
      <w:r>
        <w:rPr>
          <w:rFonts w:ascii="宋体" w:hAnsi="宋体" w:eastAsia="宋体" w:cs="宋体"/>
          <w:color w:val="000"/>
          <w:sz w:val="28"/>
          <w:szCs w:val="28"/>
        </w:rPr>
        <w:t xml:space="preserve">3、着力推进城市棚户区的项目改造。着眼于旧城改造，提升城市形象，改善居住环境，重点在衡州大道、东风南路主要地段以及中心街道的部分老社区，拟实施9个城市棚户区项目共1042户的改造。以街道为实施主体，区建设局负责监督指导，在充分尊重老百姓意愿基础上，通过棚户区改造，最大限度地改善住户的居住条件，根治“脏、乱、差”现象，实现环境面貌的大改观。</w:t>
      </w:r>
    </w:p>
    <w:p>
      <w:pPr>
        <w:ind w:left="0" w:right="0" w:firstLine="560"/>
        <w:spacing w:before="450" w:after="450" w:line="312" w:lineRule="auto"/>
      </w:pPr>
      <w:r>
        <w:rPr>
          <w:rFonts w:ascii="宋体" w:hAnsi="宋体" w:eastAsia="宋体" w:cs="宋体"/>
          <w:color w:val="000"/>
          <w:sz w:val="28"/>
          <w:szCs w:val="28"/>
        </w:rPr>
        <w:t xml:space="preserve">4、着力保障廉租住房的合理分配。随着全市及我区一些廉租房项目的陆续建成交付使用，20xx年，我区将面临廉租房分配的压力。为做到“公平、公开、公证、透明”，我局将根据申请廉租房住户的不同困难，科学制定出全区廉租房分配实施方案，采取摇号抽签方式，先确定进入围名单，再根据不同困难情况，抽取住房层次。确保分配工作不出现暗箱操作、人情操作，让困难群众满意。</w:t>
      </w:r>
    </w:p>
    <w:p>
      <w:pPr>
        <w:ind w:left="0" w:right="0" w:firstLine="560"/>
        <w:spacing w:before="450" w:after="450" w:line="312" w:lineRule="auto"/>
      </w:pPr>
      <w:r>
        <w:rPr>
          <w:rFonts w:ascii="宋体" w:hAnsi="宋体" w:eastAsia="宋体" w:cs="宋体"/>
          <w:color w:val="000"/>
          <w:sz w:val="28"/>
          <w:szCs w:val="28"/>
        </w:rPr>
        <w:t xml:space="preserve">5、着力解决一批群众的难点问题。珠晖城建基础薄弱，历史欠账太多，每年出现的新问题不少，我局将一如既往，坚持把群众反映的热点、难点问题作为工作的重点，急群众这所急，积极安排予以协调解决。</w:t>
      </w:r>
    </w:p>
    <w:p>
      <w:pPr>
        <w:ind w:left="0" w:right="0" w:firstLine="560"/>
        <w:spacing w:before="450" w:after="450" w:line="312" w:lineRule="auto"/>
      </w:pPr>
      <w:r>
        <w:rPr>
          <w:rFonts w:ascii="宋体" w:hAnsi="宋体" w:eastAsia="宋体" w:cs="宋体"/>
          <w:color w:val="000"/>
          <w:sz w:val="28"/>
          <w:szCs w:val="28"/>
        </w:rPr>
        <w:t xml:space="preserve">6、着力营造干净干事的工作氛围。一是建设学习型机关。加强干部职工政治理论学习，坚定宗旨信念;加强业务知识学习，提高干事创业的本领。二是树立服务型政府形象。“外树形象，内强素质”，切实转变工作，提升行政服务效能，抓好事关全局的实事工程、民生工作，着力解决好群众反映“最关心、最直接、最现实”的利益问题，提升群众的满意度、幸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2025-05-02T12:56:12+08:00</dcterms:created>
  <dcterms:modified xsi:type="dcterms:W3CDTF">2025-05-02T12:56:12+08:00</dcterms:modified>
</cp:coreProperties>
</file>

<file path=docProps/custom.xml><?xml version="1.0" encoding="utf-8"?>
<Properties xmlns="http://schemas.openxmlformats.org/officeDocument/2006/custom-properties" xmlns:vt="http://schemas.openxmlformats.org/officeDocument/2006/docPropsVTypes"/>
</file>