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乡镇乡村振兴工作总结十六篇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【篇一】乡镇乡村振兴工作总结</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　　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&gt;　　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　　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6"/>
          <w:szCs w:val="36"/>
          <w:b w:val="1"/>
          <w:bCs w:val="1"/>
        </w:rPr>
        <w:t xml:space="preserve">【篇二】乡镇乡村振兴工作总结</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黑体" w:hAnsi="黑体" w:eastAsia="黑体" w:cs="黑体"/>
          <w:color w:val="000000"/>
          <w:sz w:val="36"/>
          <w:szCs w:val="36"/>
          <w:b w:val="1"/>
          <w:bCs w:val="1"/>
        </w:rPr>
        <w:t xml:space="preserve">【篇三】乡镇乡村振兴工作总结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为全面推进实施乡村振兴战略，打造美丽乡村，提升新农村建设水平，根据《202_年包保乡村振兴工作实施方案》的总体要求，经局务会专题研究，特制定实施方案如下：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（一）谋划布局，制定方案（202_年1月-3月）</w:t>
      </w:r>
    </w:p>
    <w:p>
      <w:pPr>
        <w:ind w:left="0" w:right="0" w:firstLine="560"/>
        <w:spacing w:before="450" w:after="450" w:line="312" w:lineRule="auto"/>
      </w:pPr>
      <w:r>
        <w:rPr>
          <w:rFonts w:ascii="宋体" w:hAnsi="宋体" w:eastAsia="宋体" w:cs="宋体"/>
          <w:color w:val="000"/>
          <w:sz w:val="28"/>
          <w:szCs w:val="28"/>
        </w:rPr>
        <w:t xml:space="preserve">　　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　　（二）宣传发动，全员参战(202_年4月-6月)</w:t>
      </w:r>
    </w:p>
    <w:p>
      <w:pPr>
        <w:ind w:left="0" w:right="0" w:firstLine="560"/>
        <w:spacing w:before="450" w:after="450" w:line="312" w:lineRule="auto"/>
      </w:pPr>
      <w:r>
        <w:rPr>
          <w:rFonts w:ascii="宋体" w:hAnsi="宋体" w:eastAsia="宋体" w:cs="宋体"/>
          <w:color w:val="000"/>
          <w:sz w:val="28"/>
          <w:szCs w:val="28"/>
        </w:rPr>
        <w:t xml:space="preserve">　　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　　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　　（三）补齐短板，积极推进(202_年7月-9月)</w:t>
      </w:r>
    </w:p>
    <w:p>
      <w:pPr>
        <w:ind w:left="0" w:right="0" w:firstLine="560"/>
        <w:spacing w:before="450" w:after="450" w:line="312" w:lineRule="auto"/>
      </w:pPr>
      <w:r>
        <w:rPr>
          <w:rFonts w:ascii="宋体" w:hAnsi="宋体" w:eastAsia="宋体" w:cs="宋体"/>
          <w:color w:val="000"/>
          <w:sz w:val="28"/>
          <w:szCs w:val="28"/>
        </w:rPr>
        <w:t xml:space="preserve">　　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　　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　　（四）真抓实千，实现目标(202_年10月-12月)</w:t>
      </w:r>
    </w:p>
    <w:p>
      <w:pPr>
        <w:ind w:left="0" w:right="0" w:firstLine="560"/>
        <w:spacing w:before="450" w:after="450" w:line="312" w:lineRule="auto"/>
      </w:pPr>
      <w:r>
        <w:rPr>
          <w:rFonts w:ascii="宋体" w:hAnsi="宋体" w:eastAsia="宋体" w:cs="宋体"/>
          <w:color w:val="000"/>
          <w:sz w:val="28"/>
          <w:szCs w:val="28"/>
        </w:rPr>
        <w:t xml:space="preserve">　　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（一）产业项目发展</w:t>
      </w:r>
    </w:p>
    <w:p>
      <w:pPr>
        <w:ind w:left="0" w:right="0" w:firstLine="560"/>
        <w:spacing w:before="450" w:after="450" w:line="312" w:lineRule="auto"/>
      </w:pPr>
      <w:r>
        <w:rPr>
          <w:rFonts w:ascii="宋体" w:hAnsi="宋体" w:eastAsia="宋体" w:cs="宋体"/>
          <w:color w:val="000"/>
          <w:sz w:val="28"/>
          <w:szCs w:val="28"/>
        </w:rPr>
        <w:t xml:space="preserve">　　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　　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　　（二）增加村集体收入</w:t>
      </w:r>
    </w:p>
    <w:p>
      <w:pPr>
        <w:ind w:left="0" w:right="0" w:firstLine="560"/>
        <w:spacing w:before="450" w:after="450" w:line="312" w:lineRule="auto"/>
      </w:pPr>
      <w:r>
        <w:rPr>
          <w:rFonts w:ascii="宋体" w:hAnsi="宋体" w:eastAsia="宋体" w:cs="宋体"/>
          <w:color w:val="000"/>
          <w:sz w:val="28"/>
          <w:szCs w:val="28"/>
        </w:rPr>
        <w:t xml:space="preserve">　　XXXX村：通过集体产业项目发展，争取在202_年经济收入10.3万元的基础上，力争有所提升。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　　XX镇XX村：通过集体产业项目发展，争取在202_年经济收入10.6万元的基础上，力争提升至10.7万。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　　（三）乡风文明</w:t>
      </w:r>
    </w:p>
    <w:p>
      <w:pPr>
        <w:ind w:left="0" w:right="0" w:firstLine="560"/>
        <w:spacing w:before="450" w:after="450" w:line="312" w:lineRule="auto"/>
      </w:pPr>
      <w:r>
        <w:rPr>
          <w:rFonts w:ascii="宋体" w:hAnsi="宋体" w:eastAsia="宋体" w:cs="宋体"/>
          <w:color w:val="000"/>
          <w:sz w:val="28"/>
          <w:szCs w:val="28"/>
        </w:rPr>
        <w:t xml:space="preserve">　　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　　（四）乡村振兴包保工作计划</w:t>
      </w:r>
    </w:p>
    <w:p>
      <w:pPr>
        <w:ind w:left="0" w:right="0" w:firstLine="560"/>
        <w:spacing w:before="450" w:after="450" w:line="312" w:lineRule="auto"/>
      </w:pPr>
      <w:r>
        <w:rPr>
          <w:rFonts w:ascii="宋体" w:hAnsi="宋体" w:eastAsia="宋体" w:cs="宋体"/>
          <w:color w:val="000"/>
          <w:sz w:val="28"/>
          <w:szCs w:val="28"/>
        </w:rPr>
        <w:t xml:space="preserve">　　XXXX村：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　　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　　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　　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　　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　　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　　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　　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XX镇XX村：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　　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　　五、职责内容</w:t>
      </w:r>
    </w:p>
    <w:p>
      <w:pPr>
        <w:ind w:left="0" w:right="0" w:firstLine="560"/>
        <w:spacing w:before="450" w:after="450" w:line="312" w:lineRule="auto"/>
      </w:pPr>
      <w:r>
        <w:rPr>
          <w:rFonts w:ascii="宋体" w:hAnsi="宋体" w:eastAsia="宋体" w:cs="宋体"/>
          <w:color w:val="000"/>
          <w:sz w:val="28"/>
          <w:szCs w:val="28"/>
        </w:rPr>
        <w:t xml:space="preserve">　　（一）局包保领导要主动到XX镇和XX镇包保村共同研究乡村振兴工作，加大资金帮扶力度。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　　（二）提高政治思想认识，夯实工作作风。落实好包保责任完成好包保任务，做到“一把手亲自抓，分管领导具体抓”驻村工作队具体负责。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　　（三）积极组织实施春秋两季环境综合整治大会战，栽种花卉行动，落实好日常各项帮扶工作内容，掌握工作进展情况，做好数据，资料的收集与整理，完成材料报送工作。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【篇四】乡镇乡村振兴工作总结</w:t>
      </w:r>
    </w:p>
    <w:p>
      <w:pPr>
        <w:ind w:left="0" w:right="0" w:firstLine="560"/>
        <w:spacing w:before="450" w:after="450" w:line="312" w:lineRule="auto"/>
      </w:pPr>
      <w:r>
        <w:rPr>
          <w:rFonts w:ascii="宋体" w:hAnsi="宋体" w:eastAsia="宋体" w:cs="宋体"/>
          <w:color w:val="000"/>
          <w:sz w:val="28"/>
          <w:szCs w:val="28"/>
        </w:rPr>
        <w:t xml:space="preserve">　　________年，____乡按照乡村振兴战略总要求，根据__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　&gt;　一、________年前三季度工作总结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____%以上，坚持以农业“新六产”为方向，积极培育农业新模式新业态，丰泽农业科技示范园产业融合综合体项目基本完工，全乡____亩以上种粮大户达到____家，家庭农场____个，农民专业合作____家。蔬菜种植面积________余亩，经济作物种植面积__________余亩。建设防护林________亩，新发展用材林________亩。做实做强要素保障工作。完成____村、____村、____三村土地复垦，新增耕地面积______亩，新增耕地指标______多亩，整理工矿废弃地______亩，整合占补平衡用地______余亩，盘活农村闲散土地指标____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____农业大学达成战略合作协议，聘请科技顾问__名，提供人才、技术支撑，发展新型现代产业。注重本土人才培育，大力培育新型职业农民，加强乡村干部队伍建设，完成各类人才统计工作，为企业引进本科以上优秀人才__名，举办各类活动、培训____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__处、文化大院__处、村庄文化墙__个，组织开展了舞动____广场舞比赛和第二届随手拍活动，农村移风易俗群众满意度电话调查位列全市前茅。弘扬时代文明新风尚，积极践行社会主义核心价值观，深入挖掘传统文化时代价值，建设了新时代文明实践分中心__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__.__亿元，新建道路__.__公里，修复道路__.__公里，建设防护林________亩，栽植苗木________余亩，完成______亩荒山绿化。高标准打造了____乡村市级示范点，完善了____社区、____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____周年和“不忘初心、牢记使命”主题教育工作总要求。________年党委书记为基层党员干部上党课__次，领导班子成员送党课下基层____人次。开展了“我是党员我带头”、“佩党徽，重宣誓”、庆七一“优秀党员”评选、“交流面对面，服务零距离”等活动，全乡____个农村党支部党员开展集中入户走访活动____次，为民代办事项______余件。以优化党员队伍结构为目标，确定发展对象____名，注重流动党员日常管理。实施了党委书记突破项目—“大汶河畔党旗红综合党建示范区建设”，积极打造了“一心四区三线两联建”的综合党建示范区，投资______余万元，高标准完成了锦秀佳苑社区党群服务中心党建示范点建设，开展党性教育__次，举办关爱留守儿童志愿者活动__次。出台了《____乡扶持壮大村集体经济试行办法》，综合“强村十法”，村集体经济收入全部突破____万元。各类网络工作平台运行平稳，“大汶河畔党旗红”公众号收受民事诉求______余件，全部办结完毕，受理率______%，群众满意率达____%。</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____乡整体位于____县__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____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__.__万亩，发展高价值经济作物种植__万亩，建设茶叶种植示范基地、设施花卉种养殖基地，高价值作物种植比例达到____%。建设一批“龙头企业+合作社+家庭农场”农业产业化联合体，建设农产品加工基地__处，建设蔬菜专业批发市场_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__%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二是实施美丽乡村提升行动。完善美丽乡村规划体系，实施提升美丽乡村建设三年行动，突出美丽乡村示范引领，重点打造____村，开展美丽宜居乡村“精品”工程，打造一批____村、____古村、____村、____村。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&gt;二、________年工作打算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____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________亩，新增家庭农场、农民合作社等各类新型经营主体__家。二是加快建设“宜居宜游、山水相依”精致小镇，以丰泽农业为龙头，积极打造农业“新六产”融合发展先导区、样板田。三是完善全域旅游发展总体规划，实施“大汶河湿地公园+丰泽现代农业园+梅山古传统村落”____田园综合体项目和休闲农业和乡村旅游精品工程，完成大汶河沿岸旅游线路、环山旅游线路、泉河沿岸旅游线路的打造，力争年内引进旅游开发企业__到__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__人以上，为____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____特色和时代精神的__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__万元以上的村__个，培育村集体经济项目__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【篇五】乡镇乡村振兴工作总结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【篇六】乡镇乡村振兴工作总结</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【篇七】乡镇乡村振兴工作总结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【篇八】乡镇乡村振兴工作总结</w:t>
      </w:r>
    </w:p>
    <w:p>
      <w:pPr>
        <w:ind w:left="0" w:right="0" w:firstLine="560"/>
        <w:spacing w:before="450" w:after="450" w:line="312" w:lineRule="auto"/>
      </w:pPr>
      <w:r>
        <w:rPr>
          <w:rFonts w:ascii="宋体" w:hAnsi="宋体" w:eastAsia="宋体" w:cs="宋体"/>
          <w:color w:val="000"/>
          <w:sz w:val="28"/>
          <w:szCs w:val="28"/>
        </w:rPr>
        <w:t xml:space="preserve">　　202_年，是“十四五”开局之年，财政工作以新时代中国特色社会主义思想为指引，紧紧围绕县委“1336”工作思路，认真落实县委、县政府及上级财政部门的工作部署要求，践行新发展理念和高质量发展要求，推动积极的财政政策加力增效，深化财税体制改革，狠抓收支管理，优化支出结构，强化财政资金监管，提升财政财务队伍建设，提高财政管理水平，全力抓好财政各项工作，为全面实施乡村振兴战略，全县经济社会事业发展和民生改善做好财政的各项保障工作。现将202_年财政重点工作计划如下。</w:t>
      </w:r>
    </w:p>
    <w:p>
      <w:pPr>
        <w:ind w:left="0" w:right="0" w:firstLine="560"/>
        <w:spacing w:before="450" w:after="450" w:line="312" w:lineRule="auto"/>
      </w:pPr>
      <w:r>
        <w:rPr>
          <w:rFonts w:ascii="宋体" w:hAnsi="宋体" w:eastAsia="宋体" w:cs="宋体"/>
          <w:color w:val="000"/>
          <w:sz w:val="28"/>
          <w:szCs w:val="28"/>
        </w:rPr>
        <w:t xml:space="preserve">&gt;　　一、强化收支预算管理</w:t>
      </w:r>
    </w:p>
    <w:p>
      <w:pPr>
        <w:ind w:left="0" w:right="0" w:firstLine="560"/>
        <w:spacing w:before="450" w:after="450" w:line="312" w:lineRule="auto"/>
      </w:pPr>
      <w:r>
        <w:rPr>
          <w:rFonts w:ascii="宋体" w:hAnsi="宋体" w:eastAsia="宋体" w:cs="宋体"/>
          <w:color w:val="000"/>
          <w:sz w:val="28"/>
          <w:szCs w:val="28"/>
        </w:rPr>
        <w:t xml:space="preserve">　　全力推动财政稳健运行，加强财税部门的通力协作，明确收入目标任务，紧扣202_年收入预算3.3亿元目标，积极依法组织财政收入，加强收入运行研究分析，确保财政稳定增长。树牢厉行节约过“紧日子”思想，认真落实“三保一优一防”工作要求，优化支出结构，保障运转、基本民生、重点支出，保障全县重点工作落实，进一步提高教育、就业、医疗卫生、社会保障等基本公共服务水平。</w:t>
      </w:r>
    </w:p>
    <w:p>
      <w:pPr>
        <w:ind w:left="0" w:right="0" w:firstLine="560"/>
        <w:spacing w:before="450" w:after="450" w:line="312" w:lineRule="auto"/>
      </w:pPr>
      <w:r>
        <w:rPr>
          <w:rFonts w:ascii="宋体" w:hAnsi="宋体" w:eastAsia="宋体" w:cs="宋体"/>
          <w:color w:val="000"/>
          <w:sz w:val="28"/>
          <w:szCs w:val="28"/>
        </w:rPr>
        <w:t xml:space="preserve">&gt;　　二、推进财税体制改革</w:t>
      </w:r>
    </w:p>
    <w:p>
      <w:pPr>
        <w:ind w:left="0" w:right="0" w:firstLine="560"/>
        <w:spacing w:before="450" w:after="450" w:line="312" w:lineRule="auto"/>
      </w:pPr>
      <w:r>
        <w:rPr>
          <w:rFonts w:ascii="宋体" w:hAnsi="宋体" w:eastAsia="宋体" w:cs="宋体"/>
          <w:color w:val="000"/>
          <w:sz w:val="28"/>
          <w:szCs w:val="28"/>
        </w:rPr>
        <w:t xml:space="preserve">　　一是认真贯彻落实《新预算法实施条例》，强化预算管理执行，加大预算执行的公开力度。二是加强财政信息化建设，探索财政监管新模式，实施县“区块链+财会监管”、财政资金国库支付电子化、非税收入收缴财政票据电子化管理等试点工作，全面提升财政监管能力。三是强化国有资产的规范管理，实行国有资产管理定期汇报制度，确保国有资产的安全完整。四是规范财政所标准化建设，全力推进基层财政所规范化建设，提升财政管理水平。</w:t>
      </w:r>
    </w:p>
    <w:p>
      <w:pPr>
        <w:ind w:left="0" w:right="0" w:firstLine="560"/>
        <w:spacing w:before="450" w:after="450" w:line="312" w:lineRule="auto"/>
      </w:pPr>
      <w:r>
        <w:rPr>
          <w:rFonts w:ascii="宋体" w:hAnsi="宋体" w:eastAsia="宋体" w:cs="宋体"/>
          <w:color w:val="000"/>
          <w:sz w:val="28"/>
          <w:szCs w:val="28"/>
        </w:rPr>
        <w:t xml:space="preserve">&gt;　　三、夯实财政监管</w:t>
      </w:r>
    </w:p>
    <w:p>
      <w:pPr>
        <w:ind w:left="0" w:right="0" w:firstLine="560"/>
        <w:spacing w:before="450" w:after="450" w:line="312" w:lineRule="auto"/>
      </w:pPr>
      <w:r>
        <w:rPr>
          <w:rFonts w:ascii="宋体" w:hAnsi="宋体" w:eastAsia="宋体" w:cs="宋体"/>
          <w:color w:val="000"/>
          <w:sz w:val="28"/>
          <w:szCs w:val="28"/>
        </w:rPr>
        <w:t xml:space="preserve">　　依法规范财政管理监督，继续做好预算管理、政府采购监管、国资国企监管、投资评审、财政资金监管、金融监管等日常工作，化解政府债务偿还风险，防范财政运行风险。严格落实人大各项决议和审查意见，继续推动县人大预算联网审查监督工作，做好巡视、巡察、审计财政问题的整改落实，并在预算编制和执行管理中狠抓落实。</w:t>
      </w:r>
    </w:p>
    <w:p>
      <w:pPr>
        <w:ind w:left="0" w:right="0" w:firstLine="560"/>
        <w:spacing w:before="450" w:after="450" w:line="312" w:lineRule="auto"/>
      </w:pPr>
      <w:r>
        <w:rPr>
          <w:rFonts w:ascii="宋体" w:hAnsi="宋体" w:eastAsia="宋体" w:cs="宋体"/>
          <w:color w:val="000"/>
          <w:sz w:val="28"/>
          <w:szCs w:val="28"/>
        </w:rPr>
        <w:t xml:space="preserve">&gt;　　四、做好财政扶贫和乡村振兴工作</w:t>
      </w:r>
    </w:p>
    <w:p>
      <w:pPr>
        <w:ind w:left="0" w:right="0" w:firstLine="560"/>
        <w:spacing w:before="450" w:after="450" w:line="312" w:lineRule="auto"/>
      </w:pPr>
      <w:r>
        <w:rPr>
          <w:rFonts w:ascii="宋体" w:hAnsi="宋体" w:eastAsia="宋体" w:cs="宋体"/>
          <w:color w:val="000"/>
          <w:sz w:val="28"/>
          <w:szCs w:val="28"/>
        </w:rPr>
        <w:t xml:space="preserve">　　做好财政涉农资金统筹整合使用，加大清理消化涉农资金沉淀，继续加强扶贫基金监管。根据县、乡、村乡村振兴规划，紧盯政策支持、资金筹措，配合行业部门，确保乡村项目实施。</w:t>
      </w:r>
    </w:p>
    <w:p>
      <w:pPr>
        <w:ind w:left="0" w:right="0" w:firstLine="560"/>
        <w:spacing w:before="450" w:after="450" w:line="312" w:lineRule="auto"/>
      </w:pPr>
      <w:r>
        <w:rPr>
          <w:rFonts w:ascii="宋体" w:hAnsi="宋体" w:eastAsia="宋体" w:cs="宋体"/>
          <w:color w:val="000"/>
          <w:sz w:val="28"/>
          <w:szCs w:val="28"/>
        </w:rPr>
        <w:t xml:space="preserve">&gt;　　五、强化财政财务队伍建设</w:t>
      </w:r>
    </w:p>
    <w:p>
      <w:pPr>
        <w:ind w:left="0" w:right="0" w:firstLine="560"/>
        <w:spacing w:before="450" w:after="450" w:line="312" w:lineRule="auto"/>
      </w:pPr>
      <w:r>
        <w:rPr>
          <w:rFonts w:ascii="宋体" w:hAnsi="宋体" w:eastAsia="宋体" w:cs="宋体"/>
          <w:color w:val="000"/>
          <w:sz w:val="28"/>
          <w:szCs w:val="28"/>
        </w:rPr>
        <w:t xml:space="preserve">　　加强财政队伍的思想政治建设，认真开展好教育，充分利用学习强国学台等，抓好财政干部的政治理论、政策法规等的学习，增强“四个意识”、坚定“四个自信”、做到“两个维护”，不断提高财政队伍依法理财、科学管理、勤政为民的本领。加强财政队伍的业务水平提升，多方式多层面加强财政干部业务学习，提升业务知识技能。加强全县财务人员业务培训学习，积极组织我县财务工作人员参加上级举办的业务知识培训，组织3至4期县级财务相关业务知识技能培训，为财政财务工作提供人才支撑。</w:t>
      </w:r>
    </w:p>
    <w:p>
      <w:pPr>
        <w:ind w:left="0" w:right="0" w:firstLine="560"/>
        <w:spacing w:before="450" w:after="450" w:line="312" w:lineRule="auto"/>
      </w:pPr>
      <w:r>
        <w:rPr>
          <w:rFonts w:ascii="宋体" w:hAnsi="宋体" w:eastAsia="宋体" w:cs="宋体"/>
          <w:color w:val="000"/>
          <w:sz w:val="28"/>
          <w:szCs w:val="28"/>
        </w:rPr>
        <w:t xml:space="preserve">&gt;　　六、抓实财政党风廉政建设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两个责任”“一岗双责”等要求，抓实分管领域的党风廉政建设工作。进一步加强财政内控建设，完善财政管理制度，强化重点工作岗位防控，确保财政清廉、财政资金安全。加强财政干部的廉政建设，开展财政廉政学习教育，营造风清气正的工作生活环境，警钟长鸣，勤政廉洁。</w:t>
      </w:r>
    </w:p>
    <w:p>
      <w:pPr>
        <w:ind w:left="0" w:right="0" w:firstLine="560"/>
        <w:spacing w:before="450" w:after="450" w:line="312" w:lineRule="auto"/>
      </w:pPr>
      <w:r>
        <w:rPr>
          <w:rFonts w:ascii="宋体" w:hAnsi="宋体" w:eastAsia="宋体" w:cs="宋体"/>
          <w:color w:val="000"/>
          <w:sz w:val="28"/>
          <w:szCs w:val="28"/>
        </w:rPr>
        <w:t xml:space="preserve">　　202_年，一是压实工作责任，及时分解财政工作目标任务，财政各项工作做到有领导分管、有人员落实，确保财政工作抓实抓细、有力有序。二是加大工作落实的考核，建立工作汇报制度，对重点工作完成情况加大汇报、督查力度，及时查漏补缺，确保财政各项工落实落地、全面完成。</w:t>
      </w:r>
    </w:p>
    <w:p>
      <w:pPr>
        <w:ind w:left="0" w:right="0" w:firstLine="560"/>
        <w:spacing w:before="450" w:after="450" w:line="312" w:lineRule="auto"/>
      </w:pPr>
      <w:r>
        <w:rPr>
          <w:rFonts w:ascii="黑体" w:hAnsi="黑体" w:eastAsia="黑体" w:cs="黑体"/>
          <w:color w:val="000000"/>
          <w:sz w:val="36"/>
          <w:szCs w:val="36"/>
          <w:b w:val="1"/>
          <w:bCs w:val="1"/>
        </w:rPr>
        <w:t xml:space="preserve">【篇九】乡镇乡村振兴工作总结</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【篇十】乡镇乡村振兴工作总结</w:t>
      </w:r>
    </w:p>
    <w:p>
      <w:pPr>
        <w:ind w:left="0" w:right="0" w:firstLine="560"/>
        <w:spacing w:before="450" w:after="450" w:line="312" w:lineRule="auto"/>
      </w:pPr>
      <w:r>
        <w:rPr>
          <w:rFonts w:ascii="宋体" w:hAnsi="宋体" w:eastAsia="宋体" w:cs="宋体"/>
          <w:color w:val="000"/>
          <w:sz w:val="28"/>
          <w:szCs w:val="28"/>
        </w:rPr>
        <w:t xml:space="preserve">　　202_年以来，樟市镇在区委、区政府的正确领导下，将乡村振兴作为重点工作谋划推进，并取得新成效。</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一、严抓基层党建，充分推进组织振兴。</w:t>
      </w:r>
    </w:p>
    <w:p>
      <w:pPr>
        <w:ind w:left="0" w:right="0" w:firstLine="560"/>
        <w:spacing w:before="450" w:after="450" w:line="312" w:lineRule="auto"/>
      </w:pPr>
      <w:r>
        <w:rPr>
          <w:rFonts w:ascii="宋体" w:hAnsi="宋体" w:eastAsia="宋体" w:cs="宋体"/>
          <w:color w:val="000"/>
          <w:sz w:val="28"/>
          <w:szCs w:val="28"/>
        </w:rPr>
        <w:t xml:space="preserve">　　落实三年行动计划要求，对标党支部规范化建设，第一方面，完善了13个村（社区）党建阵地建设，第二方面，提升镇委党校教育质量，于202_年6月完成13个党校分教点挂牌，启动精品教育创建工程。一年来，开展了一线教学78期，全镇党员教育覆盖率达90%，覆盖村居民400余人次。第三方面，实施“发展党员严格化、党员学习常态化、组织生活规范化、先锋作用显现化”四项提升工程。</w:t>
      </w:r>
    </w:p>
    <w:p>
      <w:pPr>
        <w:ind w:left="0" w:right="0" w:firstLine="560"/>
        <w:spacing w:before="450" w:after="450" w:line="312" w:lineRule="auto"/>
      </w:pPr>
      <w:r>
        <w:rPr>
          <w:rFonts w:ascii="宋体" w:hAnsi="宋体" w:eastAsia="宋体" w:cs="宋体"/>
          <w:color w:val="000"/>
          <w:sz w:val="28"/>
          <w:szCs w:val="28"/>
        </w:rPr>
        <w:t xml:space="preserve">&gt;　　二、打开基层精品教育新模式，推动文化振兴。</w:t>
      </w:r>
    </w:p>
    <w:p>
      <w:pPr>
        <w:ind w:left="0" w:right="0" w:firstLine="560"/>
        <w:spacing w:before="450" w:after="450" w:line="312" w:lineRule="auto"/>
      </w:pPr>
      <w:r>
        <w:rPr>
          <w:rFonts w:ascii="宋体" w:hAnsi="宋体" w:eastAsia="宋体" w:cs="宋体"/>
          <w:color w:val="000"/>
          <w:sz w:val="28"/>
          <w:szCs w:val="28"/>
        </w:rPr>
        <w:t xml:space="preserve">　　一是注重实践，抓准重点提升基层干事能力。结合全镇工作要点，开展针对性、实践性的培训班共14期。二是打造精品，积极探索减负提效教育新模式，把“讲师+课件+教材”打包配送到各村（社区）分教点，确保基层群众对党的各项方针政策、乡村振兴、扶贫政策等知晓度，凝聚党群合力共同推进政策实施。</w:t>
      </w:r>
    </w:p>
    <w:p>
      <w:pPr>
        <w:ind w:left="0" w:right="0" w:firstLine="560"/>
        <w:spacing w:before="450" w:after="450" w:line="312" w:lineRule="auto"/>
      </w:pPr>
      <w:r>
        <w:rPr>
          <w:rFonts w:ascii="宋体" w:hAnsi="宋体" w:eastAsia="宋体" w:cs="宋体"/>
          <w:color w:val="000"/>
          <w:sz w:val="28"/>
          <w:szCs w:val="28"/>
        </w:rPr>
        <w:t xml:space="preserve">　　&gt;三、抓队伍建设，培育忠诚担当党员队伍，促人才振兴。</w:t>
      </w:r>
    </w:p>
    <w:p>
      <w:pPr>
        <w:ind w:left="0" w:right="0" w:firstLine="560"/>
        <w:spacing w:before="450" w:after="450" w:line="312" w:lineRule="auto"/>
      </w:pPr>
      <w:r>
        <w:rPr>
          <w:rFonts w:ascii="宋体" w:hAnsi="宋体" w:eastAsia="宋体" w:cs="宋体"/>
          <w:color w:val="000"/>
          <w:sz w:val="28"/>
          <w:szCs w:val="28"/>
        </w:rPr>
        <w:t xml:space="preserve">　　深入实施“素质”、“定力”、“能力”、“活力”“四项工程”，持续强化党员干部在急难险重工作中的攻坚克难的能力。如我镇圆满完成村（社区）党组织换届选举工作，产生新一届村（社区）党组织班子成员61名，平均年龄40岁，较上届下降了4岁，大专及以上学历45名，较上届多28名，有效实现了学历及结构双优化。村（居）委换届顺利推进，计划于1月24日-25日开展选举，预计可实现预期目标。</w:t>
      </w:r>
    </w:p>
    <w:p>
      <w:pPr>
        <w:ind w:left="0" w:right="0" w:firstLine="560"/>
        <w:spacing w:before="450" w:after="450" w:line="312" w:lineRule="auto"/>
      </w:pPr>
      <w:r>
        <w:rPr>
          <w:rFonts w:ascii="宋体" w:hAnsi="宋体" w:eastAsia="宋体" w:cs="宋体"/>
          <w:color w:val="000"/>
          <w:sz w:val="28"/>
          <w:szCs w:val="28"/>
        </w:rPr>
        <w:t xml:space="preserve">&gt;　　四、统筹推进农业产业发展，激发农业农村经济发展新动能。</w:t>
      </w:r>
    </w:p>
    <w:p>
      <w:pPr>
        <w:ind w:left="0" w:right="0" w:firstLine="560"/>
        <w:spacing w:before="450" w:after="450" w:line="312" w:lineRule="auto"/>
      </w:pPr>
      <w:r>
        <w:rPr>
          <w:rFonts w:ascii="宋体" w:hAnsi="宋体" w:eastAsia="宋体" w:cs="宋体"/>
          <w:color w:val="000"/>
          <w:sz w:val="28"/>
          <w:szCs w:val="28"/>
        </w:rPr>
        <w:t xml:space="preserve">　　引进“金新农”生猪养殖、盛大农业、东升农场等项目，加快优化农业产业结构，打造强农富民的特色产业。做好“特”字产业文章，打响樟市农业品牌。我镇流坑村马坝油粘米、北约村优质肉牛成功入选为广东省202_年“一村一品、一镇一业”项目；我镇优质水稻成功被评为202_年广东省“一村一品、一镇一业”专业镇（水稻）。</w:t>
      </w:r>
    </w:p>
    <w:p>
      <w:pPr>
        <w:ind w:left="0" w:right="0" w:firstLine="560"/>
        <w:spacing w:before="450" w:after="450" w:line="312" w:lineRule="auto"/>
      </w:pPr>
      <w:r>
        <w:rPr>
          <w:rFonts w:ascii="宋体" w:hAnsi="宋体" w:eastAsia="宋体" w:cs="宋体"/>
          <w:color w:val="000"/>
          <w:sz w:val="28"/>
          <w:szCs w:val="28"/>
        </w:rPr>
        <w:t xml:space="preserve">&gt;　　五、推进新农村建设和镇街提升整治，强化生态振兴。</w:t>
      </w:r>
    </w:p>
    <w:p>
      <w:pPr>
        <w:ind w:left="0" w:right="0" w:firstLine="560"/>
        <w:spacing w:before="450" w:after="450" w:line="312" w:lineRule="auto"/>
      </w:pPr>
      <w:r>
        <w:rPr>
          <w:rFonts w:ascii="宋体" w:hAnsi="宋体" w:eastAsia="宋体" w:cs="宋体"/>
          <w:color w:val="000"/>
          <w:sz w:val="28"/>
          <w:szCs w:val="28"/>
        </w:rPr>
        <w:t xml:space="preserve">　　一是补齐农村基础设施短板，推进新农村建设。我镇，目前全域推进干净整洁村建设，共涉及79个村小组建设项目，目前启动的有77个，完成的有75个，完成率为95%。该项目完成后，我镇148个村小组将全面达到干净整洁村标准。5个省定贫困村65个村小组通过围竹篱笆等方式建设人畜分离区，全面实现家禽圈养。二是“139”镇街提升项目有效推进，填补了多年来经济社会发展的突出问题短板，实施过程得到了广大群众和商铺经营者的鼎力协助和大力支持，仅用了4个月就完成总体进度的90%，再次彰显了“樟市速度和樟市效率”，该项目完成后，将大大改善群众的生产生活环境，提升我镇的整体形象和城镇品位。</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基层组织建设还需进一步加强；产业发展结构仍不够合理；人居环境虽有改善，但与美丽宜居乡村仍有一段距离。</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围绕基层组织建设，高质量完善三个全面升级。结合镇委党校、风度书屋、党员活动室等优质学习平台，精心设计开展各类学习活动，实现党建教育阵地全面升级。打造支部党建示范带，辐射带动基层组织建设水平全面升级。强化头雁队伍、党员干部队伍专业化培养，实现党建促进经济建设能力全面升级。</w:t>
      </w:r>
    </w:p>
    <w:p>
      <w:pPr>
        <w:ind w:left="0" w:right="0" w:firstLine="560"/>
        <w:spacing w:before="450" w:after="450" w:line="312" w:lineRule="auto"/>
      </w:pPr>
      <w:r>
        <w:rPr>
          <w:rFonts w:ascii="宋体" w:hAnsi="宋体" w:eastAsia="宋体" w:cs="宋体"/>
          <w:color w:val="000"/>
          <w:sz w:val="28"/>
          <w:szCs w:val="28"/>
        </w:rPr>
        <w:t xml:space="preserve">　　二是加大农业招商项目开发，加速樟市农业产业转型升级。继续协调、引进上市的正邦、新五丰、温氏等大型上市公司，在我镇选址建设现代生猪养殖场。</w:t>
      </w:r>
    </w:p>
    <w:p>
      <w:pPr>
        <w:ind w:left="0" w:right="0" w:firstLine="560"/>
        <w:spacing w:before="450" w:after="450" w:line="312" w:lineRule="auto"/>
      </w:pPr>
      <w:r>
        <w:rPr>
          <w:rFonts w:ascii="宋体" w:hAnsi="宋体" w:eastAsia="宋体" w:cs="宋体"/>
          <w:color w:val="000"/>
          <w:sz w:val="28"/>
          <w:szCs w:val="28"/>
        </w:rPr>
        <w:t xml:space="preserve">　　三是继续加大城镇整治力度。特别在整治“六乱”上下狠功、出实招，严格落实长效管理机制、精细化服务，巩固“纵向到底、横向到边、责任明确、处置及时”的动态监管机制，不断提升城镇管理水平，并打造出具有樟市地方特色的宜居宜业宜游最美生态小镇。</w:t>
      </w:r>
    </w:p>
    <w:p>
      <w:pPr>
        <w:ind w:left="0" w:right="0" w:firstLine="560"/>
        <w:spacing w:before="450" w:after="450" w:line="312" w:lineRule="auto"/>
      </w:pPr>
      <w:r>
        <w:rPr>
          <w:rFonts w:ascii="宋体" w:hAnsi="宋体" w:eastAsia="宋体" w:cs="宋体"/>
          <w:color w:val="000"/>
          <w:sz w:val="28"/>
          <w:szCs w:val="28"/>
        </w:rPr>
        <w:t xml:space="preserve">　　四是稳步推进乡村振兴，打造一批特色精品村庄。在S521樟市段沿线村庄实施“寻回消失的村落-溯源马坝人”白楼村美丽乡村示范片环境提升工程及“樟林流翠、故里果香”美丽乡村示范片提升工程。继续打造芦溪-南约路段沿线风貌整治建设，形成住房风貌整治示范带。</w:t>
      </w:r>
    </w:p>
    <w:p>
      <w:pPr>
        <w:ind w:left="0" w:right="0" w:firstLine="560"/>
        <w:spacing w:before="450" w:after="450" w:line="312" w:lineRule="auto"/>
      </w:pPr>
      <w:r>
        <w:rPr>
          <w:rFonts w:ascii="黑体" w:hAnsi="黑体" w:eastAsia="黑体" w:cs="黑体"/>
          <w:color w:val="000000"/>
          <w:sz w:val="36"/>
          <w:szCs w:val="36"/>
          <w:b w:val="1"/>
          <w:bCs w:val="1"/>
        </w:rPr>
        <w:t xml:space="preserve">【篇十一】乡镇乡村振兴工作总结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【篇十二】乡镇乡村振兴工作总结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【篇十三】乡镇乡村振兴工作总结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