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通用版人力资源月度工作总结范文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力资源月度工作总结范文_人力资源月度工作总结怎么写人力资源是指在一个国家或地区中，处于劳动年龄、未到劳动年龄和超过劳动年龄但具有劳动能力的人口之和。那么人力资源月度工作总结该怎样写呢?下面就是小编给大家带来的人力资源月度工作总结范文，希望...</w:t>
      </w:r>
    </w:p>
    <w:p>
      <w:pPr>
        <w:ind w:left="0" w:right="0" w:firstLine="560"/>
        <w:spacing w:before="450" w:after="450" w:line="312" w:lineRule="auto"/>
      </w:pPr>
      <w:r>
        <w:rPr>
          <w:rFonts w:ascii="宋体" w:hAnsi="宋体" w:eastAsia="宋体" w:cs="宋体"/>
          <w:color w:val="000"/>
          <w:sz w:val="28"/>
          <w:szCs w:val="28"/>
        </w:rPr>
        <w:t xml:space="preserve">人力资源月度工作总结范文_人力资源月度工作总结怎么写</w:t>
      </w:r>
    </w:p>
    <w:p>
      <w:pPr>
        <w:ind w:left="0" w:right="0" w:firstLine="560"/>
        <w:spacing w:before="450" w:after="450" w:line="312" w:lineRule="auto"/>
      </w:pPr>
      <w:r>
        <w:rPr>
          <w:rFonts w:ascii="宋体" w:hAnsi="宋体" w:eastAsia="宋体" w:cs="宋体"/>
          <w:color w:val="000"/>
          <w:sz w:val="28"/>
          <w:szCs w:val="28"/>
        </w:rPr>
        <w:t xml:space="preserve">人力资源是指在一个国家或地区中，处于劳动年龄、未到劳动年龄和超过劳动年龄但具有劳动能力的人口之和。那么人力资源月度工作总结该怎样写呢?下面就是小编给大家带来的人力资源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&gt;人力资源月度工作总结一</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&gt;人力资源月度工作总结二</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&gt;人力资源月度工作总结三</w:t>
      </w:r>
    </w:p>
    <w:p>
      <w:pPr>
        <w:ind w:left="0" w:right="0" w:firstLine="560"/>
        <w:spacing w:before="450" w:after="450" w:line="312" w:lineRule="auto"/>
      </w:pPr>
      <w:r>
        <w:rPr>
          <w:rFonts w:ascii="宋体" w:hAnsi="宋体" w:eastAsia="宋体" w:cs="宋体"/>
          <w:color w:val="000"/>
          <w:sz w:val="28"/>
          <w:szCs w:val="28"/>
        </w:rPr>
        <w:t xml:space="preserve">20__年，是__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根据部门工作的安排，20__年从员工招聘到劳动关系等，做了很多基础工作。使人力资源部的工作进一步走向成熟。但同时，仍有很多工作没有开展或者不很完善，为此在20__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_年，随着公司的发展，各部门岗位需求较多，及莫丽斯酒店储备人才等原因。人才需求量较大并且相对需求相对紧迫，因此人力资源部在人员招聘工作方面投入了较多的时间和精力。从_月份开始，通过网络招聘、现场招聘、校园招聘及内部员工介绍等多种渠道进行招聘。从_月1日酒店总人数为120人，直至20__年_月_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在此期间共收取应聘简历、电话、信息等400余份，来公司面试60多人;出差至__、__、__等地，共8所院校进行校园招聘活动，电话沟通10余所院校，为__年招聘工作做前期铺垫。</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_月份我部门参加三利酒店组织的技能培训及评比，并最终良好完成考核;从20__年_月_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宋体" w:hAnsi="宋体" w:eastAsia="宋体" w:cs="宋体"/>
          <w:color w:val="000"/>
          <w:sz w:val="28"/>
          <w:szCs w:val="28"/>
        </w:rPr>
        <w:t xml:space="preserve">&gt;人力资源月度工作总结四</w:t>
      </w:r>
    </w:p>
    <w:p>
      <w:pPr>
        <w:ind w:left="0" w:right="0" w:firstLine="560"/>
        <w:spacing w:before="450" w:after="450" w:line="312" w:lineRule="auto"/>
      </w:pPr>
      <w:r>
        <w:rPr>
          <w:rFonts w:ascii="宋体" w:hAnsi="宋体" w:eastAsia="宋体" w:cs="宋体"/>
          <w:color w:val="000"/>
          <w:sz w:val="28"/>
          <w:szCs w:val="28"/>
        </w:rPr>
        <w:t xml:space="preserve">20__年，带领公司全体干部职工以\"创一流物业管理公司\"为目标，艰苦创业，努力工作，不断强化管理，规范运作，拓宽市场，提高服务质量，较好的完成了公司的各项工作任务。现总结如下：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四、__年来的工作目标完成情况</w:t>
      </w:r>
    </w:p>
    <w:p>
      <w:pPr>
        <w:ind w:left="0" w:right="0" w:firstLine="560"/>
        <w:spacing w:before="450" w:after="450" w:line="312" w:lineRule="auto"/>
      </w:pPr>
      <w:r>
        <w:rPr>
          <w:rFonts w:ascii="宋体" w:hAnsi="宋体" w:eastAsia="宋体" w:cs="宋体"/>
          <w:color w:val="000"/>
          <w:sz w:val="28"/>
          <w:szCs w:val="28"/>
        </w:rPr>
        <w:t xml:space="preserve">__年来，在公司全体干部职工的共同努力下，各项工作目标均圆满完成。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&gt;人力资源月度工作总结五</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__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7.2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四季度打算</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2025-05-02T15:21:17+08:00</dcterms:created>
  <dcterms:modified xsi:type="dcterms:W3CDTF">2025-05-02T15:21:17+08:00</dcterms:modified>
</cp:coreProperties>
</file>

<file path=docProps/custom.xml><?xml version="1.0" encoding="utf-8"?>
<Properties xmlns="http://schemas.openxmlformats.org/officeDocument/2006/custom-properties" xmlns:vt="http://schemas.openxmlformats.org/officeDocument/2006/docPropsVTypes"/>
</file>