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师德学习工作总结简短(20篇)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师德学习工作总结简短1在教育教学中，热爱教育、热爱学校、尽职尽责、教书育人，注意培养学生具有良好的思想品德。我努力以崇高的职业道德，良好的教风，严明的教纪从教。自我始终认为，教师也是社会上的一份子，而且是不一样于常人的一份子，自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自我始终认为，教师也是社会上的一份子，而且是不一样于常人的一份子，自我的一言一行都要贴合教师身份，时时处处严格要求自我，不做违反社会公德的事。无论是在校内还是校外，始终做到树立良好的教师形象，语言礼貌、衣着得体，待人处事不损教师形象。积极参加学校组织的各种政治学习，和大家一心为了学校的建设出力献策，工作作风踏实，模范遵守学校纪律，受到了师生及领导的一致好评。自任教以来，能认真贯彻党的教育方针、政策，遵守国家宪法与法律，认真地学习了《教育法》《教师法》《中小学教师职业道德规范》《未成年人保护法》后，在教育教学及日常生活中更进一步严格要求自我，奉公守法，依法执教，既重教书、更重育人。自我一向做到真诚、平等地对待每一个学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师德学习工作总结简短3</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其次热爱本职工作，热爱教育和学校，认真备课上课，认真批改作业，不敷衍塞责，不传播有害于学生身心健康的思想。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第四严谨治学，树立优良学风，刻苦钻研业余，不断学习新知识，探索教育教学科规律，改进教育教学方式，提高教育，教学和科研水平。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第六尊重父母，认真听取父母意见和建议，取得支持和配合，不指责备父母。第七廉洁从教，发扬奉献精神，自觉抵制社会不良风气影响，不利用职务之便函谋取私利，不乱收费。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师德学习工作总结简短6</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师德学习工作总结简短7</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三、爱知识。做一个教师，应有广泛的知识。在工作中，虚心向老师们学习、请教，取长补短。在我的工作中，注意从各来方面来充实自我。使自我能适应当今教育的发展，跟上课改的步伐。 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师德学习工作总结简短8</w:t>
      </w:r>
    </w:p>
    <w:p>
      <w:pPr>
        <w:ind w:left="0" w:right="0" w:firstLine="560"/>
        <w:spacing w:before="450" w:after="450" w:line="312" w:lineRule="auto"/>
      </w:pPr>
      <w:r>
        <w:rPr>
          <w:rFonts w:ascii="宋体" w:hAnsi="宋体" w:eastAsia="宋体" w:cs="宋体"/>
          <w:color w:val="000"/>
          <w:sz w:val="28"/>
          <w:szCs w:val="28"/>
        </w:rPr>
        <w:t xml:space="preserve">身为一名教师，我时刻按照教师职业道德的标准去做，树立良好的教师形象，对学生以爱做为教育的前提，努力从各方面提高自己的师德水平。现将近期师德学习情况做一总结如下：</w:t>
      </w:r>
    </w:p>
    <w:p>
      <w:pPr>
        <w:ind w:left="0" w:right="0" w:firstLine="560"/>
        <w:spacing w:before="450" w:after="450" w:line="312" w:lineRule="auto"/>
      </w:pPr>
      <w:r>
        <w:rPr>
          <w:rFonts w:ascii="宋体" w:hAnsi="宋体" w:eastAsia="宋体" w:cs="宋体"/>
          <w:color w:val="000"/>
          <w:sz w:val="28"/>
          <w:szCs w:val="28"/>
        </w:rPr>
        <w:t xml:space="preserve">一、参加学习情况</w:t>
      </w:r>
    </w:p>
    <w:p>
      <w:pPr>
        <w:ind w:left="0" w:right="0" w:firstLine="560"/>
        <w:spacing w:before="450" w:after="450" w:line="312" w:lineRule="auto"/>
      </w:pPr>
      <w:r>
        <w:rPr>
          <w:rFonts w:ascii="宋体" w:hAnsi="宋体" w:eastAsia="宋体" w:cs="宋体"/>
          <w:color w:val="000"/>
          <w:sz w:val="28"/>
          <w:szCs w:val="28"/>
        </w:rPr>
        <w:t xml:space="preserve">在学校组织的政治业务学习活动中，我能够积极参加，认真学习《^v^教师法》、《^v^教育法》、《预防未成年人犯罪法》、《未成年人保护法》、《学生伤害事故处理办法》等法律法规，努力提高法律意识，增强依法执教的能力和水平。利用课余时间仔细阅读了《爱心与教育》、《把整个心灵献给孩子》、《教育的心理效应》、《赏识你的学生》等书籍。并分别写了读书笔记、读后感。参与了围绕“宽容之爱”研讨会，撰写了以“师爱” 为题的征文。</w:t>
      </w:r>
    </w:p>
    <w:p>
      <w:pPr>
        <w:ind w:left="0" w:right="0" w:firstLine="560"/>
        <w:spacing w:before="450" w:after="450" w:line="312" w:lineRule="auto"/>
      </w:pPr>
      <w:r>
        <w:rPr>
          <w:rFonts w:ascii="宋体" w:hAnsi="宋体" w:eastAsia="宋体" w:cs="宋体"/>
          <w:color w:val="000"/>
          <w:sz w:val="28"/>
          <w:szCs w:val="28"/>
        </w:rPr>
        <w:t xml:space="preserve">二、反思自查情况</w:t>
      </w:r>
    </w:p>
    <w:p>
      <w:pPr>
        <w:ind w:left="0" w:right="0" w:firstLine="560"/>
        <w:spacing w:before="450" w:after="450" w:line="312" w:lineRule="auto"/>
      </w:pPr>
      <w:r>
        <w:rPr>
          <w:rFonts w:ascii="宋体" w:hAnsi="宋体" w:eastAsia="宋体" w:cs="宋体"/>
          <w:color w:val="000"/>
          <w:sz w:val="28"/>
          <w:szCs w:val="28"/>
        </w:rPr>
        <w:t xml:space="preserve">对学校的各项规章制度和常规工作，我总是认真对待尽职尽责。对照《中小学教师师德规范》和《大兴安岭地区中小学教师“十要十不要”师德自律规定》，我认真开展自查反思，在我的工作中没有出现体罚学生、变相体罚学生、违规补课、乱订教材、以教谋私等违反师德行为。没说有损于教师形象的话。没做违反教师声誉的事情。处处以教师身份要求自己。</w:t>
      </w:r>
    </w:p>
    <w:p>
      <w:pPr>
        <w:ind w:left="0" w:right="0" w:firstLine="560"/>
        <w:spacing w:before="450" w:after="450" w:line="312" w:lineRule="auto"/>
      </w:pPr>
      <w:r>
        <w:rPr>
          <w:rFonts w:ascii="宋体" w:hAnsi="宋体" w:eastAsia="宋体" w:cs="宋体"/>
          <w:color w:val="000"/>
          <w:sz w:val="28"/>
          <w:szCs w:val="28"/>
        </w:rPr>
        <w:t xml:space="preserve">师德师风建设方面存在的不足：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3、对待工作缺少一定的创新。</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通过师德学习，使我认识到师德更需要一些坚持。始终保持着崇高的师德，这是很难得的，人总是偷懒的、自私的。当我们的私利与公事相冲突时，</w:t>
      </w:r>
    </w:p>
    <w:p>
      <w:pPr>
        <w:ind w:left="0" w:right="0" w:firstLine="560"/>
        <w:spacing w:before="450" w:after="450" w:line="312" w:lineRule="auto"/>
      </w:pPr>
      <w:r>
        <w:rPr>
          <w:rFonts w:ascii="宋体" w:hAnsi="宋体" w:eastAsia="宋体" w:cs="宋体"/>
          <w:color w:val="000"/>
          <w:sz w:val="28"/>
          <w:szCs w:val="28"/>
        </w:rPr>
        <w:t xml:space="preserve">你是否能次次都以师德为重呢，教师亦凡人，也有私欲，也会比较，是甩手不干了呢，还是继续以崇高的甚至是牺牲自己利益的道德标准来行事呢，恐怕往往会为难吧，偶然为之易，始终坚持难。</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师德学习工作总结简短9</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 。</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师德学习工作总结简短10</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中国^v^党员，本人能积极参加政治学习、^v^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师德学习工作总结简短11</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师德学习工作总结简短13</w:t>
      </w:r>
    </w:p>
    <w:p>
      <w:pPr>
        <w:ind w:left="0" w:right="0" w:firstLine="560"/>
        <w:spacing w:before="450" w:after="450" w:line="312" w:lineRule="auto"/>
      </w:pPr>
      <w:r>
        <w:rPr>
          <w:rFonts w:ascii="宋体" w:hAnsi="宋体" w:eastAsia="宋体" w:cs="宋体"/>
          <w:color w:val="000"/>
          <w:sz w:val="28"/>
          <w:szCs w:val="28"/>
        </w:rPr>
        <w:t xml:space="preserve">我觉得师德即是教师的职业道德，古人云：学高为师，德高为范。师者，所以传道、授业、解惑也。德，指道德、品行、思想品质。我认为：做一个现代合格的教师，不单要做到热爱教育事业，还要做到热爱学生。所谓干一行，爱一行。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同时，我还虚心向其他有经验的老教师学习、请教，取人之长，补己之短。大胆实践，勇于创新，认真钻研教材，探讨教法，选择灵活多样的教学方法进行教学，并取得了较好的教学效果。一个合格的教师，还要有良好的语言修养。</w:t>
      </w:r>
    </w:p>
    <w:p>
      <w:pPr>
        <w:ind w:left="0" w:right="0" w:firstLine="560"/>
        <w:spacing w:before="450" w:after="450" w:line="312" w:lineRule="auto"/>
      </w:pPr>
      <w:r>
        <w:rPr>
          <w:rFonts w:ascii="宋体" w:hAnsi="宋体" w:eastAsia="宋体" w:cs="宋体"/>
          <w:color w:val="000"/>
          <w:sz w:val="28"/>
          <w:szCs w:val="28"/>
        </w:rPr>
        <w:t xml:space="preserve">在我的工作中，注意训练和提高自己的语言表达能力，讲课时，尽量做到语法正确、合乎逻辑，语言生动、有趣，抑扬顿挫，言简意赅。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做为班主任，更应该更好的了解、尊重、信任、爱护学生。只要我知道的，我力所能及的，我都管。学生闹矛盾，我给处理；学生犯了错误，我耐心说服教育，使学生真正认识并改正错误。我还抽时间给学生谈心、交流，和学生共同活动，缩短了师生距离，增进了师生间的相互了解，等等。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师德学习工作总结简短15</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2、积极参加政治学习，做到认真做好笔记，会后写出自己的心得体会，不断提高自己的思想政治觉悟，不信、不传一些道听途说，使自己的思想与^v^保持一致。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师德学习工作总结简短16</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师德学习工作总结简短18</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师德学习工作总结简短19</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师德学习工作总结简短20</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&gt;四、热爱学生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2025-05-02T11:55:41+08:00</dcterms:created>
  <dcterms:modified xsi:type="dcterms:W3CDTF">2025-05-02T11:55:41+08:00</dcterms:modified>
</cp:coreProperties>
</file>

<file path=docProps/custom.xml><?xml version="1.0" encoding="utf-8"?>
<Properties xmlns="http://schemas.openxmlformats.org/officeDocument/2006/custom-properties" xmlns:vt="http://schemas.openxmlformats.org/officeDocument/2006/docPropsVTypes"/>
</file>