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企业年报工作总结</w:t>
      </w:r>
      <w:bookmarkEnd w:id="1"/>
    </w:p>
    <w:p>
      <w:pPr>
        <w:jc w:val="center"/>
        <w:spacing w:before="0" w:after="450"/>
      </w:pPr>
      <w:r>
        <w:rPr>
          <w:rFonts w:ascii="Arial" w:hAnsi="Arial" w:eastAsia="Arial" w:cs="Arial"/>
          <w:color w:val="999999"/>
          <w:sz w:val="20"/>
          <w:szCs w:val="20"/>
        </w:rPr>
        <w:t xml:space="preserve">来源：网络  作者：心上人间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年报是每年出版一次的定期刊物。又称年刊。根据证券交易委员会规定，必须提交股东的公司年度财务报表。报表包括描述公司经营状况，以及资产负债和收入的报告、年报长表称为10－K，其中的财务信息更为详尽，可以向公司秘书处索取。今天为大家精心准备了企业...</w:t>
      </w:r>
    </w:p>
    <w:p>
      <w:pPr>
        <w:ind w:left="0" w:right="0" w:firstLine="560"/>
        <w:spacing w:before="450" w:after="450" w:line="312" w:lineRule="auto"/>
      </w:pPr>
      <w:r>
        <w:rPr>
          <w:rFonts w:ascii="宋体" w:hAnsi="宋体" w:eastAsia="宋体" w:cs="宋体"/>
          <w:color w:val="000"/>
          <w:sz w:val="28"/>
          <w:szCs w:val="28"/>
        </w:rPr>
        <w:t xml:space="preserve">年报是每年出版一次的定期刊物。又称年刊。根据证券交易委员会规定，必须提交股东的公司年度财务报表。报表包括描述公司经营状况，以及资产负债和收入的报告、年报长表称为10－K，其中的财务信息更为详尽，可以向公司秘书处索取。今天为大家精心准备了企业年报工作总结，希望对大家有所帮助![_TAG_h2]　　企业年报工作总结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202_年这一年是有意义的、有价值的、有收获的。回顾这一年的工作历程，作为卓能集团公司一名员工，作为工程公司的负责人，我深深感到卓能集团领导之高瞻远瞩的霸气，卓能企业之蓬勃发展的热气，卓能人之拼搏奋斗的朝气。过去的一年在集团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　　一、对202_年工作的总结</w:t>
      </w:r>
    </w:p>
    <w:p>
      <w:pPr>
        <w:ind w:left="0" w:right="0" w:firstLine="560"/>
        <w:spacing w:before="450" w:after="450" w:line="312" w:lineRule="auto"/>
      </w:pPr>
      <w:r>
        <w:rPr>
          <w:rFonts w:ascii="宋体" w:hAnsi="宋体" w:eastAsia="宋体" w:cs="宋体"/>
          <w:color w:val="000"/>
          <w:sz w:val="28"/>
          <w:szCs w:val="28"/>
        </w:rPr>
        <w:t xml:space="preserve">　　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　　自工程公司8月份注册以来，在集团公司的领导大力支持下，全体干部员工围绕公司最初所制定的目标，同心同德，开拓进取，在大家的共同努力下，我们取得了基本令人满意的成绩：202_年工程公司与中煤建安第六十九工程处签署的项目有《图克工业园区蒸发塘土工格栅采购项目》574150元、《图克工业园区蒸发塘砂砾石采购项目》2203594元、《图克工业园区蒸发塘粘土夹石采购项目》1911640.5元、《人工湖取水泵站施工项目》1480000元、《门克庆至图克人工湖输水管线施工项目》6856675元、共五项工程，合同总产值13026059.5元，已完成总合同产值的47.36%，即已完成产值为61693840.5元。</w:t>
      </w:r>
    </w:p>
    <w:p>
      <w:pPr>
        <w:ind w:left="0" w:right="0" w:firstLine="560"/>
        <w:spacing w:before="450" w:after="450" w:line="312" w:lineRule="auto"/>
      </w:pPr>
      <w:r>
        <w:rPr>
          <w:rFonts w:ascii="宋体" w:hAnsi="宋体" w:eastAsia="宋体" w:cs="宋体"/>
          <w:color w:val="000"/>
          <w:sz w:val="28"/>
          <w:szCs w:val="28"/>
        </w:rPr>
        <w:t xml:space="preserve">　　产生总利润为2714661.8元，利润比例为35.002%，这一切为我工程公司的持续健康发展奠定了扎实的基础，这一切和集团领导高瞻远瞩的思路以及工程公司全体员工的辛勤劳动的，在此，我代表工程公司对集团领导以及工程公司奋战在工地一线的全体人员表示最真挚的谢意!</w:t>
      </w:r>
    </w:p>
    <w:p>
      <w:pPr>
        <w:ind w:left="0" w:right="0" w:firstLine="560"/>
        <w:spacing w:before="450" w:after="450" w:line="312" w:lineRule="auto"/>
      </w:pPr>
      <w:r>
        <w:rPr>
          <w:rFonts w:ascii="宋体" w:hAnsi="宋体" w:eastAsia="宋体" w:cs="宋体"/>
          <w:color w:val="000"/>
          <w:sz w:val="28"/>
          <w:szCs w:val="28"/>
        </w:rPr>
        <w:t xml:space="preserve">　　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　　1、工程公司于202_年8月份注册成立</w:t>
      </w:r>
    </w:p>
    <w:p>
      <w:pPr>
        <w:ind w:left="0" w:right="0" w:firstLine="560"/>
        <w:spacing w:before="450" w:after="450" w:line="312" w:lineRule="auto"/>
      </w:pPr>
      <w:r>
        <w:rPr>
          <w:rFonts w:ascii="宋体" w:hAnsi="宋体" w:eastAsia="宋体" w:cs="宋体"/>
          <w:color w:val="000"/>
          <w:sz w:val="28"/>
          <w:szCs w:val="28"/>
        </w:rPr>
        <w:t xml:space="preserve">　　2、初步建立工程公司基本组织架构</w:t>
      </w:r>
    </w:p>
    <w:p>
      <w:pPr>
        <w:ind w:left="0" w:right="0" w:firstLine="560"/>
        <w:spacing w:before="450" w:after="450" w:line="312" w:lineRule="auto"/>
      </w:pPr>
      <w:r>
        <w:rPr>
          <w:rFonts w:ascii="宋体" w:hAnsi="宋体" w:eastAsia="宋体" w:cs="宋体"/>
          <w:color w:val="000"/>
          <w:sz w:val="28"/>
          <w:szCs w:val="28"/>
        </w:rPr>
        <w:t xml:space="preserve">　　3、初步建立工程公司基本运营制度</w:t>
      </w:r>
    </w:p>
    <w:p>
      <w:pPr>
        <w:ind w:left="0" w:right="0" w:firstLine="560"/>
        <w:spacing w:before="450" w:after="450" w:line="312" w:lineRule="auto"/>
      </w:pPr>
      <w:r>
        <w:rPr>
          <w:rFonts w:ascii="宋体" w:hAnsi="宋体" w:eastAsia="宋体" w:cs="宋体"/>
          <w:color w:val="000"/>
          <w:sz w:val="28"/>
          <w:szCs w:val="28"/>
        </w:rPr>
        <w:t xml:space="preserve">　　4．工程项目班组管理人员的基本确立以及劳务实力的考察</w:t>
      </w:r>
    </w:p>
    <w:p>
      <w:pPr>
        <w:ind w:left="0" w:right="0" w:firstLine="560"/>
        <w:spacing w:before="450" w:after="450" w:line="312" w:lineRule="auto"/>
      </w:pPr>
      <w:r>
        <w:rPr>
          <w:rFonts w:ascii="宋体" w:hAnsi="宋体" w:eastAsia="宋体" w:cs="宋体"/>
          <w:color w:val="000"/>
          <w:sz w:val="28"/>
          <w:szCs w:val="28"/>
        </w:rPr>
        <w:t xml:space="preserve">　　回顾过去的一年，我们的各项工作所取得的成绩大家有目共睹：生产经营方面，产值、收入均体现了工程公司一直狠抓的“保证成本利润再创新高”方针;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　　1、工程全方面人力严重的不足，致使管理工程出现捉襟见肘的表</w:t>
      </w:r>
    </w:p>
    <w:p>
      <w:pPr>
        <w:ind w:left="0" w:right="0" w:firstLine="560"/>
        <w:spacing w:before="450" w:after="450" w:line="312" w:lineRule="auto"/>
      </w:pPr>
      <w:r>
        <w:rPr>
          <w:rFonts w:ascii="宋体" w:hAnsi="宋体" w:eastAsia="宋体" w:cs="宋体"/>
          <w:color w:val="000"/>
          <w:sz w:val="28"/>
          <w:szCs w:val="28"/>
        </w:rPr>
        <w:t xml:space="preserve">　　现</w:t>
      </w:r>
    </w:p>
    <w:p>
      <w:pPr>
        <w:ind w:left="0" w:right="0" w:firstLine="560"/>
        <w:spacing w:before="450" w:after="450" w:line="312" w:lineRule="auto"/>
      </w:pPr>
      <w:r>
        <w:rPr>
          <w:rFonts w:ascii="宋体" w:hAnsi="宋体" w:eastAsia="宋体" w:cs="宋体"/>
          <w:color w:val="000"/>
          <w:sz w:val="28"/>
          <w:szCs w:val="28"/>
        </w:rPr>
        <w:t xml:space="preserve">　　2、管理制度的不完善导致工程项目管理一盘散沙</w:t>
      </w:r>
    </w:p>
    <w:p>
      <w:pPr>
        <w:ind w:left="0" w:right="0" w:firstLine="560"/>
        <w:spacing w:before="450" w:after="450" w:line="312" w:lineRule="auto"/>
      </w:pPr>
      <w:r>
        <w:rPr>
          <w:rFonts w:ascii="宋体" w:hAnsi="宋体" w:eastAsia="宋体" w:cs="宋体"/>
          <w:color w:val="000"/>
          <w:sz w:val="28"/>
          <w:szCs w:val="28"/>
        </w:rPr>
        <w:t xml:space="preserve">　　3、公司管理结构不明确无法对应专业责任人</w:t>
      </w:r>
    </w:p>
    <w:p>
      <w:pPr>
        <w:ind w:left="0" w:right="0" w:firstLine="560"/>
        <w:spacing w:before="450" w:after="450" w:line="312" w:lineRule="auto"/>
      </w:pPr>
      <w:r>
        <w:rPr>
          <w:rFonts w:ascii="宋体" w:hAnsi="宋体" w:eastAsia="宋体" w:cs="宋体"/>
          <w:color w:val="000"/>
          <w:sz w:val="28"/>
          <w:szCs w:val="28"/>
        </w:rPr>
        <w:t xml:space="preserve">　　4、工程初步成立部门人员不健全，部门设立不明确，导致公司无</w:t>
      </w:r>
    </w:p>
    <w:p>
      <w:pPr>
        <w:ind w:left="0" w:right="0" w:firstLine="560"/>
        <w:spacing w:before="450" w:after="450" w:line="312" w:lineRule="auto"/>
      </w:pPr>
      <w:r>
        <w:rPr>
          <w:rFonts w:ascii="宋体" w:hAnsi="宋体" w:eastAsia="宋体" w:cs="宋体"/>
          <w:color w:val="000"/>
          <w:sz w:val="28"/>
          <w:szCs w:val="28"/>
        </w:rPr>
        <w:t xml:space="preserve">　　法形成正常的部门责任制、部门与部门衔接制</w:t>
      </w:r>
    </w:p>
    <w:p>
      <w:pPr>
        <w:ind w:left="0" w:right="0" w:firstLine="560"/>
        <w:spacing w:before="450" w:after="450" w:line="312" w:lineRule="auto"/>
      </w:pPr>
      <w:r>
        <w:rPr>
          <w:rFonts w:ascii="宋体" w:hAnsi="宋体" w:eastAsia="宋体" w:cs="宋体"/>
          <w:color w:val="000"/>
          <w:sz w:val="28"/>
          <w:szCs w:val="28"/>
        </w:rPr>
        <w:t xml:space="preserve">　　5、项目预算成本与实际成本的无有效对比数据，无法对项目进行</w:t>
      </w:r>
    </w:p>
    <w:p>
      <w:pPr>
        <w:ind w:left="0" w:right="0" w:firstLine="560"/>
        <w:spacing w:before="450" w:after="450" w:line="312" w:lineRule="auto"/>
      </w:pPr>
      <w:r>
        <w:rPr>
          <w:rFonts w:ascii="宋体" w:hAnsi="宋体" w:eastAsia="宋体" w:cs="宋体"/>
          <w:color w:val="000"/>
          <w:sz w:val="28"/>
          <w:szCs w:val="28"/>
        </w:rPr>
        <w:t xml:space="preserve">　　跟踪有效控制</w:t>
      </w:r>
    </w:p>
    <w:p>
      <w:pPr>
        <w:ind w:left="0" w:right="0" w:firstLine="560"/>
        <w:spacing w:before="450" w:after="450" w:line="312" w:lineRule="auto"/>
      </w:pPr>
      <w:r>
        <w:rPr>
          <w:rFonts w:ascii="宋体" w:hAnsi="宋体" w:eastAsia="宋体" w:cs="宋体"/>
          <w:color w:val="000"/>
          <w:sz w:val="28"/>
          <w:szCs w:val="28"/>
        </w:rPr>
        <w:t xml:space="preserve">　　6、盲目施工使项目成本大大增加</w:t>
      </w:r>
    </w:p>
    <w:p>
      <w:pPr>
        <w:ind w:left="0" w:right="0" w:firstLine="560"/>
        <w:spacing w:before="450" w:after="450" w:line="312" w:lineRule="auto"/>
      </w:pPr>
      <w:r>
        <w:rPr>
          <w:rFonts w:ascii="宋体" w:hAnsi="宋体" w:eastAsia="宋体" w:cs="宋体"/>
          <w:color w:val="000"/>
          <w:sz w:val="28"/>
          <w:szCs w:val="28"/>
        </w:rPr>
        <w:t xml:space="preserve">　　回顾我们过来这一年的工作，成绩确实不小，但是有成绩的同时也要正视我们的不足，善于查找和发现自身的缺点，以求把我们的工作做得更好。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&gt;　　二、202_年主要工作思路</w:t>
      </w:r>
    </w:p>
    <w:p>
      <w:pPr>
        <w:ind w:left="0" w:right="0" w:firstLine="560"/>
        <w:spacing w:before="450" w:after="450" w:line="312" w:lineRule="auto"/>
      </w:pPr>
      <w:r>
        <w:rPr>
          <w:rFonts w:ascii="宋体" w:hAnsi="宋体" w:eastAsia="宋体" w:cs="宋体"/>
          <w:color w:val="000"/>
          <w:sz w:val="28"/>
          <w:szCs w:val="28"/>
        </w:rPr>
        <w:t xml:space="preserve">　　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　　1、要建设企业文化，提升企业形象</w:t>
      </w:r>
    </w:p>
    <w:p>
      <w:pPr>
        <w:ind w:left="0" w:right="0" w:firstLine="560"/>
        <w:spacing w:before="450" w:after="450" w:line="312" w:lineRule="auto"/>
      </w:pPr>
      <w:r>
        <w:rPr>
          <w:rFonts w:ascii="宋体" w:hAnsi="宋体" w:eastAsia="宋体" w:cs="宋体"/>
          <w:color w:val="000"/>
          <w:sz w:val="28"/>
          <w:szCs w:val="28"/>
        </w:rPr>
        <w:t xml:space="preserve">　　企业文化在一个企业中起着非常重要的作用，我们始终把企业文化的培树、建设工作，放到企业发展过程中重中之重的位置上。</w:t>
      </w:r>
    </w:p>
    <w:p>
      <w:pPr>
        <w:ind w:left="0" w:right="0" w:firstLine="560"/>
        <w:spacing w:before="450" w:after="450" w:line="312" w:lineRule="auto"/>
      </w:pPr>
      <w:r>
        <w:rPr>
          <w:rFonts w:ascii="宋体" w:hAnsi="宋体" w:eastAsia="宋体" w:cs="宋体"/>
          <w:color w:val="000"/>
          <w:sz w:val="28"/>
          <w:szCs w:val="28"/>
        </w:rPr>
        <w:t xml:space="preserve">　　（1）、对全体员工进行定位式调岗。定位式调岗公司坚持了“公开、公平、公正”的原则，采用民主和集中相结合的方法，本着企业的效益增长和职工增长相同步的精神于近日完成了此项工作。要充分体现了“以人为本，人人体现自我价值”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　　（2）、加强培训，力求打造一支高素质员工队伍。我公司始终坚持对新员工的培训制度，总之通过多种手段，力求提高广大员工的综合</w:t>
      </w:r>
    </w:p>
    <w:p>
      <w:pPr>
        <w:ind w:left="0" w:right="0" w:firstLine="560"/>
        <w:spacing w:before="450" w:after="450" w:line="312" w:lineRule="auto"/>
      </w:pPr>
      <w:r>
        <w:rPr>
          <w:rFonts w:ascii="宋体" w:hAnsi="宋体" w:eastAsia="宋体" w:cs="宋体"/>
          <w:color w:val="000"/>
          <w:sz w:val="28"/>
          <w:szCs w:val="28"/>
        </w:rPr>
        <w:t xml:space="preserve">　　素质。</w:t>
      </w:r>
    </w:p>
    <w:p>
      <w:pPr>
        <w:ind w:left="0" w:right="0" w:firstLine="560"/>
        <w:spacing w:before="450" w:after="450" w:line="312" w:lineRule="auto"/>
      </w:pPr>
      <w:r>
        <w:rPr>
          <w:rFonts w:ascii="宋体" w:hAnsi="宋体" w:eastAsia="宋体" w:cs="宋体"/>
          <w:color w:val="000"/>
          <w:sz w:val="28"/>
          <w:szCs w:val="28"/>
        </w:rPr>
        <w:t xml:space="preserve">　　（3）、教育员工自我定位，清醒认识自己所负职责。上清醒认识自己职责的教育课。检查自我，认识自我，找出自身的差距和不足并加以改正，做一名合格员工。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　　（4）、献爱心，暖人心，要充分体现了我们对工友的关爱之心，真正做到了“一人有难，众人相帮”。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　　2、继续完善我公司规章制度，做到公司有部门有条有理有序开展各自的工作，部门衔接到位，共同维持一个健康、积极、向上的管理体系</w:t>
      </w:r>
    </w:p>
    <w:p>
      <w:pPr>
        <w:ind w:left="0" w:right="0" w:firstLine="560"/>
        <w:spacing w:before="450" w:after="450" w:line="312" w:lineRule="auto"/>
      </w:pPr>
      <w:r>
        <w:rPr>
          <w:rFonts w:ascii="宋体" w:hAnsi="宋体" w:eastAsia="宋体" w:cs="宋体"/>
          <w:color w:val="000"/>
          <w:sz w:val="28"/>
          <w:szCs w:val="28"/>
        </w:rPr>
        <w:t xml:space="preserve">　　3、项目工程要做到分工明确，实时掌握工程进展情况，要做到成本严格控制、利润及时实时体现的项目管理体系。</w:t>
      </w:r>
    </w:p>
    <w:p>
      <w:pPr>
        <w:ind w:left="0" w:right="0" w:firstLine="560"/>
        <w:spacing w:before="450" w:after="450" w:line="312" w:lineRule="auto"/>
      </w:pPr>
      <w:r>
        <w:rPr>
          <w:rFonts w:ascii="宋体" w:hAnsi="宋体" w:eastAsia="宋体" w:cs="宋体"/>
          <w:color w:val="000"/>
          <w:sz w:val="28"/>
          <w:szCs w:val="28"/>
        </w:rPr>
        <w:t xml:space="preserve">　　4工程公司要体现“人、和、力、赢”四字体系</w:t>
      </w:r>
    </w:p>
    <w:p>
      <w:pPr>
        <w:ind w:left="0" w:right="0" w:firstLine="560"/>
        <w:spacing w:before="450" w:after="450" w:line="312" w:lineRule="auto"/>
      </w:pPr>
      <w:r>
        <w:rPr>
          <w:rFonts w:ascii="宋体" w:hAnsi="宋体" w:eastAsia="宋体" w:cs="宋体"/>
          <w:color w:val="000"/>
          <w:sz w:val="28"/>
          <w:szCs w:val="28"/>
        </w:rPr>
        <w:t xml:space="preserve">　　人：以人为本（体现人人为我，我为人人的贯彻思想）和：和睦和谐（团结就是力量）</w:t>
      </w:r>
    </w:p>
    <w:p>
      <w:pPr>
        <w:ind w:left="0" w:right="0" w:firstLine="560"/>
        <w:spacing w:before="450" w:after="450" w:line="312" w:lineRule="auto"/>
      </w:pPr>
      <w:r>
        <w:rPr>
          <w:rFonts w:ascii="宋体" w:hAnsi="宋体" w:eastAsia="宋体" w:cs="宋体"/>
          <w:color w:val="000"/>
          <w:sz w:val="28"/>
          <w:szCs w:val="28"/>
        </w:rPr>
        <w:t xml:space="preserve">　　力：执行力、行动力、思考力（把执行力加思考力转化成行动力）赢：互利互赢（打造一和谐共赢的卓能团体）</w:t>
      </w:r>
    </w:p>
    <w:p>
      <w:pPr>
        <w:ind w:left="0" w:right="0" w:firstLine="560"/>
        <w:spacing w:before="450" w:after="450" w:line="312" w:lineRule="auto"/>
      </w:pPr>
      <w:r>
        <w:rPr>
          <w:rFonts w:ascii="宋体" w:hAnsi="宋体" w:eastAsia="宋体" w:cs="宋体"/>
          <w:color w:val="000"/>
          <w:sz w:val="28"/>
          <w:szCs w:val="28"/>
        </w:rPr>
        <w:t xml:space="preserve">　　20**年项目展望</w:t>
      </w:r>
    </w:p>
    <w:p>
      <w:pPr>
        <w:ind w:left="0" w:right="0" w:firstLine="560"/>
        <w:spacing w:before="450" w:after="450" w:line="312" w:lineRule="auto"/>
      </w:pPr>
      <w:r>
        <w:rPr>
          <w:rFonts w:ascii="宋体" w:hAnsi="宋体" w:eastAsia="宋体" w:cs="宋体"/>
          <w:color w:val="000"/>
          <w:sz w:val="28"/>
          <w:szCs w:val="28"/>
        </w:rPr>
        <w:t xml:space="preserve">　　1、针对202_年我公司的项目继续发挥202_年未完成的项目《门</w:t>
      </w:r>
    </w:p>
    <w:p>
      <w:pPr>
        <w:ind w:left="0" w:right="0" w:firstLine="560"/>
        <w:spacing w:before="450" w:after="450" w:line="312" w:lineRule="auto"/>
      </w:pPr>
      <w:r>
        <w:rPr>
          <w:rFonts w:ascii="宋体" w:hAnsi="宋体" w:eastAsia="宋体" w:cs="宋体"/>
          <w:color w:val="000"/>
          <w:sz w:val="28"/>
          <w:szCs w:val="28"/>
        </w:rPr>
        <w:t xml:space="preserve">　　克庆至图克人工湖输水管线施工项目》项目截止202_年1月15日以完成总工程量的20%，后续项目施工要发挥202_年工程公司的优点避免缺点与不足争取在此项目上再创辉煌再创佳绩。</w:t>
      </w:r>
    </w:p>
    <w:p>
      <w:pPr>
        <w:ind w:left="0" w:right="0" w:firstLine="560"/>
        <w:spacing w:before="450" w:after="450" w:line="312" w:lineRule="auto"/>
      </w:pPr>
      <w:r>
        <w:rPr>
          <w:rFonts w:ascii="宋体" w:hAnsi="宋体" w:eastAsia="宋体" w:cs="宋体"/>
          <w:color w:val="000"/>
          <w:sz w:val="28"/>
          <w:szCs w:val="28"/>
        </w:rPr>
        <w:t xml:space="preserve">　　2、20**年巴图湾乌审旗政府输水工程（168.7公里输水管线）现</w:t>
      </w:r>
    </w:p>
    <w:p>
      <w:pPr>
        <w:ind w:left="0" w:right="0" w:firstLine="560"/>
        <w:spacing w:before="450" w:after="450" w:line="312" w:lineRule="auto"/>
      </w:pPr>
      <w:r>
        <w:rPr>
          <w:rFonts w:ascii="宋体" w:hAnsi="宋体" w:eastAsia="宋体" w:cs="宋体"/>
          <w:color w:val="000"/>
          <w:sz w:val="28"/>
          <w:szCs w:val="28"/>
        </w:rPr>
        <w:t xml:space="preserve">　　在正在筹备前期设计规划阶段，年前有望开始招投标的程序，此项目总概算约为16.28亿元，我们以及集团公司领导一直积极关注此项目的动态，此项目正式挂网招标，我公司将积极推进项目的投标等各项工作，如果中标，我们将以此工程为重点目标工程，保证完成成本目标的前提下重新改写历史，再创佳绩，再创辉煌！</w:t>
      </w:r>
    </w:p>
    <w:p>
      <w:pPr>
        <w:ind w:left="0" w:right="0" w:firstLine="560"/>
        <w:spacing w:before="450" w:after="450" w:line="312" w:lineRule="auto"/>
      </w:pPr>
      <w:r>
        <w:rPr>
          <w:rFonts w:ascii="宋体" w:hAnsi="宋体" w:eastAsia="宋体" w:cs="宋体"/>
          <w:color w:val="000"/>
          <w:sz w:val="28"/>
          <w:szCs w:val="28"/>
        </w:rPr>
        <w:t xml:space="preserve">　　3、2**年中煤能化公司规划建立高位水池，总投资概算额约为</w:t>
      </w:r>
    </w:p>
    <w:p>
      <w:pPr>
        <w:ind w:left="0" w:right="0" w:firstLine="560"/>
        <w:spacing w:before="450" w:after="450" w:line="312" w:lineRule="auto"/>
      </w:pPr>
      <w:r>
        <w:rPr>
          <w:rFonts w:ascii="宋体" w:hAnsi="宋体" w:eastAsia="宋体" w:cs="宋体"/>
          <w:color w:val="000"/>
          <w:sz w:val="28"/>
          <w:szCs w:val="28"/>
        </w:rPr>
        <w:t xml:space="preserve">　　2.47亿元，我们将关注此项目招投标的实时动态，积极跟进，努力确保该项目正常上马。</w:t>
      </w:r>
    </w:p>
    <w:p>
      <w:pPr>
        <w:ind w:left="0" w:right="0" w:firstLine="560"/>
        <w:spacing w:before="450" w:after="450" w:line="312" w:lineRule="auto"/>
      </w:pPr>
      <w:r>
        <w:rPr>
          <w:rFonts w:ascii="宋体" w:hAnsi="宋体" w:eastAsia="宋体" w:cs="宋体"/>
          <w:color w:val="000"/>
          <w:sz w:val="28"/>
          <w:szCs w:val="28"/>
        </w:rPr>
        <w:t xml:space="preserve">　　20**年已经过去，机遇与挑战并存、风险与收益同在的202_年也已向我们走来。新的一年，万象更新，我公司员工要积极行动起来，团结一心，爱岗敬业，奋力开拓，以更加饱满的热情，以更加昂扬的斗志，为实现公司202_年年度目标任务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企业年报工作总结</w:t>
      </w:r>
    </w:p>
    <w:p>
      <w:pPr>
        <w:ind w:left="0" w:right="0" w:firstLine="560"/>
        <w:spacing w:before="450" w:after="450" w:line="312" w:lineRule="auto"/>
      </w:pPr>
      <w:r>
        <w:rPr>
          <w:rFonts w:ascii="宋体" w:hAnsi="宋体" w:eastAsia="宋体" w:cs="宋体"/>
          <w:color w:val="000"/>
          <w:sz w:val="28"/>
          <w:szCs w:val="28"/>
        </w:rPr>
        <w:t xml:space="preserve">　　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　&gt;　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　　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　&gt;　二、配电值班工作看似简便，但实际上，要求配电值班人员具有较高的职责心和配电值班经验，才能保证发现隐患后，及时有效的做来源理，保证系统正常运行，为设备运转、业主办公供给电力保障。</w:t>
      </w:r>
    </w:p>
    <w:p>
      <w:pPr>
        <w:ind w:left="0" w:right="0" w:firstLine="560"/>
        <w:spacing w:before="450" w:after="450" w:line="312" w:lineRule="auto"/>
      </w:pPr>
      <w:r>
        <w:rPr>
          <w:rFonts w:ascii="宋体" w:hAnsi="宋体" w:eastAsia="宋体" w:cs="宋体"/>
          <w:color w:val="000"/>
          <w:sz w:val="28"/>
          <w:szCs w:val="28"/>
        </w:rPr>
        <w:t xml:space="preserve">　　所以，工程部每位配电工都能遵守配电制度，认真巡视设备，按时抄录各种表计，认真核算每日用电情景，为园区用电分析和管理供给了可靠依据。同时，配电室又是休息日、节假日和夜间等时间继续为业主服务及对外联系协调的主要部门，负责这些时间内的设备巡视工作、业主报修处理、业主和外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　&gt;　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　　我们克服了人员少，工作量大的困难，合理安排人员，本着“应修的必修，修必修好；定期保养”的原则，认真对待每项工作。为及时处理业主报修，每一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所以，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　　工程部在没有进行交接和资料不全的情景下，接管园区中水站后，为保证中水站的正常使用，设备正常运转，全体电工包括配电工都进取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　　设备巡查工作是保障电气设备安全运转和使用的重要措施，也是人员安全的保障。所以，每一天都会安排专人按时巡视园区公共电气设备、设施，以便及时发现设备缺陷和异常情景，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进取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　&gt;　四、在技术培训方面。</w:t>
      </w:r>
    </w:p>
    <w:p>
      <w:pPr>
        <w:ind w:left="0" w:right="0" w:firstLine="560"/>
        <w:spacing w:before="450" w:after="450" w:line="312" w:lineRule="auto"/>
      </w:pPr>
      <w:r>
        <w:rPr>
          <w:rFonts w:ascii="宋体" w:hAnsi="宋体" w:eastAsia="宋体" w:cs="宋体"/>
          <w:color w:val="000"/>
          <w:sz w:val="28"/>
          <w:szCs w:val="28"/>
        </w:rPr>
        <w:t xml:space="preserve">　　每个员工都十分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进取性。</w:t>
      </w:r>
    </w:p>
    <w:p>
      <w:pPr>
        <w:ind w:left="0" w:right="0" w:firstLine="560"/>
        <w:spacing w:before="450" w:after="450" w:line="312" w:lineRule="auto"/>
      </w:pPr>
      <w:r>
        <w:rPr>
          <w:rFonts w:ascii="黑体" w:hAnsi="黑体" w:eastAsia="黑体" w:cs="黑体"/>
          <w:color w:val="000000"/>
          <w:sz w:val="36"/>
          <w:szCs w:val="36"/>
          <w:b w:val="1"/>
          <w:bCs w:val="1"/>
        </w:rPr>
        <w:t xml:space="preserve">　　企业年报工作总结</w:t>
      </w:r>
    </w:p>
    <w:p>
      <w:pPr>
        <w:ind w:left="0" w:right="0" w:firstLine="560"/>
        <w:spacing w:before="450" w:after="450" w:line="312" w:lineRule="auto"/>
      </w:pPr>
      <w:r>
        <w:rPr>
          <w:rFonts w:ascii="宋体" w:hAnsi="宋体" w:eastAsia="宋体" w:cs="宋体"/>
          <w:color w:val="000"/>
          <w:sz w:val="28"/>
          <w:szCs w:val="28"/>
        </w:rPr>
        <w:t xml:space="preserve">　　在集团公司领导下，公司按照年初确定的各项工作目标，以市场开拓为龙头，以强化内部管理为主线，以调整结构、集中效益为手段，公司呈平稳发展的态势。截止10月底实现经营开拓量12.45亿元，签约量9.53亿元，完成总产值10.3亿元。</w:t>
      </w:r>
    </w:p>
    <w:p>
      <w:pPr>
        <w:ind w:left="0" w:right="0" w:firstLine="560"/>
        <w:spacing w:before="450" w:after="450" w:line="312" w:lineRule="auto"/>
      </w:pPr>
      <w:r>
        <w:rPr>
          <w:rFonts w:ascii="宋体" w:hAnsi="宋体" w:eastAsia="宋体" w:cs="宋体"/>
          <w:color w:val="000"/>
          <w:sz w:val="28"/>
          <w:szCs w:val="28"/>
        </w:rPr>
        <w:t xml:space="preserve">　&gt;　一、积极调整经营开拓思路，抢抓市场先机</w:t>
      </w:r>
    </w:p>
    <w:p>
      <w:pPr>
        <w:ind w:left="0" w:right="0" w:firstLine="560"/>
        <w:spacing w:before="450" w:after="450" w:line="312" w:lineRule="auto"/>
      </w:pPr>
      <w:r>
        <w:rPr>
          <w:rFonts w:ascii="宋体" w:hAnsi="宋体" w:eastAsia="宋体" w:cs="宋体"/>
          <w:color w:val="000"/>
          <w:sz w:val="28"/>
          <w:szCs w:val="28"/>
        </w:rPr>
        <w:t xml:space="preserve">　　截止至20__年11月9日公司共参加投议标项目152项，中标74项，中标率为49%，累计完成经营开拓量12.45亿元，签约量9.35亿元，完成了全年计划开拓量17.3亿元的72%。</w:t>
      </w:r>
    </w:p>
    <w:p>
      <w:pPr>
        <w:ind w:left="0" w:right="0" w:firstLine="560"/>
        <w:spacing w:before="450" w:after="450" w:line="312" w:lineRule="auto"/>
      </w:pPr>
      <w:r>
        <w:rPr>
          <w:rFonts w:ascii="宋体" w:hAnsi="宋体" w:eastAsia="宋体" w:cs="宋体"/>
          <w:color w:val="000"/>
          <w:sz w:val="28"/>
          <w:szCs w:val="28"/>
        </w:rPr>
        <w:t xml:space="preserve">　　为使公司渡过难关，乘势而上，公司把经营开拓放在首位来抓，一是公司坚定不移地贯彻集团“大市场、大项目、大业主”的经营战略，公司在年初就明确十大市场，二十大重点项目，领导亲自挂帅，全过程跟踪，使经营开拓保持平稳发展的态势。</w:t>
      </w:r>
    </w:p>
    <w:p>
      <w:pPr>
        <w:ind w:left="0" w:right="0" w:firstLine="560"/>
        <w:spacing w:before="450" w:after="450" w:line="312" w:lineRule="auto"/>
      </w:pPr>
      <w:r>
        <w:rPr>
          <w:rFonts w:ascii="宋体" w:hAnsi="宋体" w:eastAsia="宋体" w:cs="宋体"/>
          <w:color w:val="000"/>
          <w:sz w:val="28"/>
          <w:szCs w:val="28"/>
        </w:rPr>
        <w:t xml:space="preserve">　　二是全面实施经营开拓“三级联动”，由公司领导、市场经营部、各子分公司、项目部作为经营开拓的三个层面有机结合起来，在公司的统一调度下，三方协调开展营销工作。领导班子推行领导营销“232”制度，领导每个月至少拜访2个及以上业主单位，至少拜访3个及以上设计院，至少跟踪2个及以上可靠的项目信息。同时，在各子分公司、项目部推行“一院两司三项目”的经营理念。以确保了老市场不断稳固，新市场不断拓展。20__年仅湘钢、新钢和杭钢三处老市场就中标8项工程，新增合同额1.3亿元。在稳定老市场的同时，新开辟了贵州钢厂，云南路桥、北京湖南大厦、南京钢厂、印钢等5个市场</w:t>
      </w:r>
    </w:p>
    <w:p>
      <w:pPr>
        <w:ind w:left="0" w:right="0" w:firstLine="560"/>
        <w:spacing w:before="450" w:after="450" w:line="312" w:lineRule="auto"/>
      </w:pPr>
      <w:r>
        <w:rPr>
          <w:rFonts w:ascii="宋体" w:hAnsi="宋体" w:eastAsia="宋体" w:cs="宋体"/>
          <w:color w:val="000"/>
          <w:sz w:val="28"/>
          <w:szCs w:val="28"/>
        </w:rPr>
        <w:t xml:space="preserve">　　三是调整市场经营部的运营模式，将市场经营部一分为二，把市场开拓与投标报价分开，并取消了市场经营部的承包运营模式，使市场经营部所有员工一心一意开拓市场。</w:t>
      </w:r>
    </w:p>
    <w:p>
      <w:pPr>
        <w:ind w:left="0" w:right="0" w:firstLine="560"/>
        <w:spacing w:before="450" w:after="450" w:line="312" w:lineRule="auto"/>
      </w:pPr>
      <w:r>
        <w:rPr>
          <w:rFonts w:ascii="宋体" w:hAnsi="宋体" w:eastAsia="宋体" w:cs="宋体"/>
          <w:color w:val="000"/>
          <w:sz w:val="28"/>
          <w:szCs w:val="28"/>
        </w:rPr>
        <w:t xml:space="preserve">　　四是健全规章制度，完善激励政策，不断提高经营人员的工作积极性，公司重新制订了《营业开拓奖励办法》，使经营人员始终感到肩上有压力，工作有动力，保证了中标率的不断提高，20__年中标率达49%。</w:t>
      </w:r>
    </w:p>
    <w:p>
      <w:pPr>
        <w:ind w:left="0" w:right="0" w:firstLine="560"/>
        <w:spacing w:before="450" w:after="450" w:line="312" w:lineRule="auto"/>
      </w:pPr>
      <w:r>
        <w:rPr>
          <w:rFonts w:ascii="宋体" w:hAnsi="宋体" w:eastAsia="宋体" w:cs="宋体"/>
          <w:color w:val="000"/>
          <w:sz w:val="28"/>
          <w:szCs w:val="28"/>
        </w:rPr>
        <w:t xml:space="preserve">　　五是进一步规范投标秩序，公司成立了投标评审委员会，确保投标报价的合理和准确，提前预防和鉴别合同条款中存在的风险，提高公司中标率，规避公司投标风险。</w:t>
      </w:r>
    </w:p>
    <w:p>
      <w:pPr>
        <w:ind w:left="0" w:right="0" w:firstLine="560"/>
        <w:spacing w:before="450" w:after="450" w:line="312" w:lineRule="auto"/>
      </w:pPr>
      <w:r>
        <w:rPr>
          <w:rFonts w:ascii="宋体" w:hAnsi="宋体" w:eastAsia="宋体" w:cs="宋体"/>
          <w:color w:val="000"/>
          <w:sz w:val="28"/>
          <w:szCs w:val="28"/>
        </w:rPr>
        <w:t xml:space="preserve">　&gt;　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　　1、狠抓项目管理，提高企业管理水平</w:t>
      </w:r>
    </w:p>
    <w:p>
      <w:pPr>
        <w:ind w:left="0" w:right="0" w:firstLine="560"/>
        <w:spacing w:before="450" w:after="450" w:line="312" w:lineRule="auto"/>
      </w:pPr>
      <w:r>
        <w:rPr>
          <w:rFonts w:ascii="宋体" w:hAnsi="宋体" w:eastAsia="宋体" w:cs="宋体"/>
          <w:color w:val="000"/>
          <w:sz w:val="28"/>
          <w:szCs w:val="28"/>
        </w:rPr>
        <w:t xml:space="preserve">　　工程项目管理是公司的工作重点，我们以建设优质工程、精品工程为目标，强化项目管理，在施工中认真贯彻iso9001质量体系标准，严格执行施工技术规范，实行领导对口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　　一是狠抓项目质量管理，吸取沙钢质量事故的惨痛教训，为挽回二十三冶的声誉，公司不惜一切代价，将沙钢工程不合格的部分推倒重来，公司重新组建精干队伍，领导前往现场亲临指挥，使该工程按期交工，并一次性验收合格，得到甲方的充分肯定。自沙钢质量事故后，公司努力创建精品工程，将南京西湖苑工程、阳春新钢铁高炉工程、湘钢2号高炉易地大修工程、北京湖南大厦等工程列为公司重点项目。特别是要将北京湖南大厦工程打造成二十三冶的精品工程。</w:t>
      </w:r>
    </w:p>
    <w:p>
      <w:pPr>
        <w:ind w:left="0" w:right="0" w:firstLine="560"/>
        <w:spacing w:before="450" w:after="450" w:line="312" w:lineRule="auto"/>
      </w:pPr>
      <w:r>
        <w:rPr>
          <w:rFonts w:ascii="宋体" w:hAnsi="宋体" w:eastAsia="宋体" w:cs="宋体"/>
          <w:color w:val="000"/>
          <w:sz w:val="28"/>
          <w:szCs w:val="28"/>
        </w:rPr>
        <w:t xml:space="preserve">　　20__年，公司承接的株洲市水岸春天a4栋工程荣获湖南省优质工程奖。嘉盛和园工程、锦绣江山二期工程、湘潭分公司湘钢2号高炉工程三个qc小组荣获湖南省优秀qc小组称号。由公司编制的大截面铝母线mig焊工法、早拆模板体系工法、高炉本体大(中)修工程冷却壁安装施工工法、高炉炉壳工厂开孔制作施工工法获中国有色金属建筑行业部级工法。</w:t>
      </w:r>
    </w:p>
    <w:p>
      <w:pPr>
        <w:ind w:left="0" w:right="0" w:firstLine="560"/>
        <w:spacing w:before="450" w:after="450" w:line="312" w:lineRule="auto"/>
      </w:pPr>
      <w:r>
        <w:rPr>
          <w:rFonts w:ascii="宋体" w:hAnsi="宋体" w:eastAsia="宋体" w:cs="宋体"/>
          <w:color w:val="000"/>
          <w:sz w:val="28"/>
          <w:szCs w:val="28"/>
        </w:rPr>
        <w:t xml:space="preserve">　　二是狠抓项目过程管理。认真执行项目规范化文件，抓好重点项目规范化管理的试点工作，对嘉盛国际广场项目、颐景园、四川绵竹城北中学、阳春新钢铁及南方印象等姓名进行“10+1”规划化管理培训，并逐步推广实施。对新开工的工程严格按照“10+1”规范化管理实施，切实加强项目基础管理，实现降耗增效，提高了公司的整体管理水平。</w:t>
      </w:r>
    </w:p>
    <w:p>
      <w:pPr>
        <w:ind w:left="0" w:right="0" w:firstLine="560"/>
        <w:spacing w:before="450" w:after="450" w:line="312" w:lineRule="auto"/>
      </w:pPr>
      <w:r>
        <w:rPr>
          <w:rFonts w:ascii="宋体" w:hAnsi="宋体" w:eastAsia="宋体" w:cs="宋体"/>
          <w:color w:val="000"/>
          <w:sz w:val="28"/>
          <w:szCs w:val="28"/>
        </w:rPr>
        <w:t xml:space="preserve">　　进一步加强工程项目和重点工程的监管，实行公司领导对口监管项目与工作联系点制度，对在建项目的安全生产、工程进度、质量、文明施工及成本控制、“10+1”规范化管理制度执行等情况进行监管，以保证在建项目生产经营活动的正常运行。</w:t>
      </w:r>
    </w:p>
    <w:p>
      <w:pPr>
        <w:ind w:left="0" w:right="0" w:firstLine="560"/>
        <w:spacing w:before="450" w:after="450" w:line="312" w:lineRule="auto"/>
      </w:pPr>
      <w:r>
        <w:rPr>
          <w:rFonts w:ascii="宋体" w:hAnsi="宋体" w:eastAsia="宋体" w:cs="宋体"/>
          <w:color w:val="000"/>
          <w:sz w:val="28"/>
          <w:szCs w:val="28"/>
        </w:rPr>
        <w:t xml:space="preserve">　　2、安全生产平稳进行</w:t>
      </w:r>
    </w:p>
    <w:p>
      <w:pPr>
        <w:ind w:left="0" w:right="0" w:firstLine="560"/>
        <w:spacing w:before="450" w:after="450" w:line="312" w:lineRule="auto"/>
      </w:pPr>
      <w:r>
        <w:rPr>
          <w:rFonts w:ascii="宋体" w:hAnsi="宋体" w:eastAsia="宋体" w:cs="宋体"/>
          <w:color w:val="000"/>
          <w:sz w:val="28"/>
          <w:szCs w:val="28"/>
        </w:rPr>
        <w:t xml:space="preserve">　　(1)根据集团公司总体安排，结合公司的实际情况，调整了安全生产管理委员会，超过5000万元以上的工程项目均设立了安全总监。各子分公司、项目部均成立了相应的安全生产管理机构，设置了专(兼)职安全员，从而形成了安全生产管理横向到边、纵向到底的管理体系。</w:t>
      </w:r>
    </w:p>
    <w:p>
      <w:pPr>
        <w:ind w:left="0" w:right="0" w:firstLine="560"/>
        <w:spacing w:before="450" w:after="450" w:line="312" w:lineRule="auto"/>
      </w:pPr>
      <w:r>
        <w:rPr>
          <w:rFonts w:ascii="宋体" w:hAnsi="宋体" w:eastAsia="宋体" w:cs="宋体"/>
          <w:color w:val="000"/>
          <w:sz w:val="28"/>
          <w:szCs w:val="28"/>
        </w:rPr>
        <w:t xml:space="preserve">　　(2)对在建工程进行地毯式安全质量大检查，对检查督查发现的各类隐患，特别是重大隐患，排查一处整改一处，一抓到底，隐患整改率达100%。</w:t>
      </w:r>
    </w:p>
    <w:p>
      <w:pPr>
        <w:ind w:left="0" w:right="0" w:firstLine="560"/>
        <w:spacing w:before="450" w:after="450" w:line="312" w:lineRule="auto"/>
      </w:pPr>
      <w:r>
        <w:rPr>
          <w:rFonts w:ascii="宋体" w:hAnsi="宋体" w:eastAsia="宋体" w:cs="宋体"/>
          <w:color w:val="000"/>
          <w:sz w:val="28"/>
          <w:szCs w:val="28"/>
        </w:rPr>
        <w:t xml:space="preserve">　　(3)在全司范围内开展“安全生产月”系列活动，对全司所有在建工程进行隐患排查治理安全质量大检查，组织公司员工进行查找身边隐患安全知识竞赛活动，充分发挥“青年安全生产监督岗”在安全生产工作中的作用，对各个监督岗进行一次全面检查和评比，督促监督岗活动向规范化方向发展，为公司安全生产发挥应有的作用。</w:t>
      </w:r>
    </w:p>
    <w:p>
      <w:pPr>
        <w:ind w:left="0" w:right="0" w:firstLine="560"/>
        <w:spacing w:before="450" w:after="450" w:line="312" w:lineRule="auto"/>
      </w:pPr>
      <w:r>
        <w:rPr>
          <w:rFonts w:ascii="宋体" w:hAnsi="宋体" w:eastAsia="宋体" w:cs="宋体"/>
          <w:color w:val="000"/>
          <w:sz w:val="28"/>
          <w:szCs w:val="28"/>
        </w:rPr>
        <w:t xml:space="preserve">　　3、进一步加强人力资源管理</w:t>
      </w:r>
    </w:p>
    <w:p>
      <w:pPr>
        <w:ind w:left="0" w:right="0" w:firstLine="560"/>
        <w:spacing w:before="450" w:after="450" w:line="312" w:lineRule="auto"/>
      </w:pPr>
      <w:r>
        <w:rPr>
          <w:rFonts w:ascii="宋体" w:hAnsi="宋体" w:eastAsia="宋体" w:cs="宋体"/>
          <w:color w:val="000"/>
          <w:sz w:val="28"/>
          <w:szCs w:val="28"/>
        </w:rPr>
        <w:t xml:space="preserve">　　(1)根据公司的实际情况，进一步完善公司的组织架构，按“10+1”的总体构架对公司总部部室进行了调整，设立了办公室，党群工作部、规划发展部、人力资源部、财务部、市场经营部、工程管理部、安全质量部、纪检监察部、成本测算中心、破产遗留问题处理办公室等11个职能部室。</w:t>
      </w:r>
    </w:p>
    <w:p>
      <w:pPr>
        <w:ind w:left="0" w:right="0" w:firstLine="560"/>
        <w:spacing w:before="450" w:after="450" w:line="312" w:lineRule="auto"/>
      </w:pPr>
      <w:r>
        <w:rPr>
          <w:rFonts w:ascii="宋体" w:hAnsi="宋体" w:eastAsia="宋体" w:cs="宋体"/>
          <w:color w:val="000"/>
          <w:sz w:val="28"/>
          <w:szCs w:val="28"/>
        </w:rPr>
        <w:t xml:space="preserve">　　(2)为满足公司战略发展对人力资源的需求，解决当前人才储备不足的现状，加快子分公司、项目部经理接班人和一级建造师的人才队伍建设，为公司优秀人才晋升建立绿色通道，在全司范围内实施“1515”人才培养专项工程，从今年到明年年底，公司将培养15名子分公司及项目部经理接班人，培养15名一级建造师。</w:t>
      </w:r>
    </w:p>
    <w:p>
      <w:pPr>
        <w:ind w:left="0" w:right="0" w:firstLine="560"/>
        <w:spacing w:before="450" w:after="450" w:line="312" w:lineRule="auto"/>
      </w:pPr>
      <w:r>
        <w:rPr>
          <w:rFonts w:ascii="宋体" w:hAnsi="宋体" w:eastAsia="宋体" w:cs="宋体"/>
          <w:color w:val="000"/>
          <w:sz w:val="28"/>
          <w:szCs w:val="28"/>
        </w:rPr>
        <w:t xml:space="preserve">　　(3)为适应公司发展的需要，保证公司整体战略目标得以层层分解和落实，保证员工行动与核心价值取向和公司整体战略目标一致，通过客观评价员工的绩效，进一步提高员工的工作积极性，全面推行绩效管理试行办法。</w:t>
      </w:r>
    </w:p>
    <w:p>
      <w:pPr>
        <w:ind w:left="0" w:right="0" w:firstLine="560"/>
        <w:spacing w:before="450" w:after="450" w:line="312" w:lineRule="auto"/>
      </w:pPr>
      <w:r>
        <w:rPr>
          <w:rFonts w:ascii="宋体" w:hAnsi="宋体" w:eastAsia="宋体" w:cs="宋体"/>
          <w:color w:val="000"/>
          <w:sz w:val="28"/>
          <w:szCs w:val="28"/>
        </w:rPr>
        <w:t xml:space="preserve">　　4、进一步加强财务管理</w:t>
      </w:r>
    </w:p>
    <w:p>
      <w:pPr>
        <w:ind w:left="0" w:right="0" w:firstLine="560"/>
        <w:spacing w:before="450" w:after="450" w:line="312" w:lineRule="auto"/>
      </w:pPr>
      <w:r>
        <w:rPr>
          <w:rFonts w:ascii="宋体" w:hAnsi="宋体" w:eastAsia="宋体" w:cs="宋体"/>
          <w:color w:val="000"/>
          <w:sz w:val="28"/>
          <w:szCs w:val="28"/>
        </w:rPr>
        <w:t xml:space="preserve">　　(1)制定和执行《资金和费用审批程序》、《开具发票及税款缴纳的规定》、《备用金管理规定》和《货币资金管理规定》等规章制度，进一步健全了财务管理制度，加强了对资金的监控力度，提高资金的使用效率，降低财务成本，保证生产经营资金需要，防范各种财务风险，全面实现对资金的集中管理。</w:t>
      </w:r>
    </w:p>
    <w:p>
      <w:pPr>
        <w:ind w:left="0" w:right="0" w:firstLine="560"/>
        <w:spacing w:before="450" w:after="450" w:line="312" w:lineRule="auto"/>
      </w:pPr>
      <w:r>
        <w:rPr>
          <w:rFonts w:ascii="宋体" w:hAnsi="宋体" w:eastAsia="宋体" w:cs="宋体"/>
          <w:color w:val="000"/>
          <w:sz w:val="28"/>
          <w:szCs w:val="28"/>
        </w:rPr>
        <w:t xml:space="preserve">　　(2)开展财务大检查，对各子分公司、项目部的会计基础工作、会计纪律、对公司下达的财务制度执行情况、生产经营的盈亏等情况进行检查，对存在的问题，及时采取有效措施予以整改。</w:t>
      </w:r>
    </w:p>
    <w:p>
      <w:pPr>
        <w:ind w:left="0" w:right="0" w:firstLine="560"/>
        <w:spacing w:before="450" w:after="450" w:line="312" w:lineRule="auto"/>
      </w:pPr>
      <w:r>
        <w:rPr>
          <w:rFonts w:ascii="宋体" w:hAnsi="宋体" w:eastAsia="宋体" w:cs="宋体"/>
          <w:color w:val="000"/>
          <w:sz w:val="28"/>
          <w:szCs w:val="28"/>
        </w:rPr>
        <w:t xml:space="preserve">　　(3)面对公司各项应收账款居高不下的情况，公司特制定了《应收账款回收工作管理办法》，并成立了应收账款回收工作领导小组，由公司总经理担任组长，全面开展应收账款回收工作。</w:t>
      </w:r>
    </w:p>
    <w:p>
      <w:pPr>
        <w:ind w:left="0" w:right="0" w:firstLine="560"/>
        <w:spacing w:before="450" w:after="450" w:line="312" w:lineRule="auto"/>
      </w:pPr>
      <w:r>
        <w:rPr>
          <w:rFonts w:ascii="宋体" w:hAnsi="宋体" w:eastAsia="宋体" w:cs="宋体"/>
          <w:color w:val="000"/>
          <w:sz w:val="28"/>
          <w:szCs w:val="28"/>
        </w:rPr>
        <w:t xml:space="preserve">　　(4)加强与税务部门沟通，营造了一个和谐、融洽的税企关系，充分利用各种税收优惠政策和各种社会资源，为合理避税做了大量工作并取得了显著成绩。</w:t>
      </w:r>
    </w:p>
    <w:p>
      <w:pPr>
        <w:ind w:left="0" w:right="0" w:firstLine="560"/>
        <w:spacing w:before="450" w:after="450" w:line="312" w:lineRule="auto"/>
      </w:pPr>
      <w:r>
        <w:rPr>
          <w:rFonts w:ascii="宋体" w:hAnsi="宋体" w:eastAsia="宋体" w:cs="宋体"/>
          <w:color w:val="000"/>
          <w:sz w:val="28"/>
          <w:szCs w:val="28"/>
        </w:rPr>
        <w:t xml:space="preserve">　　5、进一步加强工程结算和审计力度</w:t>
      </w:r>
    </w:p>
    <w:p>
      <w:pPr>
        <w:ind w:left="0" w:right="0" w:firstLine="560"/>
        <w:spacing w:before="450" w:after="450" w:line="312" w:lineRule="auto"/>
      </w:pPr>
      <w:r>
        <w:rPr>
          <w:rFonts w:ascii="宋体" w:hAnsi="宋体" w:eastAsia="宋体" w:cs="宋体"/>
          <w:color w:val="000"/>
          <w:sz w:val="28"/>
          <w:szCs w:val="28"/>
        </w:rPr>
        <w:t xml:space="preserve">　　(1)为加快工程结算进度及促进资金回收，结合公司的实际情况，以益阳银色现代城、南京东湖苑、河北邢台项目、株洲嘉盛紫苑江岸等工程结算为重点，带动全司其他工程项目的结算工作，截止目前，报送结算值4.91亿元，其中一审、二审完2.28亿元，已审定2.72亿元，有7.19亿元的结算仍在对审中。</w:t>
      </w:r>
    </w:p>
    <w:p>
      <w:pPr>
        <w:ind w:left="0" w:right="0" w:firstLine="560"/>
        <w:spacing w:before="450" w:after="450" w:line="312" w:lineRule="auto"/>
      </w:pPr>
      <w:r>
        <w:rPr>
          <w:rFonts w:ascii="宋体" w:hAnsi="宋体" w:eastAsia="宋体" w:cs="宋体"/>
          <w:color w:val="000"/>
          <w:sz w:val="28"/>
          <w:szCs w:val="28"/>
        </w:rPr>
        <w:t xml:space="preserve">　　(2)同时，加大对项目的审计力度，依据经营承包合同对各子分公司、项目部职责履行情况进行了重点审计，全年完成了对新城项目部、湘南分公司、安装昌业项目部、安一自控分公司青铜峡和益阳银色现代项目、兴泰项目部、南方项目部、江西分公司、西北分公司、房二分公司、物资设备租赁公司、华东分公司、消防分公司、暖通分公司等14个内部单位经济效益的审计，对沙钢项目、南钢、南京东方龙湖湾一期等项目部的经营效益进行了专项调查。</w:t>
      </w:r>
    </w:p>
    <w:p>
      <w:pPr>
        <w:ind w:left="0" w:right="0" w:firstLine="560"/>
        <w:spacing w:before="450" w:after="450" w:line="312" w:lineRule="auto"/>
      </w:pPr>
      <w:r>
        <w:rPr>
          <w:rFonts w:ascii="宋体" w:hAnsi="宋体" w:eastAsia="宋体" w:cs="宋体"/>
          <w:color w:val="000"/>
          <w:sz w:val="28"/>
          <w:szCs w:val="28"/>
        </w:rPr>
        <w:t xml:space="preserve">　　6、依法维护企业合法权益，正确处理法律纠纷。截止11月初公司共接到诉讼、执行、纠纷案件11起，在法律顾问和法律事务部的参与下，均得到有效的调解。</w:t>
      </w:r>
    </w:p>
    <w:p>
      <w:pPr>
        <w:ind w:left="0" w:right="0" w:firstLine="560"/>
        <w:spacing w:before="450" w:after="450" w:line="312" w:lineRule="auto"/>
      </w:pPr>
      <w:r>
        <w:rPr>
          <w:rFonts w:ascii="宋体" w:hAnsi="宋体" w:eastAsia="宋体" w:cs="宋体"/>
          <w:color w:val="000"/>
          <w:sz w:val="28"/>
          <w:szCs w:val="28"/>
        </w:rPr>
        <w:t xml:space="preserve">　　7、破产遗留问题的处理在集团公司的统一安排和部署下，有条不紊地开展工作，努力维护公司的稳定，为企业的生产经营保驾护航，做了大量扎实有效的工作。</w:t>
      </w:r>
    </w:p>
    <w:p>
      <w:pPr>
        <w:ind w:left="0" w:right="0" w:firstLine="560"/>
        <w:spacing w:before="450" w:after="450" w:line="312" w:lineRule="auto"/>
      </w:pPr>
      <w:r>
        <w:rPr>
          <w:rFonts w:ascii="宋体" w:hAnsi="宋体" w:eastAsia="宋体" w:cs="宋体"/>
          <w:color w:val="000"/>
          <w:sz w:val="28"/>
          <w:szCs w:val="28"/>
        </w:rPr>
        <w:t xml:space="preserve">　&gt;　三、进一步加强和改进党建工作，推动企业和谐平稳发展</w:t>
      </w:r>
    </w:p>
    <w:p>
      <w:pPr>
        <w:ind w:left="0" w:right="0" w:firstLine="560"/>
        <w:spacing w:before="450" w:after="450" w:line="312" w:lineRule="auto"/>
      </w:pPr>
      <w:r>
        <w:rPr>
          <w:rFonts w:ascii="宋体" w:hAnsi="宋体" w:eastAsia="宋体" w:cs="宋体"/>
          <w:color w:val="000"/>
          <w:sz w:val="28"/>
          <w:szCs w:val="28"/>
        </w:rPr>
        <w:t xml:space="preserve">　　(一)深入开展学习实践科学发展观活动，推动公司和谐平稳快速发展</w:t>
      </w:r>
    </w:p>
    <w:p>
      <w:pPr>
        <w:ind w:left="0" w:right="0" w:firstLine="560"/>
        <w:spacing w:before="450" w:after="450" w:line="312" w:lineRule="auto"/>
      </w:pPr>
      <w:r>
        <w:rPr>
          <w:rFonts w:ascii="宋体" w:hAnsi="宋体" w:eastAsia="宋体" w:cs="宋体"/>
          <w:color w:val="000"/>
          <w:sz w:val="28"/>
          <w:szCs w:val="28"/>
        </w:rPr>
        <w:t xml:space="preserve">　　为认真贯彻五矿集团和省国资委、集团公司学习实践科学发展观领导小组的统一部署，公司党委组织召开了开展深入学习实践科学发展观动员大会，对开展学习实践进行部署，动员广大干部职工积极投入到学习实践中来，扎扎实实开展好各项工作，确保取得实实在在的成效。</w:t>
      </w:r>
    </w:p>
    <w:p>
      <w:pPr>
        <w:ind w:left="0" w:right="0" w:firstLine="560"/>
        <w:spacing w:before="450" w:after="450" w:line="312" w:lineRule="auto"/>
      </w:pPr>
      <w:r>
        <w:rPr>
          <w:rFonts w:ascii="宋体" w:hAnsi="宋体" w:eastAsia="宋体" w:cs="宋体"/>
          <w:color w:val="000"/>
          <w:sz w:val="28"/>
          <w:szCs w:val="28"/>
        </w:rPr>
        <w:t xml:space="preserve">　　(二)加强领导班子建设，发挥党组织政治核心作用</w:t>
      </w:r>
    </w:p>
    <w:p>
      <w:pPr>
        <w:ind w:left="0" w:right="0" w:firstLine="560"/>
        <w:spacing w:before="450" w:after="450" w:line="312" w:lineRule="auto"/>
      </w:pPr>
      <w:r>
        <w:rPr>
          <w:rFonts w:ascii="宋体" w:hAnsi="宋体" w:eastAsia="宋体" w:cs="宋体"/>
          <w:color w:val="000"/>
          <w:sz w:val="28"/>
          <w:szCs w:val="28"/>
        </w:rPr>
        <w:t xml:space="preserve">　　增强领导班子贯彻落实科学发展观的自觉性和坚定性，着力转变不适应、不符合科学发展观的思想观念，着力构建有利于科学发展的体制机制，提高领导科学发展、促进创新发展的能力，以创建“四好班子”为抓手，进一步增强了班子成员的政治意识、责任意识和大局意识。坚持用科学发展观统领企业改革发展全局，紧密联系企业实际，在解决突出问题，促进企业和谐发展上下功夫，大力加强思想政治工作，充分发挥了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　　(三)加强基层党组织建设，推动党建工作上水平</w:t>
      </w:r>
    </w:p>
    <w:p>
      <w:pPr>
        <w:ind w:left="0" w:right="0" w:firstLine="560"/>
        <w:spacing w:before="450" w:after="450" w:line="312" w:lineRule="auto"/>
      </w:pPr>
      <w:r>
        <w:rPr>
          <w:rFonts w:ascii="宋体" w:hAnsi="宋体" w:eastAsia="宋体" w:cs="宋体"/>
          <w:color w:val="000"/>
          <w:sz w:val="28"/>
          <w:szCs w:val="28"/>
        </w:rPr>
        <w:t xml:space="preserve">　　按照“支部建在项目上，作用发挥到现场”的原则，加强和改进各直属党组织建设，建立健全各子分公司、项目部党组织。深入开展“创先争优”活动，切实发挥党支部战斗堡垒作用。把提高公司经济运行的质量和效益，作为党组织工作的出发点和落脚点，把生产经营和企业管理中的难点、热点作为开展党内活动的重点。进一步提高党组织参与企业重大问题的决策能力和水平，充分发挥党组织的政治核心作用。把基层党支部建设成为推进公司持续发展的组织者、推动者、实践者。</w:t>
      </w:r>
    </w:p>
    <w:p>
      <w:pPr>
        <w:ind w:left="0" w:right="0" w:firstLine="560"/>
        <w:spacing w:before="450" w:after="450" w:line="312" w:lineRule="auto"/>
      </w:pPr>
      <w:r>
        <w:rPr>
          <w:rFonts w:ascii="宋体" w:hAnsi="宋体" w:eastAsia="宋体" w:cs="宋体"/>
          <w:color w:val="000"/>
          <w:sz w:val="28"/>
          <w:szCs w:val="28"/>
        </w:rPr>
        <w:t xml:space="preserve">　　(四)加强党风廉政建设，提高领导干部拒腐防变能力</w:t>
      </w:r>
    </w:p>
    <w:p>
      <w:pPr>
        <w:ind w:left="0" w:right="0" w:firstLine="560"/>
        <w:spacing w:before="450" w:after="450" w:line="312" w:lineRule="auto"/>
      </w:pPr>
      <w:r>
        <w:rPr>
          <w:rFonts w:ascii="宋体" w:hAnsi="宋体" w:eastAsia="宋体" w:cs="宋体"/>
          <w:color w:val="000"/>
          <w:sz w:val="28"/>
          <w:szCs w:val="28"/>
        </w:rPr>
        <w:t xml:space="preserve">　　今年5月，公司党委、纪委聘请了司法部门领导和专家，针对公司当前出现的违纪现象和职业特征，进行反腐倡廉、核心价值观和职业道德专题教育，进一步加强了领导干部党风廉政建设，不断增强领导干部执政为民的自觉性和拒腐防变的主动性，提高了领导干部主观能动性和工作积极性。</w:t>
      </w:r>
    </w:p>
    <w:p>
      <w:pPr>
        <w:ind w:left="0" w:right="0" w:firstLine="560"/>
        <w:spacing w:before="450" w:after="450" w:line="312" w:lineRule="auto"/>
      </w:pPr>
      <w:r>
        <w:rPr>
          <w:rFonts w:ascii="宋体" w:hAnsi="宋体" w:eastAsia="宋体" w:cs="宋体"/>
          <w:color w:val="000"/>
          <w:sz w:val="28"/>
          <w:szCs w:val="28"/>
        </w:rPr>
        <w:t xml:space="preserve">　　公司围绕企业生产经营管理的重大事项和关键环节，在重点项目上积极开展效能监察。严肃查办违纪违法案件，切实纠正损害群众利益的不正之风。大力弘扬求真务实作风，发扬艰苦奋斗精神，坚决纠正讲排场、比阔气、奢侈浪费等不良风气。</w:t>
      </w:r>
    </w:p>
    <w:p>
      <w:pPr>
        <w:ind w:left="0" w:right="0" w:firstLine="560"/>
        <w:spacing w:before="450" w:after="450" w:line="312" w:lineRule="auto"/>
      </w:pPr>
      <w:r>
        <w:rPr>
          <w:rFonts w:ascii="宋体" w:hAnsi="宋体" w:eastAsia="宋体" w:cs="宋体"/>
          <w:color w:val="000"/>
          <w:sz w:val="28"/>
          <w:szCs w:val="28"/>
        </w:rPr>
        <w:t xml:space="preserve">　　(五)充分发挥群团组织作用，营造企业和谐发展氛围</w:t>
      </w:r>
    </w:p>
    <w:p>
      <w:pPr>
        <w:ind w:left="0" w:right="0" w:firstLine="560"/>
        <w:spacing w:before="450" w:after="450" w:line="312" w:lineRule="auto"/>
      </w:pPr>
      <w:r>
        <w:rPr>
          <w:rFonts w:ascii="宋体" w:hAnsi="宋体" w:eastAsia="宋体" w:cs="宋体"/>
          <w:color w:val="000"/>
          <w:sz w:val="28"/>
          <w:szCs w:val="28"/>
        </w:rPr>
        <w:t xml:space="preserve">　　发挥工会的组织优势和政治优势，深入做好广大职工的思想政治工作。积极创新劳动竞赛形式和内容，深入开展劳动竞赛、安全生产月活动、职工操作技能比武活动。今年3月，在嘉盛国际广场开展争创“工人先锋号”劳动竞赛活动;4月，在沙钢工程开展的为期40天“爱企兴司”劳动竞赛活动取得圆满成功;5月，组织7名员工参加了株洲市职业技能大赛;6月份，开展了“提振信心、再创辉煌”体育活动，丰富了员工文化生活,激发工作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2025-05-02T10:53:47+08:00</dcterms:created>
  <dcterms:modified xsi:type="dcterms:W3CDTF">2025-05-02T10:53:47+08:00</dcterms:modified>
</cp:coreProperties>
</file>

<file path=docProps/custom.xml><?xml version="1.0" encoding="utf-8"?>
<Properties xmlns="http://schemas.openxmlformats.org/officeDocument/2006/custom-properties" xmlns:vt="http://schemas.openxmlformats.org/officeDocument/2006/docPropsVTypes"/>
</file>