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【202_年公安队伍教育整顿思想认识】202_年公安队伍教育整顿工作总结15篇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教育整顿的根本目的是强化队伍整体素质，提高队伍凝聚力、向心力、战斗力，教育整顿的成效，必将接受时代“大考”，是在建功立业的新征程上体现出来的。以下是为大家整理的关于202_年公安队伍教育整顿工作总结15篇范文，供大家参考选择。      2...</w:t>
      </w:r>
    </w:p>
    <w:p>
      <w:pPr>
        <w:ind w:left="0" w:right="0" w:firstLine="560"/>
        <w:spacing w:before="450" w:after="450" w:line="312" w:lineRule="auto"/>
      </w:pPr>
      <w:r>
        <w:rPr>
          <w:rFonts w:ascii="宋体" w:hAnsi="宋体" w:eastAsia="宋体" w:cs="宋体"/>
          <w:color w:val="000"/>
          <w:sz w:val="28"/>
          <w:szCs w:val="28"/>
        </w:rPr>
        <w:t xml:space="preserve">教育整顿的根本目的是强化队伍整体素质，提高队伍凝聚力、向心力、战斗力，教育整顿的成效，必将接受时代“大考”，是在建功立业的新征程上体现出来的。以下是为大家整理的关于202_年公安队伍教育整顿工作总结15篇范文，供大家参考选择。[_TAG_h2]      202_年公安队伍教育整顿工作总结篇1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效应”，出席全市政法队伍教育整顿动员部署会议并讲话，定期召开领导小组会议，以“坚持政治建警，全面从严治警，全力打造让党放心人民满意的政法队伍”为题，给政法干警讲了一堂生动的党课，全力推动教育整顿走深走实。市委政法委书记亲自审定相关文件，组织召开办公室会议和调度会议x次，认真落实xx市相关工作要求，全力抓好教育整顿日常工作。市法院、市检察院、市公安局、市司法局“一把手”带头讲党课，带头完成各项规定动作，以“关键少数”示范带动“绝大多数”。二是坚持开门整顿。坚持开门搞教育整顿，主动问需于民、问计于民、问政于民、问效于民。召开新闻发布会，市委政法委书记作出公开承诺。召开全市政法队伍教育整顿座谈会、政法单位座谈会，梳理采纳意见建议x条，立即解决问题x个，后续完成整改问题x个。对不能马上解决的问题建立整改台账，落实了责任领导、责任单位、责任人，制定整改措施和完成时限，实行销号管理、及时反馈，确保整改落实到位。同时，政法各单位设立了监督意见箱，对外公布监督电话和邮箱，聘请了x名监督员，进一步拓宽监督渠道。三是注重宣传引导。通过电视台、政府网站、条幅、电子滚动字幕等载体，对政法队伍教育整顿进行广泛宣传，提升广大群众的知晓率和参与率。目前，共悬挂室外宣传条幅x条，宣传图版x块，定制电子宣传图版x块，发放宣传单x余份，政法各单位利用电子屏进行全天候宣传，在全市营造了浓厚的氛围。同时，通过全国主流媒体，以及政法战线“两微一端”，开展正面宣传推送，积极拓展宣传影响力。目前，刊发宣传稿件x篇。其中，国家级网络媒体x篇、地市级x篇。编发简报x期，xx市办专刊编发工作经验x期，专题网站刊登x篇。四是强化督导整改。督导检查组深入到政法各单位，就归档立卷、材料质量、专班配备、办公场所、对外宣传等方面的工作开展现场指导x次，督促整改问题x个。组织政法各单位开展自查评估，对存在的问题及时整改和“补课”，抽调专班力量进行复评，及时向xx市上报复评报告和自评报告。对于省委第十一指导组指出的公安局没有专门的教育整顿办公室、宣传氛围不浓厚问题，xx市政法队伍教育整顿督导组指出的市检察院、市公安局“一把手”党课质量不高、针对性不强;市司法局方案题目不符合要求等问题，市委政法委书记亲自过问、亲自督促整改，目前已全部整改到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市的政法队伍教育整顿工作，在省指导组和xx市教育整顿领导小组的大力指导下，取得了一定的成绩，但仍存在一些不足。一是学习形式不够丰富。在政治教育上，传统的学习形式较多，方法较为单一，创新的学习手段不多。二是学习效果不够统一。政法基层一线干警由于工作任务较重或者外出办案，有时不能参加集体学习、集中教育等相关活动，无法与机关干警保持整齐划一，导致学习效果参差不齐。三是创新亮点不够突出。一些单位在开展“自选动作”时，总结和挖掘的不够，没有形成具有本单位特色的亮点经验。</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针对存在问题，我们将以这次督导检查为契机，全力抓好整改落实，推进我市政法队伍教育整顿高质量高标准开展。</w:t>
      </w:r>
    </w:p>
    <w:p>
      <w:pPr>
        <w:ind w:left="0" w:right="0" w:firstLine="560"/>
        <w:spacing w:before="450" w:after="450" w:line="312" w:lineRule="auto"/>
      </w:pPr>
      <w:r>
        <w:rPr>
          <w:rFonts w:ascii="宋体" w:hAnsi="宋体" w:eastAsia="宋体" w:cs="宋体"/>
          <w:color w:val="000"/>
          <w:sz w:val="28"/>
          <w:szCs w:val="28"/>
        </w:rPr>
        <w:t xml:space="preserve">　　一是认真开展复查评估。组织全市政法各单位认真开展“回头看”，一项一项任务查，一个动作一个动作看，对质量不高、动作不到位的重新安排“补课”，对缺项漏项的追究相关领导责任，并限时整改。在我市开展复评的基础上，对照自查评估工作方案，组织做好xx市复评工作准备，做到标准更高一度，要求更严一层，确保学习教育环节通过省级评估。</w:t>
      </w:r>
    </w:p>
    <w:p>
      <w:pPr>
        <w:ind w:left="0" w:right="0" w:firstLine="560"/>
        <w:spacing w:before="450" w:after="450" w:line="312" w:lineRule="auto"/>
      </w:pPr>
      <w:r>
        <w:rPr>
          <w:rFonts w:ascii="宋体" w:hAnsi="宋体" w:eastAsia="宋体" w:cs="宋体"/>
          <w:color w:val="000"/>
          <w:sz w:val="28"/>
          <w:szCs w:val="28"/>
        </w:rPr>
        <w:t xml:space="preserve">　　二是持续深化学习教育。坚持把学习教育贯穿教育整顿始终，结合党史学习教育，深入开展政治教育、警示教育和英模教育，持续让政法干警接受政治洗礼，打牢对党忠诚、为民服务的思想根基。深化“我为群众办实事”千名干警下基层活动，全市政法各单位对照职能，把重点放在“放管服”上，深入研究思考，查找为民服务短板，在推出便民利企举措上下功夫，真正把学习教育成果转化成为服务群众和企业的实际成效。</w:t>
      </w:r>
    </w:p>
    <w:p>
      <w:pPr>
        <w:ind w:left="0" w:right="0" w:firstLine="560"/>
        <w:spacing w:before="450" w:after="450" w:line="312" w:lineRule="auto"/>
      </w:pPr>
      <w:r>
        <w:rPr>
          <w:rFonts w:ascii="宋体" w:hAnsi="宋体" w:eastAsia="宋体" w:cs="宋体"/>
          <w:color w:val="000"/>
          <w:sz w:val="28"/>
          <w:szCs w:val="28"/>
        </w:rPr>
        <w:t xml:space="preserve">　　三是做好压茬推进准备。我市将按照政法队伍教育整顿工作的总体安排和部署，提前做好下阶段相关工作的准备。根据xx市谈心谈话方案，制定我市工作方案，指导全市政法各单位按照程序和要求，认真组织开展广泛性的谈心谈话工作，对在谈心谈话中发现的问题，我们将专人梳理建立台账。根据xx市工作方案，制定我市第二环节工作方案，筹备召开转段动员部署会议，确保教育整顿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202_年公安队伍教育整顿工作总结篇2</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勇于自我革命，从严管党治党，是我们党最鲜明的品格。当下正在开展的政法队伍教育整顿，就是面向政法战线开展的一场刀刃向内的深刻自我革命。</w:t>
      </w:r>
    </w:p>
    <w:p>
      <w:pPr>
        <w:ind w:left="0" w:right="0" w:firstLine="560"/>
        <w:spacing w:before="450" w:after="450" w:line="312" w:lineRule="auto"/>
      </w:pPr>
      <w:r>
        <w:rPr>
          <w:rFonts w:ascii="宋体" w:hAnsi="宋体" w:eastAsia="宋体" w:cs="宋体"/>
          <w:color w:val="000"/>
          <w:sz w:val="28"/>
          <w:szCs w:val="28"/>
        </w:rPr>
        <w:t xml:space="preserve">　　“天下不能常治，有弊所当革也；犹人身不能常安，有疾所当治也。”及早正视工作中存在的小问题，才能防止小毛病变成大问题、小管涌演变为大塌方；用自我革命的精神割除肌体“毒瘤”，才能强筋健体，锤炼干事创业的初心使命。从扫黑除恶专项斗争查处的政法干警涉黑涉恶腐败和充当“保护伞”案件中，反映出政法队伍日常教育管理和监督执纪还不到位，全面从严治党还需持续发力、久久为功。面对这一形势，政法队伍需要一场自我革命，通过教育整顿，真正触动政法干警的思想和灵魂，切除政法系统内部的“毒瘤”，不断增强自我净化、自我完善、自我提升、自我提高能力。开展政法队伍教育整顿，正是这样一场刮骨疗毒式的自我革命、激浊扬清式的“延安整风”、铸魂扬威式的主题教育，既是党中央对政法工作提出的新要求，是政法战线全面从严管党治警的新举措，也是人民群众继扫黑除恶专项斗争之后的又一新期待，意义重大、影响深远。</w:t>
      </w:r>
    </w:p>
    <w:p>
      <w:pPr>
        <w:ind w:left="0" w:right="0" w:firstLine="560"/>
        <w:spacing w:before="450" w:after="450" w:line="312" w:lineRule="auto"/>
      </w:pPr>
      <w:r>
        <w:rPr>
          <w:rFonts w:ascii="宋体" w:hAnsi="宋体" w:eastAsia="宋体" w:cs="宋体"/>
          <w:color w:val="000"/>
          <w:sz w:val="28"/>
          <w:szCs w:val="28"/>
        </w:rPr>
        <w:t xml:space="preserve">　　敢于直面问题，勇于修正错误，方能以壮士断腕的决心迎接凤凰涅槃。在这次教育整顿中，我区认真学习贯彻落实习近平总书记重要指示精神和党中央决策部署，提出围绕“五个过硬”特别是绝对忠诚、绝对纯洁、绝对可靠的要求，紧紧抓住“关键少数”，突出筑牢政治忠诚、清除害群之马、整治顽瘴痼疾、弘扬英模精神“四项任务”，抓好学习教育、查纠整改、总结提升“三个环节”，全面正风肃纪、反腐强警，推动政法单位政治生态进一步优化、纪律作风进一步好转、素质能力进一步增强、执法司法公信力进一步提升，努力打造一支党和人民信得过、靠得住、能放心的政法铁军。具体措施上，学习教育环节相较其他地区，在政治教育、警示教育、英模教育的基础上，增加了党史教育和问题教育两大部分；查纠整改环节，在清理“六大顽瘴痼疾”的基础上，全区各级党委政法委、政法单位还要认真查找整改本系统存在的多发性、顽固性问题，着力解决“不忠、不公、不为、不能”问题；总结提升环节，则提出以“八项机制”建章立制。各个环节环环相扣、上下衔接，既有贯彻中央要求的“规定动作”，也有针对宁夏实际的“自选动作”，可谓点面结合、靶向发力，必将推动全区政法系统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　　“理论上清醒，行动上才能坚定。”思想建党、理论强党，是我们党不断取得成功的重要法宝。开展教育整顿，学习教育是关键。扭住了这个“牛鼻子”，紧扣忠诚纯洁可靠这一根本要求，切实抓好政治教育、党史教育、英模教育、警示教育、问题教育，在对标对表中查找问题、校准偏差，在见贤思齐中由表及里、反省自身，在党史学习中明理增信、崇德力行，才能有效解决思想根子问题，铸牢对党忠诚之魂，促使广大干警进一步坚定理想信念，筑牢思想防线，不断增强政治意识、保持政治定力、把握政治方向、承担政治责任、提高政治能力，永葆对党忠诚的政治本色。</w:t>
      </w:r>
    </w:p>
    <w:p>
      <w:pPr>
        <w:ind w:left="0" w:right="0" w:firstLine="560"/>
        <w:spacing w:before="450" w:after="450" w:line="312" w:lineRule="auto"/>
      </w:pPr>
      <w:r>
        <w:rPr>
          <w:rFonts w:ascii="宋体" w:hAnsi="宋体" w:eastAsia="宋体" w:cs="宋体"/>
          <w:color w:val="000"/>
          <w:sz w:val="28"/>
          <w:szCs w:val="28"/>
        </w:rPr>
        <w:t xml:space="preserve">　　“报国无忘竭节，功成何惜此身。”在“两个一百年”的历史交汇期，在开局“十四五”、奋进新征程的关键节点，推动政法队伍教育整顿走深走实，通过一场坚定自觉的自我革命，激浊扬清、铸魂扬威，着力整治顽瘴痼疾，坚决清除害群之马，正风肃纪、纯洁队伍，锤炼忠诚、干净、担当的政治品格，我们就一定能打造出一支党和人民信得过、靠得住、能放心的政法铁军，为建设更高水平的平安宁夏、法治宁夏提供坚强组织保证，为守好三条生命线、建设先行区、建设美丽新宁夏作出新的更大贡献，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202_年公安队伍教育整顿工作总结篇3</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202_年公安队伍教育整顿工作总结篇4</w:t>
      </w:r>
    </w:p>
    <w:p>
      <w:pPr>
        <w:ind w:left="0" w:right="0" w:firstLine="560"/>
        <w:spacing w:before="450" w:after="450" w:line="312" w:lineRule="auto"/>
      </w:pPr>
      <w:r>
        <w:rPr>
          <w:rFonts w:ascii="宋体" w:hAnsi="宋体" w:eastAsia="宋体" w:cs="宋体"/>
          <w:color w:val="000"/>
          <w:sz w:val="28"/>
          <w:szCs w:val="28"/>
        </w:rPr>
        <w:t xml:space="preserve">　　昨日，宁夏政法队伍教育整顿动员部署会议在银川召开。会议深入学习贯彻习近平法治思想、习近平总书记重要讲话和习近平总书记关于新时代政法工作的重要指示精神，认真贯彻落实党中央决策部署和自治区党委工作要求，对全区政法队伍教育整顿工作作出安排部署。这次会议，对于增强全区政法队伍责任感使命感，以刀刃向内、自我革命的勇气和整风的精神，自觉把教育整顿这一重大政治任务抓紧抓好，打造一支党和人民信得过、靠得住、能放心的政法铁军，具有重要意义。</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近年来特别是党的十八大以来，作为捍卫党的领导和人民民主专政的国家政权的重要力量，政法机关和政法队伍重任在肩、使命如磐，承载着人民群众对民主、法治、公平、正义、安全、环境等方面的新需要、新期待，在维护改革发展稳定大局中发挥了重要作用。事实证明，政法队伍为保障人民幸福、国家安全、社会稳定作出了突出贡献，是和平年代奉献最多、牺牲的队伍，也是党和人民可以信赖的队伍。但是，正因为身负重任、工作性质特殊、面对任务艰巨，政法队伍往往要面对更为复杂的矛盾和更多形式的诱惑，也更容易滋生违纪违法和腐败等问题。</w:t>
      </w:r>
    </w:p>
    <w:p>
      <w:pPr>
        <w:ind w:left="0" w:right="0" w:firstLine="560"/>
        <w:spacing w:before="450" w:after="450" w:line="312" w:lineRule="auto"/>
      </w:pPr>
      <w:r>
        <w:rPr>
          <w:rFonts w:ascii="宋体" w:hAnsi="宋体" w:eastAsia="宋体" w:cs="宋体"/>
          <w:color w:val="000"/>
          <w:sz w:val="28"/>
          <w:szCs w:val="28"/>
        </w:rPr>
        <w:t xml:space="preserve">　　“君子之过也，如日月之食焉：过也，人皆见之；更也，人皆仰之。”面对新形势新任务新挑战，面对政法队伍存在的问题，在全区开展自下而上分两批进行、从3月开始为期7个月左右的政法队伍教育整顿，正是为了着力解决政法队伍存在的突出问题而在政法战线开展的一场刀刃向内的深刻自我革命。这既是贯彻落实党中央决策部署的一项重大政治任务，也是当前加强政法队伍政治建设、确保忠诚纯洁可靠的迫切需要，贯彻全面从严管党治警要求、推进政法队伍自我革命的迫切需要，回应人民群众新期待、树立政法队伍新形象的迫切需要，履行好党和人民赋予的职责使命、服务保障全区经济社会高质量发展的迫切需要。</w:t>
      </w:r>
    </w:p>
    <w:p>
      <w:pPr>
        <w:ind w:left="0" w:right="0" w:firstLine="560"/>
        <w:spacing w:before="450" w:after="450" w:line="312" w:lineRule="auto"/>
      </w:pPr>
      <w:r>
        <w:rPr>
          <w:rFonts w:ascii="宋体" w:hAnsi="宋体" w:eastAsia="宋体" w:cs="宋体"/>
          <w:color w:val="000"/>
          <w:sz w:val="28"/>
          <w:szCs w:val="28"/>
        </w:rPr>
        <w:t xml:space="preserve">　　“打铁必须自身硬”。今年是建党100周年，是实施“十四五”规划、开启全面建设社会主义现代化国家新征程的第一年，政法工作任务繁重艰巨，政法战线使命重大光荣。当此重大时刻、关键阶段开展政法队伍教育整顿，非常及时、十分必要。</w:t>
      </w:r>
    </w:p>
    <w:p>
      <w:pPr>
        <w:ind w:left="0" w:right="0" w:firstLine="560"/>
        <w:spacing w:before="450" w:after="450" w:line="312" w:lineRule="auto"/>
      </w:pPr>
      <w:r>
        <w:rPr>
          <w:rFonts w:ascii="宋体" w:hAnsi="宋体" w:eastAsia="宋体" w:cs="宋体"/>
          <w:color w:val="000"/>
          <w:sz w:val="28"/>
          <w:szCs w:val="28"/>
        </w:rPr>
        <w:t xml:space="preserve">　　全区各级政法机关和广大政法干部一定要充分认识开展好政法队伍教育整顿的意义，坚持以习近平新时代中国特色社会主义思想为指导，深入学习贯彻习近平法治思想和习近平总书记重要指示精神，深入学习贯彻党中央决策部署和自治区党委工作要求，增强“四个意识”、坚定“四个自信”、做到“两个维护”，坚持全面从严管党治警，围绕“五个过硬”特别是绝对忠诚、绝对纯洁、绝对可靠的要求，紧紧抓住政法领导干部这个“关键少数”，以解决不忠、不公、不为、不能问题为着力点，突出筑牢政治忠诚、清除害群之马、整治顽瘴痼疾、弘扬英模精神“四项任务”，抓好学习教育、查纠整改、总结提升“三个环节”，开展一场新时代政法战线刮骨疗毒式的自我革命、激浊扬清式的“延安整风”、铸魂扬威式的主题教育，全面正风肃纪、反腐强警，加强革命化、正规化、专业化、职业化建设，推动政治生态进一步优化、纪律作风进一步好转、素质能力进一步增强、执法司法公信力进一步提升。要把握好“八项原则”，毫不动摇把学习教育贯穿始终，进一步增强永葆忠诚纯洁可靠本色的思想、政治、行动自觉；从严从实抓好查纠整改，达到清除害群之马、整治顽瘴痼疾目的；扎实做好总结提升，努力实现常治长效；切实加强组织领导，确保政法队伍教育整顿取得实效，努力打造一支党和人民信得过、靠得住、能放心的政法铁军，为建设更高水平的平安宁夏、法治宁夏提供坚强的组织保证，以政法队伍新面貌、党和人民满意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202_年公安队伍教育整顿工作总结篇5</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&gt;　　二、健全组织机制、确保工作实效。</w:t>
      </w:r>
    </w:p>
    <w:p>
      <w:pPr>
        <w:ind w:left="0" w:right="0" w:firstLine="560"/>
        <w:spacing w:before="450" w:after="450" w:line="312" w:lineRule="auto"/>
      </w:pPr>
      <w:r>
        <w:rPr>
          <w:rFonts w:ascii="宋体" w:hAnsi="宋体" w:eastAsia="宋体" w:cs="宋体"/>
          <w:color w:val="000"/>
          <w:sz w:val="28"/>
          <w:szCs w:val="28"/>
        </w:rPr>
        <w:t xml:space="preserve">　　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&gt;　　三、广泛宣传发动，营造浓厚氛围。</w:t>
      </w:r>
    </w:p>
    <w:p>
      <w:pPr>
        <w:ind w:left="0" w:right="0" w:firstLine="560"/>
        <w:spacing w:before="450" w:after="450" w:line="312" w:lineRule="auto"/>
      </w:pPr>
      <w:r>
        <w:rPr>
          <w:rFonts w:ascii="宋体" w:hAnsi="宋体" w:eastAsia="宋体" w:cs="宋体"/>
          <w:color w:val="000"/>
          <w:sz w:val="28"/>
          <w:szCs w:val="28"/>
        </w:rPr>
        <w:t xml:space="preserve">　　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　　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　　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&gt;　　四、深化学习教育，筑牢忠诚警魂。</w:t>
      </w:r>
    </w:p>
    <w:p>
      <w:pPr>
        <w:ind w:left="0" w:right="0" w:firstLine="560"/>
        <w:spacing w:before="450" w:after="450" w:line="312" w:lineRule="auto"/>
      </w:pPr>
      <w:r>
        <w:rPr>
          <w:rFonts w:ascii="宋体" w:hAnsi="宋体" w:eastAsia="宋体" w:cs="宋体"/>
          <w:color w:val="000"/>
          <w:sz w:val="28"/>
          <w:szCs w:val="28"/>
        </w:rPr>
        <w:t xml:space="preserve">　　**分局党委把学习教育作为教育整顿的重要抓手，强化理论武装，锤炼全警忠诚干净担当的政治品格。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　　（一）深化政治教育，补足精神之钙。</w:t>
      </w:r>
    </w:p>
    <w:p>
      <w:pPr>
        <w:ind w:left="0" w:right="0" w:firstLine="560"/>
        <w:spacing w:before="450" w:after="450" w:line="312" w:lineRule="auto"/>
      </w:pPr>
      <w:r>
        <w:rPr>
          <w:rFonts w:ascii="宋体" w:hAnsi="宋体" w:eastAsia="宋体" w:cs="宋体"/>
          <w:color w:val="000"/>
          <w:sz w:val="28"/>
          <w:szCs w:val="28"/>
        </w:rPr>
        <w:t xml:space="preserve">　　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　　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　　三是专题党课提素质。开展了书记带头讲党课活动，x月xx日，局党委书记、局长***为分局所队室负责人和科级民警上了题为《以习总书记重要训词精神为指引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　　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　　（二）开展警示教育，切实筑牢思想防线。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　　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　　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　　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　　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　　（三）开展英模教育，发挥示范引领作用。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　　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　　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&gt;　　五、牢记为民宗旨，积极排忧解难。</w:t>
      </w:r>
    </w:p>
    <w:p>
      <w:pPr>
        <w:ind w:left="0" w:right="0" w:firstLine="560"/>
        <w:spacing w:before="450" w:after="450" w:line="312" w:lineRule="auto"/>
      </w:pPr>
      <w:r>
        <w:rPr>
          <w:rFonts w:ascii="宋体" w:hAnsi="宋体" w:eastAsia="宋体" w:cs="宋体"/>
          <w:color w:val="000"/>
          <w:sz w:val="28"/>
          <w:szCs w:val="28"/>
        </w:rPr>
        <w:t xml:space="preserve">　　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　六、开展理论测试，检验学习成效。</w:t>
      </w:r>
    </w:p>
    <w:p>
      <w:pPr>
        <w:ind w:left="0" w:right="0" w:firstLine="560"/>
        <w:spacing w:before="450" w:after="450" w:line="312" w:lineRule="auto"/>
      </w:pPr>
      <w:r>
        <w:rPr>
          <w:rFonts w:ascii="宋体" w:hAnsi="宋体" w:eastAsia="宋体" w:cs="宋体"/>
          <w:color w:val="000"/>
          <w:sz w:val="28"/>
          <w:szCs w:val="28"/>
        </w:rPr>
        <w:t xml:space="preserve">　　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　&gt;　七、加强统筹推进，助力公安工作。</w:t>
      </w:r>
    </w:p>
    <w:p>
      <w:pPr>
        <w:ind w:left="0" w:right="0" w:firstLine="560"/>
        <w:spacing w:before="450" w:after="450" w:line="312" w:lineRule="auto"/>
      </w:pPr>
      <w:r>
        <w:rPr>
          <w:rFonts w:ascii="宋体" w:hAnsi="宋体" w:eastAsia="宋体" w:cs="宋体"/>
          <w:color w:val="000"/>
          <w:sz w:val="28"/>
          <w:szCs w:val="28"/>
        </w:rPr>
        <w:t xml:space="preserve">　　**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&gt;　　八、具体经验做法：</w:t>
      </w:r>
    </w:p>
    <w:p>
      <w:pPr>
        <w:ind w:left="0" w:right="0" w:firstLine="560"/>
        <w:spacing w:before="450" w:after="450" w:line="312" w:lineRule="auto"/>
      </w:pPr>
      <w:r>
        <w:rPr>
          <w:rFonts w:ascii="宋体" w:hAnsi="宋体" w:eastAsia="宋体" w:cs="宋体"/>
          <w:color w:val="000"/>
          <w:sz w:val="28"/>
          <w:szCs w:val="28"/>
        </w:rPr>
        <w:t xml:space="preserve">　　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　　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　　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&gt;九、存在的问题及下步打算：</w:t>
      </w:r>
    </w:p>
    <w:p>
      <w:pPr>
        <w:ind w:left="0" w:right="0" w:firstLine="560"/>
        <w:spacing w:before="450" w:after="450" w:line="312" w:lineRule="auto"/>
      </w:pPr>
      <w:r>
        <w:rPr>
          <w:rFonts w:ascii="宋体" w:hAnsi="宋体" w:eastAsia="宋体" w:cs="宋体"/>
          <w:color w:val="000"/>
          <w:sz w:val="28"/>
          <w:szCs w:val="28"/>
        </w:rPr>
        <w:t xml:space="preserve">　　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　　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　　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　　三是有些单位处理工作和学习矛盾的水平不高，个别单位因工作繁忙而降低学习质量，充分说明个别民警或单位领导没有认识到以学促工的重要性，</w:t>
      </w:r>
    </w:p>
    <w:p>
      <w:pPr>
        <w:ind w:left="0" w:right="0" w:firstLine="560"/>
        <w:spacing w:before="450" w:after="450" w:line="312" w:lineRule="auto"/>
      </w:pPr>
      <w:r>
        <w:rPr>
          <w:rFonts w:ascii="宋体" w:hAnsi="宋体" w:eastAsia="宋体" w:cs="宋体"/>
          <w:color w:val="000"/>
          <w:sz w:val="28"/>
          <w:szCs w:val="28"/>
        </w:rPr>
        <w:t xml:space="preserve">　　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　　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202_年公安队伍教育整顿工作总结篇6</w:t>
      </w:r>
    </w:p>
    <w:p>
      <w:pPr>
        <w:ind w:left="0" w:right="0" w:firstLine="560"/>
        <w:spacing w:before="450" w:after="450" w:line="312" w:lineRule="auto"/>
      </w:pPr>
      <w:r>
        <w:rPr>
          <w:rFonts w:ascii="宋体" w:hAnsi="宋体" w:eastAsia="宋体" w:cs="宋体"/>
          <w:color w:val="000"/>
          <w:sz w:val="28"/>
          <w:szCs w:val="28"/>
        </w:rPr>
        <w:t xml:space="preserve">　　&gt;一、学习教育环节总结</w:t>
      </w:r>
    </w:p>
    <w:p>
      <w:pPr>
        <w:ind w:left="0" w:right="0" w:firstLine="560"/>
        <w:spacing w:before="450" w:after="450" w:line="312" w:lineRule="auto"/>
      </w:pPr>
      <w:r>
        <w:rPr>
          <w:rFonts w:ascii="宋体" w:hAnsi="宋体" w:eastAsia="宋体" w:cs="宋体"/>
          <w:color w:val="000"/>
          <w:sz w:val="28"/>
          <w:szCs w:val="28"/>
        </w:rPr>
        <w:t xml:space="preserve">　　我区按照政法队伍教育整顿工作指引的要求，顺利完成了学习教育环节各项目标任务。一是成立以祝云武为组长的领导小组及办公室，建立领导小组办公室工作制度，明确职责分工，所有制度和组织机构均上墙公示。二是加强宣传营造氛围，在市区机关电梯小屏机、出租车、临街铺面显示屏宣示政法队伍教育整顿标语900余处，悬挂宣传横幅400余条。三是全面推进三项教育，召开全区会议4次、召开领导小组办公室例会19次，开展2次督查，组织1次考试，政法各单位一把手上党课，组织开展我为群众办实事活动。确保了学习内容全覆盖，学习成果转化成群众利益。</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政法队伍教育整顿进入了查纠整改环节前期阶段。目前已经完成了谈心谈话、个人自查等内容。下一步根据《全国第一批政法队伍教育整顿工作指引》、《永定区政法队伍教育整顿查纠整改实施方案》和上级部署要，以“自查自纠、组织查处、专项整治”为抓手，推动查纠整改后续阶段取得实实在在的效果，达到清除害群之马、治顽瘴痼疾的目的。</w:t>
      </w:r>
    </w:p>
    <w:p>
      <w:pPr>
        <w:ind w:left="0" w:right="0" w:firstLine="560"/>
        <w:spacing w:before="450" w:after="450" w:line="312" w:lineRule="auto"/>
      </w:pPr>
      <w:r>
        <w:rPr>
          <w:rFonts w:ascii="宋体" w:hAnsi="宋体" w:eastAsia="宋体" w:cs="宋体"/>
          <w:color w:val="000"/>
          <w:sz w:val="28"/>
          <w:szCs w:val="28"/>
        </w:rPr>
        <w:t xml:space="preserve">　　(一)深层次开展领导干部自查自纠。根据谈心谈话记录和个人自查自纠报告表，组织开展全面核查。对领导干部主动交代问题的，纪委监委落实监督执纪责任，加强审核把关，对符合从宽条件的，及时做出从宽处理。召开民主生活会，深入开展批评与自我批评。</w:t>
      </w:r>
    </w:p>
    <w:p>
      <w:pPr>
        <w:ind w:left="0" w:right="0" w:firstLine="560"/>
        <w:spacing w:before="450" w:after="450" w:line="312" w:lineRule="auto"/>
      </w:pPr>
      <w:r>
        <w:rPr>
          <w:rFonts w:ascii="宋体" w:hAnsi="宋体" w:eastAsia="宋体" w:cs="宋体"/>
          <w:color w:val="000"/>
          <w:sz w:val="28"/>
          <w:szCs w:val="28"/>
        </w:rPr>
        <w:t xml:space="preserve">　　(二)深挖彻查，严要求组织违纪违法查处。坚持无禁区、零容忍、全覆盖，深挖彻查违纪违法线索，形成强有力震慑。一是开展举报线索核查。拓展政法干警违纪违法线索来源渠道，加强线索汇总收集、研判甄别、移交督办等工作。纪委监委、检察机关等相关部门根据职能分工，对受理的线索依纪依法开展调查、侦查、处置工作。二是配合做好涉黑涉恶案件倒查，组织对上级交办的案件和群众集中反复举报同一对象并查否的涉黑涉恶案件线索开展案件评查和线索核查。三是配合重点案件交叉评查。配合省、市交办的重点案件评查工作。四是涉法涉诉信访案件清查。建立信访案件总体台账，组织政法各单位全面梳理评查。最大限度解决群众合理诉求，实现息诉罢访。五是开展法律监督专项检查。区检察院牵头，各相关单位配合，重点查找执法司法突出问题和司法人员职务犯罪线索。六是开展智能化数据排查。由区教育整顿领导小组顽瘴痼疾和政法各单位负责，打通政法机关网络数据共享通道，运用大数据分析等手段，加强分析排查。七是开展队伍建设巡查。通过听取汇报、查阅资料、谈心谈话、民主测评、明察暗访等方式，督导检查政法各单位班子建设、队伍管理、廉洁执法、纪律作风、选人用人和政治生态等方面的情况，梳理发现政法队伍建设存在的问题，形成巡查报告。八是依纪依法从严处理。全面梳理政法干警违纪违法线索，对调查核实属于涉黑涉恶腐败和充当“保护伞”的，坚决做到从严查处、绝不姑息;对调查核实的其他违纪违法行为，按照“自查从宽、被查从严”原则，依规依纪依法处置。对重大案件线索，建立挂牌督办机制，必要时采取领导包案、异地管辖、提级管辖等措施。</w:t>
      </w:r>
    </w:p>
    <w:p>
      <w:pPr>
        <w:ind w:left="0" w:right="0" w:firstLine="560"/>
        <w:spacing w:before="450" w:after="450" w:line="312" w:lineRule="auto"/>
      </w:pPr>
      <w:r>
        <w:rPr>
          <w:rFonts w:ascii="宋体" w:hAnsi="宋体" w:eastAsia="宋体" w:cs="宋体"/>
          <w:color w:val="000"/>
          <w:sz w:val="28"/>
          <w:szCs w:val="28"/>
        </w:rPr>
        <w:t xml:space="preserve">　　(三)精准施策，高标准完成专项整治任务。针对全区政法队伍建设存在的问题，按照政法“6+N”模式，组织开展“六大顽瘴痼疾”和对本系统本单位多发性、顽固性问题进行专项整治，做到边查边治、限期整治、彻底整治。其中公安机关要突出抓好执法突出问题专项整治，检察机关要抓好违规干预司法及司法不规范不廉洁问题专项整治，审判机关要抓好拖延执行、选择执行、违法执行专项整治，司法行政机关抓好社区矫正工作问题专项整冶。要建立问题清单，制定整改方案，明确整改措施和时限，落实整改责任。过程中及时向社会公布整治结果，主动接受社会各界监督。</w:t>
      </w:r>
    </w:p>
    <w:p>
      <w:pPr>
        <w:ind w:left="0" w:right="0" w:firstLine="560"/>
        <w:spacing w:before="450" w:after="450" w:line="312" w:lineRule="auto"/>
      </w:pPr>
      <w:r>
        <w:rPr>
          <w:rFonts w:ascii="宋体" w:hAnsi="宋体" w:eastAsia="宋体" w:cs="宋体"/>
          <w:color w:val="000"/>
          <w:sz w:val="28"/>
          <w:szCs w:val="28"/>
        </w:rPr>
        <w:t xml:space="preserve">　　(四)查漏补缺，结合实际完成其他工作。一是结合党史学习教育，发挥创新精神，再推出一批符合工作实际、解决具体问题的便民利民措施，继续深入开展“我为群众办实事”活动。二是通过召开座谈会、党组(党委)会，警示教育大会，主动公开要整治的顽瘴痼疾和主要措施、通报整治情况、听取各方代表意见建议，选取主动交代问题并得到从宽处理的政法干警现身说法，有效推动查纠整改工作。三是开展评估复查，对于复评报告中存在的问题，查看是否已经整改到位。</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202_年公安队伍教育整顿工作总结篇7</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202_年公安队伍教育整顿工作总结篇8</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&gt;　　二、健全组织机制、确保工作实效。</w:t>
      </w:r>
    </w:p>
    <w:p>
      <w:pPr>
        <w:ind w:left="0" w:right="0" w:firstLine="560"/>
        <w:spacing w:before="450" w:after="450" w:line="312" w:lineRule="auto"/>
      </w:pPr>
      <w:r>
        <w:rPr>
          <w:rFonts w:ascii="宋体" w:hAnsi="宋体" w:eastAsia="宋体" w:cs="宋体"/>
          <w:color w:val="000"/>
          <w:sz w:val="28"/>
          <w:szCs w:val="28"/>
        </w:rPr>
        <w:t xml:space="preserve">　　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&gt;　　三、广泛宣传发动，营造浓厚氛围。</w:t>
      </w:r>
    </w:p>
    <w:p>
      <w:pPr>
        <w:ind w:left="0" w:right="0" w:firstLine="560"/>
        <w:spacing w:before="450" w:after="450" w:line="312" w:lineRule="auto"/>
      </w:pPr>
      <w:r>
        <w:rPr>
          <w:rFonts w:ascii="宋体" w:hAnsi="宋体" w:eastAsia="宋体" w:cs="宋体"/>
          <w:color w:val="000"/>
          <w:sz w:val="28"/>
          <w:szCs w:val="28"/>
        </w:rPr>
        <w:t xml:space="preserve">　　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　　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　　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&gt;　　四、深化学习教育，筑牢忠诚警魂。</w:t>
      </w:r>
    </w:p>
    <w:p>
      <w:pPr>
        <w:ind w:left="0" w:right="0" w:firstLine="560"/>
        <w:spacing w:before="450" w:after="450" w:line="312" w:lineRule="auto"/>
      </w:pPr>
      <w:r>
        <w:rPr>
          <w:rFonts w:ascii="宋体" w:hAnsi="宋体" w:eastAsia="宋体" w:cs="宋体"/>
          <w:color w:val="000"/>
          <w:sz w:val="28"/>
          <w:szCs w:val="28"/>
        </w:rPr>
        <w:t xml:space="preserve">　　**分局党委把学习教育作为教育整顿的重要抓手，强化理论武装，锤炼全警忠诚干净担当的政治品格。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　　（一）深化政治教育，补足精神之钙。</w:t>
      </w:r>
    </w:p>
    <w:p>
      <w:pPr>
        <w:ind w:left="0" w:right="0" w:firstLine="560"/>
        <w:spacing w:before="450" w:after="450" w:line="312" w:lineRule="auto"/>
      </w:pPr>
      <w:r>
        <w:rPr>
          <w:rFonts w:ascii="宋体" w:hAnsi="宋体" w:eastAsia="宋体" w:cs="宋体"/>
          <w:color w:val="000"/>
          <w:sz w:val="28"/>
          <w:szCs w:val="28"/>
        </w:rPr>
        <w:t xml:space="preserve">　　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　　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　　三是专题党课提素质。开展了书记带头讲党课活动，x月xx日，局党委书记、局长***为分局所队室负责人和科级民警上了题为《以习总书记重要训词精神为指引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　　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　　（二）开展警示教育，切实筑牢思想防线。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　　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　　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　　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　　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　　（三）开展英模教育，发挥示范引领作用。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　　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　　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&gt;　　五、牢记为民宗旨，积极排忧解难。</w:t>
      </w:r>
    </w:p>
    <w:p>
      <w:pPr>
        <w:ind w:left="0" w:right="0" w:firstLine="560"/>
        <w:spacing w:before="450" w:after="450" w:line="312" w:lineRule="auto"/>
      </w:pPr>
      <w:r>
        <w:rPr>
          <w:rFonts w:ascii="宋体" w:hAnsi="宋体" w:eastAsia="宋体" w:cs="宋体"/>
          <w:color w:val="000"/>
          <w:sz w:val="28"/>
          <w:szCs w:val="28"/>
        </w:rPr>
        <w:t xml:space="preserve">　　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六、开展理论测试，检验学习成效。</w:t>
      </w:r>
    </w:p>
    <w:p>
      <w:pPr>
        <w:ind w:left="0" w:right="0" w:firstLine="560"/>
        <w:spacing w:before="450" w:after="450" w:line="312" w:lineRule="auto"/>
      </w:pPr>
      <w:r>
        <w:rPr>
          <w:rFonts w:ascii="宋体" w:hAnsi="宋体" w:eastAsia="宋体" w:cs="宋体"/>
          <w:color w:val="000"/>
          <w:sz w:val="28"/>
          <w:szCs w:val="28"/>
        </w:rPr>
        <w:t xml:space="preserve">　　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&gt;　　七、加强统筹推进，助力公安工作。</w:t>
      </w:r>
    </w:p>
    <w:p>
      <w:pPr>
        <w:ind w:left="0" w:right="0" w:firstLine="560"/>
        <w:spacing w:before="450" w:after="450" w:line="312" w:lineRule="auto"/>
      </w:pPr>
      <w:r>
        <w:rPr>
          <w:rFonts w:ascii="宋体" w:hAnsi="宋体" w:eastAsia="宋体" w:cs="宋体"/>
          <w:color w:val="000"/>
          <w:sz w:val="28"/>
          <w:szCs w:val="28"/>
        </w:rPr>
        <w:t xml:space="preserve">　　**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&gt;　　八、具体经验做法：</w:t>
      </w:r>
    </w:p>
    <w:p>
      <w:pPr>
        <w:ind w:left="0" w:right="0" w:firstLine="560"/>
        <w:spacing w:before="450" w:after="450" w:line="312" w:lineRule="auto"/>
      </w:pPr>
      <w:r>
        <w:rPr>
          <w:rFonts w:ascii="宋体" w:hAnsi="宋体" w:eastAsia="宋体" w:cs="宋体"/>
          <w:color w:val="000"/>
          <w:sz w:val="28"/>
          <w:szCs w:val="28"/>
        </w:rPr>
        <w:t xml:space="preserve">　　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　　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　　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&gt;　　九、存在的问题及下步打算：</w:t>
      </w:r>
    </w:p>
    <w:p>
      <w:pPr>
        <w:ind w:left="0" w:right="0" w:firstLine="560"/>
        <w:spacing w:before="450" w:after="450" w:line="312" w:lineRule="auto"/>
      </w:pPr>
      <w:r>
        <w:rPr>
          <w:rFonts w:ascii="宋体" w:hAnsi="宋体" w:eastAsia="宋体" w:cs="宋体"/>
          <w:color w:val="000"/>
          <w:sz w:val="28"/>
          <w:szCs w:val="28"/>
        </w:rPr>
        <w:t xml:space="preserve">　　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　　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　　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　　三是有些单位处理工作和学习矛盾的水平不高，个别单位因工作繁忙而降低学习质量，充分说明个别民警或单位领导没有认识到以学促工的重要性，</w:t>
      </w:r>
    </w:p>
    <w:p>
      <w:pPr>
        <w:ind w:left="0" w:right="0" w:firstLine="560"/>
        <w:spacing w:before="450" w:after="450" w:line="312" w:lineRule="auto"/>
      </w:pPr>
      <w:r>
        <w:rPr>
          <w:rFonts w:ascii="宋体" w:hAnsi="宋体" w:eastAsia="宋体" w:cs="宋体"/>
          <w:color w:val="000"/>
          <w:sz w:val="28"/>
          <w:szCs w:val="28"/>
        </w:rPr>
        <w:t xml:space="preserve">　　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　　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202_年公安队伍教育整顿工作总结篇9</w:t>
      </w:r>
    </w:p>
    <w:p>
      <w:pPr>
        <w:ind w:left="0" w:right="0" w:firstLine="560"/>
        <w:spacing w:before="450" w:after="450" w:line="312" w:lineRule="auto"/>
      </w:pPr>
      <w:r>
        <w:rPr>
          <w:rFonts w:ascii="宋体" w:hAnsi="宋体" w:eastAsia="宋体" w:cs="宋体"/>
          <w:color w:val="000"/>
          <w:sz w:val="28"/>
          <w:szCs w:val="28"/>
        </w:rPr>
        <w:t xml:space="preserve">　　为进一步强化作风建设，着力解决群众反映强烈、不作为乱作为、吃拿卡要等作风方面的突出问题，我局根据自身工作实际，结合当前正在深入开展的党的群众路线教育实践活动，对照要求开展专项整治工作，认真查摆自身问题，现将工作开展情况如下：</w:t>
      </w:r>
    </w:p>
    <w:p>
      <w:pPr>
        <w:ind w:left="0" w:right="0" w:firstLine="560"/>
        <w:spacing w:before="450" w:after="450" w:line="312" w:lineRule="auto"/>
      </w:pPr>
      <w:r>
        <w:rPr>
          <w:rFonts w:ascii="宋体" w:hAnsi="宋体" w:eastAsia="宋体" w:cs="宋体"/>
          <w:color w:val="000"/>
          <w:sz w:val="28"/>
          <w:szCs w:val="28"/>
        </w:rPr>
        <w:t xml:space="preserve">&gt;　　一、提高思想认识，强化组织领导。</w:t>
      </w:r>
    </w:p>
    <w:p>
      <w:pPr>
        <w:ind w:left="0" w:right="0" w:firstLine="560"/>
        <w:spacing w:before="450" w:after="450" w:line="312" w:lineRule="auto"/>
      </w:pPr>
      <w:r>
        <w:rPr>
          <w:rFonts w:ascii="宋体" w:hAnsi="宋体" w:eastAsia="宋体" w:cs="宋体"/>
          <w:color w:val="000"/>
          <w:sz w:val="28"/>
          <w:szCs w:val="28"/>
        </w:rPr>
        <w:t xml:space="preserve">　　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股室原原本本学习“八项规定”，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&gt;　　二、工作措施有力，自查整改到位。</w:t>
      </w:r>
    </w:p>
    <w:p>
      <w:pPr>
        <w:ind w:left="0" w:right="0" w:firstLine="560"/>
        <w:spacing w:before="450" w:after="450" w:line="312" w:lineRule="auto"/>
      </w:pPr>
      <w:r>
        <w:rPr>
          <w:rFonts w:ascii="宋体" w:hAnsi="宋体" w:eastAsia="宋体" w:cs="宋体"/>
          <w:color w:val="000"/>
          <w:sz w:val="28"/>
          <w:szCs w:val="28"/>
        </w:rPr>
        <w:t xml:space="preserve">　　坚持把思想教育、检查整改、责任追究、完善机制贯穿始终，分动员部署、自查自纠、集中整治三个步骤进行。坚持主要领导亲自抓、负总责，分管领导直接抓、具体负责，层层抓落实。领导同志带头自我查摆，以股室、分局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&gt;　　三、加强监督力度，形成长效机制。</w:t>
      </w:r>
    </w:p>
    <w:p>
      <w:pPr>
        <w:ind w:left="0" w:right="0" w:firstLine="560"/>
        <w:spacing w:before="450" w:after="450" w:line="312" w:lineRule="auto"/>
      </w:pPr>
      <w:r>
        <w:rPr>
          <w:rFonts w:ascii="宋体" w:hAnsi="宋体" w:eastAsia="宋体" w:cs="宋体"/>
          <w:color w:val="000"/>
          <w:sz w:val="28"/>
          <w:szCs w:val="28"/>
        </w:rPr>
        <w:t xml:space="preserve">　　领导小组督促全体人员按照要求、紧紧围绕县委县政府中心工作和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w:t>
      </w:r>
    </w:p>
    <w:p>
      <w:pPr>
        <w:ind w:left="0" w:right="0" w:firstLine="560"/>
        <w:spacing w:before="450" w:after="450" w:line="312" w:lineRule="auto"/>
      </w:pPr>
      <w:r>
        <w:rPr>
          <w:rFonts w:ascii="宋体" w:hAnsi="宋体" w:eastAsia="宋体" w:cs="宋体"/>
          <w:color w:val="000"/>
          <w:sz w:val="28"/>
          <w:szCs w:val="28"/>
        </w:rPr>
        <w:t xml:space="preserve">&gt;　　四、狠抓制度建设，增强责任意识。</w:t>
      </w:r>
    </w:p>
    <w:p>
      <w:pPr>
        <w:ind w:left="0" w:right="0" w:firstLine="560"/>
        <w:spacing w:before="450" w:after="450" w:line="312" w:lineRule="auto"/>
      </w:pPr>
      <w:r>
        <w:rPr>
          <w:rFonts w:ascii="宋体" w:hAnsi="宋体" w:eastAsia="宋体" w:cs="宋体"/>
          <w:color w:val="000"/>
          <w:sz w:val="28"/>
          <w:szCs w:val="28"/>
        </w:rPr>
        <w:t xml:space="preserve">　　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宋体" w:hAnsi="宋体" w:eastAsia="宋体" w:cs="宋体"/>
          <w:color w:val="000"/>
          <w:sz w:val="28"/>
          <w:szCs w:val="28"/>
        </w:rPr>
        <w:t xml:space="preserve">&gt;　　五、改进工作作风，提高服务意识。</w:t>
      </w:r>
    </w:p>
    <w:p>
      <w:pPr>
        <w:ind w:left="0" w:right="0" w:firstLine="560"/>
        <w:spacing w:before="450" w:after="450" w:line="312" w:lineRule="auto"/>
      </w:pPr>
      <w:r>
        <w:rPr>
          <w:rFonts w:ascii="宋体" w:hAnsi="宋体" w:eastAsia="宋体" w:cs="宋体"/>
          <w:color w:val="000"/>
          <w:sz w:val="28"/>
          <w:szCs w:val="28"/>
        </w:rPr>
        <w:t xml:space="preserve">　　以“治庸提能力、治懒增效率、治散聚合力”为工作目标，进一步加强机关效能建设，强化党员干部能力意识、危机意识、责任意识和服务意识，形成勇于担当、敢抓敢管、真抓真管的良好氛围。强化服务意识，助力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202_年公安队伍教育整顿工作总结篇10</w:t>
      </w:r>
    </w:p>
    <w:p>
      <w:pPr>
        <w:ind w:left="0" w:right="0" w:firstLine="560"/>
        <w:spacing w:before="450" w:after="450" w:line="312" w:lineRule="auto"/>
      </w:pPr>
      <w:r>
        <w:rPr>
          <w:rFonts w:ascii="宋体" w:hAnsi="宋体" w:eastAsia="宋体" w:cs="宋体"/>
          <w:color w:val="000"/>
          <w:sz w:val="28"/>
          <w:szCs w:val="28"/>
        </w:rPr>
        <w:t xml:space="preserve">　　通过学习思想作风建设年活动方案以及学习有关文件，我深刻意识到开展这次的教育整顿工作非常及的，非常有教育警示意义。针对工作的实际情况，结合实际对照.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　&gt;　一、公安机关地宗旨</w:t>
      </w:r>
    </w:p>
    <w:p>
      <w:pPr>
        <w:ind w:left="0" w:right="0" w:firstLine="560"/>
        <w:spacing w:before="450" w:after="450" w:line="312" w:lineRule="auto"/>
      </w:pPr>
      <w:r>
        <w:rPr>
          <w:rFonts w:ascii="宋体" w:hAnsi="宋体" w:eastAsia="宋体" w:cs="宋体"/>
          <w:color w:val="000"/>
          <w:sz w:val="28"/>
          <w:szCs w:val="28"/>
        </w:rPr>
        <w:t xml:space="preserve">　　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&gt;　　二、严格自律，清正廉洁</w:t>
      </w:r>
    </w:p>
    <w:p>
      <w:pPr>
        <w:ind w:left="0" w:right="0" w:firstLine="560"/>
        <w:spacing w:before="450" w:after="450" w:line="312" w:lineRule="auto"/>
      </w:pPr>
      <w:r>
        <w:rPr>
          <w:rFonts w:ascii="宋体" w:hAnsi="宋体" w:eastAsia="宋体" w:cs="宋体"/>
          <w:color w:val="000"/>
          <w:sz w:val="28"/>
          <w:szCs w:val="28"/>
        </w:rPr>
        <w:t xml:space="preserve">　　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&gt;　　三、坚持实事求是的原则</w:t>
      </w:r>
    </w:p>
    <w:p>
      <w:pPr>
        <w:ind w:left="0" w:right="0" w:firstLine="560"/>
        <w:spacing w:before="450" w:after="450" w:line="312" w:lineRule="auto"/>
      </w:pPr>
      <w:r>
        <w:rPr>
          <w:rFonts w:ascii="宋体" w:hAnsi="宋体" w:eastAsia="宋体" w:cs="宋体"/>
          <w:color w:val="000"/>
          <w:sz w:val="28"/>
          <w:szCs w:val="28"/>
        </w:rPr>
        <w:t xml:space="preserve">　　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&gt;　　四、坚持理论联系实际，反对照抄照搬：</w:t>
      </w:r>
    </w:p>
    <w:p>
      <w:pPr>
        <w:ind w:left="0" w:right="0" w:firstLine="560"/>
        <w:spacing w:before="450" w:after="450" w:line="312" w:lineRule="auto"/>
      </w:pPr>
      <w:r>
        <w:rPr>
          <w:rFonts w:ascii="宋体" w:hAnsi="宋体" w:eastAsia="宋体" w:cs="宋体"/>
          <w:color w:val="000"/>
          <w:sz w:val="28"/>
          <w:szCs w:val="28"/>
        </w:rPr>
        <w:t xml:space="preserve">　　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w:t>
      </w:r>
    </w:p>
    <w:p>
      <w:pPr>
        <w:ind w:left="0" w:right="0" w:firstLine="560"/>
        <w:spacing w:before="450" w:after="450" w:line="312" w:lineRule="auto"/>
      </w:pPr>
      <w:r>
        <w:rPr>
          <w:rFonts w:ascii="宋体" w:hAnsi="宋体" w:eastAsia="宋体" w:cs="宋体"/>
          <w:color w:val="000"/>
          <w:sz w:val="28"/>
          <w:szCs w:val="28"/>
        </w:rPr>
        <w:t xml:space="preserve">　　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202_年公安队伍教育整顿工作总结篇11</w:t>
      </w:r>
    </w:p>
    <w:p>
      <w:pPr>
        <w:ind w:left="0" w:right="0" w:firstLine="560"/>
        <w:spacing w:before="450" w:after="450" w:line="312" w:lineRule="auto"/>
      </w:pPr>
      <w:r>
        <w:rPr>
          <w:rFonts w:ascii="宋体" w:hAnsi="宋体" w:eastAsia="宋体" w:cs="宋体"/>
          <w:color w:val="000"/>
          <w:sz w:val="28"/>
          <w:szCs w:val="28"/>
        </w:rPr>
        <w:t xml:space="preserve">　　通过参加这次纪律作风整顿活动，对于广大公安民警公正执法，严守党纪国法，执法为民具有重要意义。通过这一活动，我感触很深，产生了一些想法。</w:t>
      </w:r>
    </w:p>
    <w:p>
      <w:pPr>
        <w:ind w:left="0" w:right="0" w:firstLine="560"/>
        <w:spacing w:before="450" w:after="450" w:line="312" w:lineRule="auto"/>
      </w:pPr>
      <w:r>
        <w:rPr>
          <w:rFonts w:ascii="宋体" w:hAnsi="宋体" w:eastAsia="宋体" w:cs="宋体"/>
          <w:color w:val="000"/>
          <w:sz w:val="28"/>
          <w:szCs w:val="28"/>
        </w:rPr>
        <w:t xml:space="preserve">&gt;　　一、加强学习，树立正确的世界观、人生观、价值观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加强学习，与时俱进，是适应新形势、新任务要求的迫切需要。因此，要把学习作为一种政治责任和精神追求，要不断学习马列主义、毛泽东思想、邓小平理论、\"三个代表\"重要思想和\"十八大\"会议精神，努力掌握其精神实质和基本立场、观点和方法，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&gt;　　二、坚持群众观点，树立自觉接受监督的意识</w:t>
      </w:r>
    </w:p>
    <w:p>
      <w:pPr>
        <w:ind w:left="0" w:right="0" w:firstLine="560"/>
        <w:spacing w:before="450" w:after="450" w:line="312" w:lineRule="auto"/>
      </w:pPr>
      <w:r>
        <w:rPr>
          <w:rFonts w:ascii="宋体" w:hAnsi="宋体" w:eastAsia="宋体" w:cs="宋体"/>
          <w:color w:val="000"/>
          <w:sz w:val="28"/>
          <w:szCs w:val="28"/>
        </w:rPr>
        <w:t xml:space="preserve">　　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以外力促使自己内在廉政细胞的生长。</w:t>
      </w:r>
    </w:p>
    <w:p>
      <w:pPr>
        <w:ind w:left="0" w:right="0" w:firstLine="560"/>
        <w:spacing w:before="450" w:after="450" w:line="312" w:lineRule="auto"/>
      </w:pPr>
      <w:r>
        <w:rPr>
          <w:rFonts w:ascii="宋体" w:hAnsi="宋体" w:eastAsia="宋体" w:cs="宋体"/>
          <w:color w:val="000"/>
          <w:sz w:val="28"/>
          <w:szCs w:val="28"/>
        </w:rPr>
        <w:t xml:space="preserve">&gt;　　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　　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　&gt;　四、淡泊名利，廉洁从政，发挥表率作用</w:t>
      </w:r>
    </w:p>
    <w:p>
      <w:pPr>
        <w:ind w:left="0" w:right="0" w:firstLine="560"/>
        <w:spacing w:before="450" w:after="450" w:line="312" w:lineRule="auto"/>
      </w:pPr>
      <w:r>
        <w:rPr>
          <w:rFonts w:ascii="宋体" w:hAnsi="宋体" w:eastAsia="宋体" w:cs="宋体"/>
          <w:color w:val="000"/>
          <w:sz w:val="28"/>
          <w:szCs w:val="28"/>
        </w:rPr>
        <w:t xml:space="preserve">　　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　　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202_年公安队伍教育整顿工作总结篇12</w:t>
      </w:r>
    </w:p>
    <w:p>
      <w:pPr>
        <w:ind w:left="0" w:right="0" w:firstLine="560"/>
        <w:spacing w:before="450" w:after="450" w:line="312" w:lineRule="auto"/>
      </w:pPr>
      <w:r>
        <w:rPr>
          <w:rFonts w:ascii="宋体" w:hAnsi="宋体" w:eastAsia="宋体" w:cs="宋体"/>
          <w:color w:val="000"/>
          <w:sz w:val="28"/>
          <w:szCs w:val="28"/>
        </w:rPr>
        <w:t xml:space="preserve">　　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&gt;　　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　　&gt;二、加强政治理论学习，积极改进工作作风加强政治理论学习，不断提高自身的政治素质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　　自己不仅要学法律、公安业务知识，更要认真学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&gt;　　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　　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w:t>
      </w:r>
    </w:p>
    <w:p>
      <w:pPr>
        <w:ind w:left="0" w:right="0" w:firstLine="560"/>
        <w:spacing w:before="450" w:after="450" w:line="312" w:lineRule="auto"/>
      </w:pPr>
      <w:r>
        <w:rPr>
          <w:rFonts w:ascii="宋体" w:hAnsi="宋体" w:eastAsia="宋体" w:cs="宋体"/>
          <w:color w:val="000"/>
          <w:sz w:val="28"/>
          <w:szCs w:val="28"/>
        </w:rPr>
        <w:t xml:space="preserve">　　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202_年公安队伍教育整顿工作总结篇13</w:t>
      </w:r>
    </w:p>
    <w:p>
      <w:pPr>
        <w:ind w:left="0" w:right="0" w:firstLine="560"/>
        <w:spacing w:before="450" w:after="450" w:line="312" w:lineRule="auto"/>
      </w:pPr>
      <w:r>
        <w:rPr>
          <w:rFonts w:ascii="宋体" w:hAnsi="宋体" w:eastAsia="宋体" w:cs="宋体"/>
          <w:color w:val="000"/>
          <w:sz w:val="28"/>
          <w:szCs w:val="28"/>
        </w:rPr>
        <w:t xml:space="preserve">　　为进一步加强我镇食用油生产经营企业和餐饮服务企业的监管，严厉打击制售假冒伪劣食用油的违法行为，规范食用油生产经营秩序，确保群众饮食安全，按照都江堰食安办相关文件精神，我镇于4月在全镇范围内开展了期1个月的食用油专项整治工作，现将整治工作总结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建立健全食用油生产加工、流通销售、餐饮消费全过程的监管机制，打击制售假冒伪劣食用油的违法行为，进一步督促食用油生产经营企业和餐饮服务企业、集中用餐单位落实索证索票和台帐登记等各项制度，完善食用油质量安全溯源管理措施，进一步规范食用油市场秩序，确保人民群众饮食安全。</w:t>
      </w:r>
    </w:p>
    <w:p>
      <w:pPr>
        <w:ind w:left="0" w:right="0" w:firstLine="560"/>
        <w:spacing w:before="450" w:after="450" w:line="312" w:lineRule="auto"/>
      </w:pPr>
      <w:r>
        <w:rPr>
          <w:rFonts w:ascii="宋体" w:hAnsi="宋体" w:eastAsia="宋体" w:cs="宋体"/>
          <w:color w:val="000"/>
          <w:sz w:val="28"/>
          <w:szCs w:val="28"/>
        </w:rPr>
        <w:t xml:space="preserve">&gt;　　二、整治范围及整治重点</w:t>
      </w:r>
    </w:p>
    <w:p>
      <w:pPr>
        <w:ind w:left="0" w:right="0" w:firstLine="560"/>
        <w:spacing w:before="450" w:after="450" w:line="312" w:lineRule="auto"/>
      </w:pPr>
      <w:r>
        <w:rPr>
          <w:rFonts w:ascii="宋体" w:hAnsi="宋体" w:eastAsia="宋体" w:cs="宋体"/>
          <w:color w:val="000"/>
          <w:sz w:val="28"/>
          <w:szCs w:val="28"/>
        </w:rPr>
        <w:t xml:space="preserve">　　(一)整治范围</w:t>
      </w:r>
    </w:p>
    <w:p>
      <w:pPr>
        <w:ind w:left="0" w:right="0" w:firstLine="560"/>
        <w:spacing w:before="450" w:after="450" w:line="312" w:lineRule="auto"/>
      </w:pPr>
      <w:r>
        <w:rPr>
          <w:rFonts w:ascii="宋体" w:hAnsi="宋体" w:eastAsia="宋体" w:cs="宋体"/>
          <w:color w:val="000"/>
          <w:sz w:val="28"/>
          <w:szCs w:val="28"/>
        </w:rPr>
        <w:t xml:space="preserve">　　所有取得食品生产许可证的食用植物油生产加工企业、食用油加工小作坊，粮油经营(批发)店，农贸市场、粮油批发市场，餐饮服务企业，单位(工地)集体食堂，学校食堂。</w:t>
      </w:r>
    </w:p>
    <w:p>
      <w:pPr>
        <w:ind w:left="0" w:right="0" w:firstLine="560"/>
        <w:spacing w:before="450" w:after="450" w:line="312" w:lineRule="auto"/>
      </w:pPr>
      <w:r>
        <w:rPr>
          <w:rFonts w:ascii="宋体" w:hAnsi="宋体" w:eastAsia="宋体" w:cs="宋体"/>
          <w:color w:val="000"/>
          <w:sz w:val="28"/>
          <w:szCs w:val="28"/>
        </w:rPr>
        <w:t xml:space="preserve">　　(二)整治重点</w:t>
      </w:r>
    </w:p>
    <w:p>
      <w:pPr>
        <w:ind w:left="0" w:right="0" w:firstLine="560"/>
        <w:spacing w:before="450" w:after="450" w:line="312" w:lineRule="auto"/>
      </w:pPr>
      <w:r>
        <w:rPr>
          <w:rFonts w:ascii="宋体" w:hAnsi="宋体" w:eastAsia="宋体" w:cs="宋体"/>
          <w:color w:val="000"/>
          <w:sz w:val="28"/>
          <w:szCs w:val="28"/>
        </w:rPr>
        <w:t xml:space="preserve">　　1、生产加工环节</w:t>
      </w:r>
    </w:p>
    <w:p>
      <w:pPr>
        <w:ind w:left="0" w:right="0" w:firstLine="560"/>
        <w:spacing w:before="450" w:after="450" w:line="312" w:lineRule="auto"/>
      </w:pPr>
      <w:r>
        <w:rPr>
          <w:rFonts w:ascii="宋体" w:hAnsi="宋体" w:eastAsia="宋体" w:cs="宋体"/>
          <w:color w:val="000"/>
          <w:sz w:val="28"/>
          <w:szCs w:val="28"/>
        </w:rPr>
        <w:t xml:space="preserve">　　食用油生产加工企业是否按食品生产许可审查细则要求组织生产;企业的原辅料或成品的采购渠道是否合法，有无采购来历不明的原辅料或成品食用油现象;是否使用非食用物质、不合格原辅料及滥用食品添加剂等违法违规行为。</w:t>
      </w:r>
    </w:p>
    <w:p>
      <w:pPr>
        <w:ind w:left="0" w:right="0" w:firstLine="560"/>
        <w:spacing w:before="450" w:after="450" w:line="312" w:lineRule="auto"/>
      </w:pPr>
      <w:r>
        <w:rPr>
          <w:rFonts w:ascii="宋体" w:hAnsi="宋体" w:eastAsia="宋体" w:cs="宋体"/>
          <w:color w:val="000"/>
          <w:sz w:val="28"/>
          <w:szCs w:val="28"/>
        </w:rPr>
        <w:t xml:space="preserve">　　2、流通环节</w:t>
      </w:r>
    </w:p>
    <w:p>
      <w:pPr>
        <w:ind w:left="0" w:right="0" w:firstLine="560"/>
        <w:spacing w:before="450" w:after="450" w:line="312" w:lineRule="auto"/>
      </w:pPr>
      <w:r>
        <w:rPr>
          <w:rFonts w:ascii="宋体" w:hAnsi="宋体" w:eastAsia="宋体" w:cs="宋体"/>
          <w:color w:val="000"/>
          <w:sz w:val="28"/>
          <w:szCs w:val="28"/>
        </w:rPr>
        <w:t xml:space="preserve">　　食用油经营者经销的食用油的来源;经销的成品食用油包装标签标识和包装材料是否符合国家规定;有无按要求索证(食品生产许可证、食品经营许可证、营业执照)、索票(产品检验合格证明、销售发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　　3、餐饮消费环节</w:t>
      </w:r>
    </w:p>
    <w:p>
      <w:pPr>
        <w:ind w:left="0" w:right="0" w:firstLine="560"/>
        <w:spacing w:before="450" w:after="450" w:line="312" w:lineRule="auto"/>
      </w:pPr>
      <w:r>
        <w:rPr>
          <w:rFonts w:ascii="宋体" w:hAnsi="宋体" w:eastAsia="宋体" w:cs="宋体"/>
          <w:color w:val="000"/>
          <w:sz w:val="28"/>
          <w:szCs w:val="28"/>
        </w:rPr>
        <w:t xml:space="preserve">　　餐饮服务企业、单位(工地)集体食堂使用的食用油来源;餐饮服务企业自制油情况;废弃食用油脂的流向情况;使用的成品食用油包装标签标识和包装材料是否符合国家规定;有无按要求索证、索票，证、票、货是否相符，台帐记录是否完备。</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(一)加强食用油生产加工环节的整治。</w:t>
      </w:r>
    </w:p>
    <w:p>
      <w:pPr>
        <w:ind w:left="0" w:right="0" w:firstLine="560"/>
        <w:spacing w:before="450" w:after="450" w:line="312" w:lineRule="auto"/>
      </w:pPr>
      <w:r>
        <w:rPr>
          <w:rFonts w:ascii="宋体" w:hAnsi="宋体" w:eastAsia="宋体" w:cs="宋体"/>
          <w:color w:val="000"/>
          <w:sz w:val="28"/>
          <w:szCs w:val="28"/>
        </w:rPr>
        <w:t xml:space="preserve">　　严格食用油生产企业许可证审查和发放工作，加强对食用油加工点、小作坊的日常监督和抽样检验，督促企业建立原辅料采购、验收和成品油检验、出库销售台帐，依法取缔无生产许可证的加工点和小作坊，依法查处加工劣质食用油的违法行为。</w:t>
      </w:r>
    </w:p>
    <w:p>
      <w:pPr>
        <w:ind w:left="0" w:right="0" w:firstLine="560"/>
        <w:spacing w:before="450" w:after="450" w:line="312" w:lineRule="auto"/>
      </w:pPr>
      <w:r>
        <w:rPr>
          <w:rFonts w:ascii="宋体" w:hAnsi="宋体" w:eastAsia="宋体" w:cs="宋体"/>
          <w:color w:val="000"/>
          <w:sz w:val="28"/>
          <w:szCs w:val="28"/>
        </w:rPr>
        <w:t xml:space="preserve">　　(二)加强食用油流通销售环节的整治。</w:t>
      </w:r>
    </w:p>
    <w:p>
      <w:pPr>
        <w:ind w:left="0" w:right="0" w:firstLine="560"/>
        <w:spacing w:before="450" w:after="450" w:line="312" w:lineRule="auto"/>
      </w:pPr>
      <w:r>
        <w:rPr>
          <w:rFonts w:ascii="宋体" w:hAnsi="宋体" w:eastAsia="宋体" w:cs="宋体"/>
          <w:color w:val="000"/>
          <w:sz w:val="28"/>
          <w:szCs w:val="28"/>
        </w:rPr>
        <w:t xml:space="preserve">　　严格执行食品质量市场准入制度，加强经营食用油质量的监管和检测，督促食用油批发零售企业严格执行索证索票和购销台账登记制度，全面清理整顿食用油经销户，依法查处经销不合格食用油以及经销包装标签标识、包装材料不符合国家规定的食用油的违法行为，依法取缔无证照经营食用油的企业。</w:t>
      </w:r>
    </w:p>
    <w:p>
      <w:pPr>
        <w:ind w:left="0" w:right="0" w:firstLine="560"/>
        <w:spacing w:before="450" w:after="450" w:line="312" w:lineRule="auto"/>
      </w:pPr>
      <w:r>
        <w:rPr>
          <w:rFonts w:ascii="宋体" w:hAnsi="宋体" w:eastAsia="宋体" w:cs="宋体"/>
          <w:color w:val="000"/>
          <w:sz w:val="28"/>
          <w:szCs w:val="28"/>
        </w:rPr>
        <w:t xml:space="preserve">　　(三)加强食用油餐饮消费环节的整治。</w:t>
      </w:r>
    </w:p>
    <w:p>
      <w:pPr>
        <w:ind w:left="0" w:right="0" w:firstLine="560"/>
        <w:spacing w:before="450" w:after="450" w:line="312" w:lineRule="auto"/>
      </w:pPr>
      <w:r>
        <w:rPr>
          <w:rFonts w:ascii="宋体" w:hAnsi="宋体" w:eastAsia="宋体" w:cs="宋体"/>
          <w:color w:val="000"/>
          <w:sz w:val="28"/>
          <w:szCs w:val="28"/>
        </w:rPr>
        <w:t xml:space="preserve">　　重点监督检查餐饮服务企业(尤其是火锅店、油炸食品店)、单位(工地)、集体食堂、学校食堂使用及自制食用油的情况，督促其严格执行食用油进货索证索票和验收制度，并加强抽样检测，依法查处采购、使用无标识及不合格食用油的违法行为。</w:t>
      </w:r>
    </w:p>
    <w:p>
      <w:pPr>
        <w:ind w:left="0" w:right="0" w:firstLine="560"/>
        <w:spacing w:before="450" w:after="450" w:line="312" w:lineRule="auto"/>
      </w:pPr>
      <w:r>
        <w:rPr>
          <w:rFonts w:ascii="宋体" w:hAnsi="宋体" w:eastAsia="宋体" w:cs="宋体"/>
          <w:color w:val="000"/>
          <w:sz w:val="28"/>
          <w:szCs w:val="28"/>
        </w:rPr>
        <w:t xml:space="preserve">&gt;　　四、整治步骤</w:t>
      </w:r>
    </w:p>
    <w:p>
      <w:pPr>
        <w:ind w:left="0" w:right="0" w:firstLine="560"/>
        <w:spacing w:before="450" w:after="450" w:line="312" w:lineRule="auto"/>
      </w:pPr>
      <w:r>
        <w:rPr>
          <w:rFonts w:ascii="宋体" w:hAnsi="宋体" w:eastAsia="宋体" w:cs="宋体"/>
          <w:color w:val="000"/>
          <w:sz w:val="28"/>
          <w:szCs w:val="28"/>
        </w:rPr>
        <w:t xml:space="preserve">　　(一)调查摸底阶段(20XX年3月31前)：各村(社区)按照本方案要求，结合自身实际情况以及目前正在进行的食用油清查工作，制定整治计划，细化工作任务，全面部署食用油专项整治工作。并组织开展调查摸底、登记造册工作，摸清食用油加工、经营户的数量、分布情况，摸清餐饮服务企业、单位(工地)集体食堂、学校食堂采购、使用食用油来源，为专项整治提供基本情况。</w:t>
      </w:r>
    </w:p>
    <w:p>
      <w:pPr>
        <w:ind w:left="0" w:right="0" w:firstLine="560"/>
        <w:spacing w:before="450" w:after="450" w:line="312" w:lineRule="auto"/>
      </w:pPr>
      <w:r>
        <w:rPr>
          <w:rFonts w:ascii="宋体" w:hAnsi="宋体" w:eastAsia="宋体" w:cs="宋体"/>
          <w:color w:val="000"/>
          <w:sz w:val="28"/>
          <w:szCs w:val="28"/>
        </w:rPr>
        <w:t xml:space="preserve">　　(二)集中整治阶段(20XX年4月1日至20XX年4月20日)：各村(社区)组织开展集中整治行动，按照重点整治内容对重点对象进行监督检查，依法查处无证照加工销售食用油以及制售假冒伪劣食用油的违法行为，进一步净化我镇食用油市场。各村(社区)负责本区域的集中整治工作，各牵头部门要按照任务分工协调组织开展具体专项整治行动。镇食安办组织人员对开展专项整治工作进行督查。</w:t>
      </w:r>
    </w:p>
    <w:p>
      <w:pPr>
        <w:ind w:left="0" w:right="0" w:firstLine="560"/>
        <w:spacing w:before="450" w:after="450" w:line="312" w:lineRule="auto"/>
      </w:pPr>
      <w:r>
        <w:rPr>
          <w:rFonts w:ascii="宋体" w:hAnsi="宋体" w:eastAsia="宋体" w:cs="宋体"/>
          <w:color w:val="000"/>
          <w:sz w:val="28"/>
          <w:szCs w:val="28"/>
        </w:rPr>
        <w:t xml:space="preserve">　　(三)总结提高阶段(20XX年4月20日——30日)：各村(社区)认真总结专项整治工作情况(做法、措施、经验、成效、存在问题和建议)，汇总上报到镇食安办。</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加强领导，落实责任。各村(社区)要加强领导、统筹安排、明确责任、抓好落实;各监管部门要各司其职、落实责任、密切配合、严格执法。在专项整治期间，各监管部门要对食用油进行抽样检测，一旦发现使用非食用物质、不合格原辅料等违法生产加工食用油、销售或使用来历不明、无标签标识及不合格食用油的单位，要依法予以查处，并监督其召回不合格食用油，触犯刑律的，要及时移交公安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2025-05-07T06:27:33+08:00</dcterms:created>
  <dcterms:modified xsi:type="dcterms:W3CDTF">2025-05-07T06:27:33+08:00</dcterms:modified>
</cp:coreProperties>
</file>

<file path=docProps/custom.xml><?xml version="1.0" encoding="utf-8"?>
<Properties xmlns="http://schemas.openxmlformats.org/officeDocument/2006/custom-properties" xmlns:vt="http://schemas.openxmlformats.org/officeDocument/2006/docPropsVTypes"/>
</file>