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社会保险稽核工作总结</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社保稽核科工作总结在局党组的正确领导和相关科室大力支持下，经过本科室全体人员的共同努力，基本完成了20XX年上半年预定的工作目标。一、主要业务工作完成情况(一)合理分工，确保各项工作的顺利进行基金财务科共负责8个险种的社会保险基金的收缴、...</w:t>
      </w:r>
    </w:p>
    <w:p>
      <w:pPr>
        <w:ind w:left="0" w:right="0" w:firstLine="560"/>
        <w:spacing w:before="450" w:after="450" w:line="312" w:lineRule="auto"/>
      </w:pPr>
      <w:r>
        <w:rPr>
          <w:rFonts w:ascii="宋体" w:hAnsi="宋体" w:eastAsia="宋体" w:cs="宋体"/>
          <w:color w:val="000"/>
          <w:sz w:val="28"/>
          <w:szCs w:val="28"/>
        </w:rPr>
        <w:t xml:space="preserve">1社保稽核科工作总结</w:t>
      </w:r>
    </w:p>
    <w:p>
      <w:pPr>
        <w:ind w:left="0" w:right="0" w:firstLine="560"/>
        <w:spacing w:before="450" w:after="450" w:line="312" w:lineRule="auto"/>
      </w:pPr>
      <w:r>
        <w:rPr>
          <w:rFonts w:ascii="宋体" w:hAnsi="宋体" w:eastAsia="宋体" w:cs="宋体"/>
          <w:color w:val="000"/>
          <w:sz w:val="28"/>
          <w:szCs w:val="28"/>
        </w:rPr>
        <w:t xml:space="preserve">在局党组的正确领导和相关科室大力支持下，经过本科室全体人员的共同努力，基本完成了20XX年上半年预定的工作目标。</w:t>
      </w:r>
    </w:p>
    <w:p>
      <w:pPr>
        <w:ind w:left="0" w:right="0" w:firstLine="560"/>
        <w:spacing w:before="450" w:after="450" w:line="312" w:lineRule="auto"/>
      </w:pPr>
      <w:r>
        <w:rPr>
          <w:rFonts w:ascii="宋体" w:hAnsi="宋体" w:eastAsia="宋体" w:cs="宋体"/>
          <w:color w:val="000"/>
          <w:sz w:val="28"/>
          <w:szCs w:val="28"/>
        </w:rPr>
        <w:t xml:space="preserve">一、主要业务工作完成情况</w:t>
      </w:r>
    </w:p>
    <w:p>
      <w:pPr>
        <w:ind w:left="0" w:right="0" w:firstLine="560"/>
        <w:spacing w:before="450" w:after="450" w:line="312" w:lineRule="auto"/>
      </w:pPr>
      <w:r>
        <w:rPr>
          <w:rFonts w:ascii="宋体" w:hAnsi="宋体" w:eastAsia="宋体" w:cs="宋体"/>
          <w:color w:val="000"/>
          <w:sz w:val="28"/>
          <w:szCs w:val="28"/>
        </w:rPr>
        <w:t xml:space="preserve">(一)合理分工，确保各项工作的顺利进行</w:t>
      </w:r>
    </w:p>
    <w:p>
      <w:pPr>
        <w:ind w:left="0" w:right="0" w:firstLine="560"/>
        <w:spacing w:before="450" w:after="450" w:line="312" w:lineRule="auto"/>
      </w:pPr>
      <w:r>
        <w:rPr>
          <w:rFonts w:ascii="宋体" w:hAnsi="宋体" w:eastAsia="宋体" w:cs="宋体"/>
          <w:color w:val="000"/>
          <w:sz w:val="28"/>
          <w:szCs w:val="28"/>
        </w:rPr>
        <w:t xml:space="preserve">基金财务科共负责8个险种的社会保险基金的收缴、支付、对帐、记账、报表的编制等工作，工作量比较大，经过全科人员的齐心协力，交叉分工，保证了各项工作的正常开展。并按时编制各项基金的月报、季报、登记总账、明细账、三级台账，并做到账证、账表、账实相符，数据真实可靠。按月和业务进行收入、支出的对账等。</w:t>
      </w:r>
    </w:p>
    <w:p>
      <w:pPr>
        <w:ind w:left="0" w:right="0" w:firstLine="560"/>
        <w:spacing w:before="450" w:after="450" w:line="312" w:lineRule="auto"/>
      </w:pPr>
      <w:r>
        <w:rPr>
          <w:rFonts w:ascii="宋体" w:hAnsi="宋体" w:eastAsia="宋体" w:cs="宋体"/>
          <w:color w:val="000"/>
          <w:sz w:val="28"/>
          <w:szCs w:val="28"/>
        </w:rPr>
        <w:t xml:space="preserve">(二)进一步规范各险种基金支付审批程序，提高基金安全和合理、合法支付</w:t>
      </w:r>
    </w:p>
    <w:p>
      <w:pPr>
        <w:ind w:left="0" w:right="0" w:firstLine="560"/>
        <w:spacing w:before="450" w:after="450" w:line="312" w:lineRule="auto"/>
      </w:pPr>
      <w:r>
        <w:rPr>
          <w:rFonts w:ascii="宋体" w:hAnsi="宋体" w:eastAsia="宋体" w:cs="宋体"/>
          <w:color w:val="000"/>
          <w:sz w:val="28"/>
          <w:szCs w:val="28"/>
        </w:rPr>
        <w:t xml:space="preserve">基金实行市级统筹后，各项基金的支付必须由相关业务科室提出用款计划申请后报财务科，财务科在进行整理后报贵阳市收付中心。这样不仅解决了支付的及时性也使支出户不会出现大量的资金。各项基金的支付必须由业务科室审核，经稽核科审核签字后，到财务科进行资料的核实并进行支付，这样形成相互制约、相互监督的财务运行机制，使各项基金支出合理、合法，财务管理及会计基础工作水平也有了进一步的提高。</w:t>
      </w:r>
    </w:p>
    <w:p>
      <w:pPr>
        <w:ind w:left="0" w:right="0" w:firstLine="560"/>
        <w:spacing w:before="450" w:after="450" w:line="312" w:lineRule="auto"/>
      </w:pPr>
      <w:r>
        <w:rPr>
          <w:rFonts w:ascii="宋体" w:hAnsi="宋体" w:eastAsia="宋体" w:cs="宋体"/>
          <w:color w:val="000"/>
          <w:sz w:val="28"/>
          <w:szCs w:val="28"/>
        </w:rPr>
        <w:t xml:space="preserve">(三)严格执行基金财务管理制度</w:t>
      </w:r>
    </w:p>
    <w:p>
      <w:pPr>
        <w:ind w:left="0" w:right="0" w:firstLine="560"/>
        <w:spacing w:before="450" w:after="450" w:line="312" w:lineRule="auto"/>
      </w:pPr>
      <w:r>
        <w:rPr>
          <w:rFonts w:ascii="宋体" w:hAnsi="宋体" w:eastAsia="宋体" w:cs="宋体"/>
          <w:color w:val="000"/>
          <w:sz w:val="28"/>
          <w:szCs w:val="28"/>
        </w:rPr>
        <w:t xml:space="preserve">坚决实行收支两条线管理，做到专款专用，杜绝不合理开支，做到账务日清月结。收缴的社会保险基金于每月的30日前上划贵阳市收付管理中心，机关事业单位的养老和失业保险上缴清镇市财政局基金专户进行归集管理。</w:t>
      </w:r>
    </w:p>
    <w:p>
      <w:pPr>
        <w:ind w:left="0" w:right="0" w:firstLine="560"/>
        <w:spacing w:before="450" w:after="450" w:line="312" w:lineRule="auto"/>
      </w:pPr>
      <w:r>
        <w:rPr>
          <w:rFonts w:ascii="宋体" w:hAnsi="宋体" w:eastAsia="宋体" w:cs="宋体"/>
          <w:color w:val="000"/>
          <w:sz w:val="28"/>
          <w:szCs w:val="28"/>
        </w:rPr>
        <w:t xml:space="preserve">(四)完成各险种基金的收缴及拨付</w:t>
      </w:r>
    </w:p>
    <w:p>
      <w:pPr>
        <w:ind w:left="0" w:right="0" w:firstLine="560"/>
        <w:spacing w:before="450" w:after="450" w:line="312" w:lineRule="auto"/>
      </w:pPr>
      <w:r>
        <w:rPr>
          <w:rFonts w:ascii="宋体" w:hAnsi="宋体" w:eastAsia="宋体" w:cs="宋体"/>
          <w:color w:val="000"/>
          <w:sz w:val="28"/>
          <w:szCs w:val="28"/>
        </w:rPr>
        <w:t xml:space="preserve">20XX年1-5月共征缴社会保险基金7407.39万元，其中：企业养老3062.27万元，机关养老32万元，完成目标任务5500万元的56.25%。失业274.78万元完成目标任务450万元的61.06%。城镇职工医疗3049.09万元，城镇居民医疗23.68万元，完成目标任务3000万元的102.42%。工伤276.21万元，完成目标任务的69.05%。生育81.53万元，完成目标任务的81.53%。城镇老年居民养老保险262.51万元，农村养老保险426.85万元。</w:t>
      </w:r>
    </w:p>
    <w:p>
      <w:pPr>
        <w:ind w:left="0" w:right="0" w:firstLine="560"/>
        <w:spacing w:before="450" w:after="450" w:line="312" w:lineRule="auto"/>
      </w:pPr>
      <w:r>
        <w:rPr>
          <w:rFonts w:ascii="宋体" w:hAnsi="宋体" w:eastAsia="宋体" w:cs="宋体"/>
          <w:color w:val="000"/>
          <w:sz w:val="28"/>
          <w:szCs w:val="28"/>
        </w:rPr>
        <w:t xml:space="preserve">20XX年1-5月合计支付社会保险基金6095.39万元，其中：养老5613.10万元，失业34.64万元，医疗106.38万元城镇居民11.48万元，工伤142.83万元，生育2.89万元，城镇老年居民养老保险19.4万元，农村养老保险164.67万元。各项基金的用款计划于上月15号前报贵阳市收付管理中心，每月10号前拨款，这样就保证了各项基金的正常支付和社会化发放。</w:t>
      </w:r>
    </w:p>
    <w:p>
      <w:pPr>
        <w:ind w:left="0" w:right="0" w:firstLine="560"/>
        <w:spacing w:before="450" w:after="450" w:line="312" w:lineRule="auto"/>
      </w:pPr>
      <w:r>
        <w:rPr>
          <w:rFonts w:ascii="宋体" w:hAnsi="宋体" w:eastAsia="宋体" w:cs="宋体"/>
          <w:color w:val="000"/>
          <w:sz w:val="28"/>
          <w:szCs w:val="28"/>
        </w:rPr>
        <w:t xml:space="preserve">二、其他临时工作</w:t>
      </w:r>
    </w:p>
    <w:p>
      <w:pPr>
        <w:ind w:left="0" w:right="0" w:firstLine="560"/>
        <w:spacing w:before="450" w:after="450" w:line="312" w:lineRule="auto"/>
      </w:pPr>
      <w:r>
        <w:rPr>
          <w:rFonts w:ascii="宋体" w:hAnsi="宋体" w:eastAsia="宋体" w:cs="宋体"/>
          <w:color w:val="000"/>
          <w:sz w:val="28"/>
          <w:szCs w:val="28"/>
        </w:rPr>
        <w:t xml:space="preserve">(一)完成20XX年12月至20XX年9月机关事业单位医疗保险收入、支出情况的清理工作。</w:t>
      </w:r>
    </w:p>
    <w:p>
      <w:pPr>
        <w:ind w:left="0" w:right="0" w:firstLine="560"/>
        <w:spacing w:before="450" w:after="450" w:line="312" w:lineRule="auto"/>
      </w:pPr>
      <w:r>
        <w:rPr>
          <w:rFonts w:ascii="宋体" w:hAnsi="宋体" w:eastAsia="宋体" w:cs="宋体"/>
          <w:color w:val="000"/>
          <w:sz w:val="28"/>
          <w:szCs w:val="28"/>
        </w:rPr>
        <w:t xml:space="preserve">(二)完成二百余人未进系统人员缴费的核对与补录。</w:t>
      </w:r>
    </w:p>
    <w:p>
      <w:pPr>
        <w:ind w:left="0" w:right="0" w:firstLine="560"/>
        <w:spacing w:before="450" w:after="450" w:line="312" w:lineRule="auto"/>
      </w:pPr>
      <w:r>
        <w:rPr>
          <w:rFonts w:ascii="宋体" w:hAnsi="宋体" w:eastAsia="宋体" w:cs="宋体"/>
          <w:color w:val="000"/>
          <w:sz w:val="28"/>
          <w:szCs w:val="28"/>
        </w:rPr>
        <w:t xml:space="preserve">由于前期数据整理的问题，导致大量个体人员未录入系统，后期处理中需要对所有补录人员进行缴费核对，20XX年1-5月完成二百余人的缴费核对和补录工作。</w:t>
      </w:r>
    </w:p>
    <w:p>
      <w:pPr>
        <w:ind w:left="0" w:right="0" w:firstLine="560"/>
        <w:spacing w:before="450" w:after="450" w:line="312" w:lineRule="auto"/>
      </w:pPr>
      <w:r>
        <w:rPr>
          <w:rFonts w:ascii="宋体" w:hAnsi="宋体" w:eastAsia="宋体" w:cs="宋体"/>
          <w:color w:val="000"/>
          <w:sz w:val="28"/>
          <w:szCs w:val="28"/>
        </w:rPr>
        <w:t xml:space="preserve">(三)独立完成并报送6条信息。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1、财务人员综合素质和业务水平不一；</w:t>
      </w:r>
    </w:p>
    <w:p>
      <w:pPr>
        <w:ind w:left="0" w:right="0" w:firstLine="560"/>
        <w:spacing w:before="450" w:after="450" w:line="312" w:lineRule="auto"/>
      </w:pPr>
      <w:r>
        <w:rPr>
          <w:rFonts w:ascii="宋体" w:hAnsi="宋体" w:eastAsia="宋体" w:cs="宋体"/>
          <w:color w:val="000"/>
          <w:sz w:val="28"/>
          <w:szCs w:val="28"/>
        </w:rPr>
        <w:t xml:space="preserve">2、个别财务人员工作不主动；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进一步加强财务人员会计知识培训，对新进人员采取老财务人员手把手教，使其能很快进入角色工作不脱节，继续加强各项基金收入、支出的监督确保各项基金运行安全。</w:t>
      </w:r>
    </w:p>
    <w:p>
      <w:pPr>
        <w:ind w:left="0" w:right="0" w:firstLine="560"/>
        <w:spacing w:before="450" w:after="450" w:line="312" w:lineRule="auto"/>
      </w:pPr>
      <w:r>
        <w:rPr>
          <w:rFonts w:ascii="宋体" w:hAnsi="宋体" w:eastAsia="宋体" w:cs="宋体"/>
          <w:color w:val="000"/>
          <w:sz w:val="28"/>
          <w:szCs w:val="28"/>
        </w:rPr>
        <w:t xml:space="preserve">2社保稽核工作总结</w:t>
      </w:r>
    </w:p>
    <w:p>
      <w:pPr>
        <w:ind w:left="0" w:right="0" w:firstLine="560"/>
        <w:spacing w:before="450" w:after="450" w:line="312" w:lineRule="auto"/>
      </w:pPr>
      <w:r>
        <w:rPr>
          <w:rFonts w:ascii="宋体" w:hAnsi="宋体" w:eastAsia="宋体" w:cs="宋体"/>
          <w:color w:val="000"/>
          <w:sz w:val="28"/>
          <w:szCs w:val="28"/>
        </w:rPr>
        <w:t xml:space="preserve">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XX]20号文件（关于印发《巴州地区XX年度社会保险稽核工作总体思路》）、巴社险[XX]21号文件（关于印发《巴州地区XX年度社会保险稽核工作要点》）和巴社险[XX]22号文件（关于印发《巴州地区XX年度社会保险稽核工作考核指标》）的通知。按照文件要求，结合我局实情和存在的问题，制定了《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20XX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XX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为进一步加强内部控制，按照要求，我局建立健全了相关工作制度，整理编印了涉及业务、财务、计算机系统管理等各个方面的内部制度汇编；在加强制度建设控制的同时，狠抓了业务经办控制，各业务岗位严格划分了工作权限，按照既定的工作程序和业务规程办理相关业务，看似分散和独立的表面下，其实已经形成了一张互为联系、互相制约的网格；在财务会计控制方面，我局严格执行国家在财务及会计工作方面的政策法规和制度，合理设置了财务工作岗位，加强了对票据、印章和银行账户的管理，货币资金的支出按照管理权限分级审核，并主动接受基金监管部门与公众的监督检查。</w:t>
      </w:r>
    </w:p>
    <w:p>
      <w:pPr>
        <w:ind w:left="0" w:right="0" w:firstLine="560"/>
        <w:spacing w:before="450" w:after="450" w:line="312" w:lineRule="auto"/>
      </w:pPr>
      <w:r>
        <w:rPr>
          <w:rFonts w:ascii="宋体" w:hAnsi="宋体" w:eastAsia="宋体" w:cs="宋体"/>
          <w:color w:val="000"/>
          <w:sz w:val="28"/>
          <w:szCs w:val="28"/>
        </w:rPr>
        <w:t xml:space="preserve">（四）认真做好信息网络统计工作。我局把信息网络统计工作抓紧抓实，一直以来，始终由专人负责信息网络的管理、维护和统计报表工作。为提高信息网络和社会保险统计报表的质量，我局按照州级要求，通过理论和实际相结合的方式，不断提高信息网络统计人员的业务培训和操作技能水平。针对业务工作中存在的问题及时提出具体的纠正措施，并定期进行检查监督，较好地完成了州级下达的信息网络统计工作任务和其它交办的事项。</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XX年2月底，共发放养老金41.5万元、医疗保险费支出13.9万元、失业保险费支出0.6万元、工伤保险费支出0.08万元、生育保险费支出1.8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XX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七）基础管理工作进一步扎实。基础管理工作的好坏直接影响着社会保险的全盘工作。我局从基础工作入手，严格按照社会保险全国联网的业务指标进行操作，进一步规范社会保险业务上机操作规程，建立健全了台账和业务档案，不断提高数据质量与社保经办业务上机操作工作水平，入库率及上机操作率均达到了100%。</w:t>
      </w:r>
    </w:p>
    <w:p>
      <w:pPr>
        <w:ind w:left="0" w:right="0" w:firstLine="560"/>
        <w:spacing w:before="450" w:after="450" w:line="312" w:lineRule="auto"/>
      </w:pPr>
      <w:r>
        <w:rPr>
          <w:rFonts w:ascii="宋体" w:hAnsi="宋体" w:eastAsia="宋体" w:cs="宋体"/>
          <w:color w:val="000"/>
          <w:sz w:val="28"/>
          <w:szCs w:val="28"/>
        </w:rPr>
        <w:t xml:space="preserve">三、稽核工作中发现的问题和不足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w:t>
      </w:r>
    </w:p>
    <w:p>
      <w:pPr>
        <w:ind w:left="0" w:right="0" w:firstLine="560"/>
        <w:spacing w:before="450" w:after="450" w:line="312" w:lineRule="auto"/>
      </w:pPr>
      <w:r>
        <w:rPr>
          <w:rFonts w:ascii="宋体" w:hAnsi="宋体" w:eastAsia="宋体" w:cs="宋体"/>
          <w:color w:val="000"/>
          <w:sz w:val="28"/>
          <w:szCs w:val="28"/>
        </w:rPr>
        <w:t xml:space="preserve">3社会保险稽核工作总结</w:t>
      </w:r>
    </w:p>
    <w:p>
      <w:pPr>
        <w:ind w:left="0" w:right="0" w:firstLine="560"/>
        <w:spacing w:before="450" w:after="450" w:line="312" w:lineRule="auto"/>
      </w:pPr>
      <w:r>
        <w:rPr>
          <w:rFonts w:ascii="宋体" w:hAnsi="宋体" w:eastAsia="宋体" w:cs="宋体"/>
          <w:color w:val="000"/>
          <w:sz w:val="28"/>
          <w:szCs w:val="28"/>
        </w:rPr>
        <w:t xml:space="preserve">今年，我县社会保险稽核工作紧紧围绕上级稽核主管部门及本局的总体工作部署，坚持以《社会保险稽核办法》为依据，以社会保险费的足额征缴和保证基金的安全运行为目标，以实地稽核和书面稽核为手段，不断加强社会保险费征缴和待遇支付的稽核监督力度，为我县社会保险各项业务健康稳定发展提供了重要保障。现将我县稽核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(一)扎实开展社会保险实地稽核工作</w:t>
      </w:r>
    </w:p>
    <w:p>
      <w:pPr>
        <w:ind w:left="0" w:right="0" w:firstLine="560"/>
        <w:spacing w:before="450" w:after="450" w:line="312" w:lineRule="auto"/>
      </w:pPr>
      <w:r>
        <w:rPr>
          <w:rFonts w:ascii="宋体" w:hAnsi="宋体" w:eastAsia="宋体" w:cs="宋体"/>
          <w:color w:val="000"/>
          <w:sz w:val="28"/>
          <w:szCs w:val="28"/>
        </w:rPr>
        <w:t xml:space="preserve">为了做实社会保险年审和社会保险费缴费基数核定工作，从源头上防止和杜绝各缴费单位少报、漏报，少缴、漏缴社会保险费的问题，上半年，我们按照以实际稽核促社会保险年审和基数核定的工作思路，重点开展了实地稽核和书面稽核。在实地稽核工作中，严格按照社会保险稽核工作程序和稽核工作“六不准”要求，重点对参保单位的劳资统计报表、财务会计报表和应付工资账册、职工人数和个人收入进行了认真细致审查，为社会保险年检工作和核定度缴费基数打下了坚实的基础。</w:t>
      </w:r>
    </w:p>
    <w:p>
      <w:pPr>
        <w:ind w:left="0" w:right="0" w:firstLine="560"/>
        <w:spacing w:before="450" w:after="450" w:line="312" w:lineRule="auto"/>
      </w:pPr>
      <w:r>
        <w:rPr>
          <w:rFonts w:ascii="宋体" w:hAnsi="宋体" w:eastAsia="宋体" w:cs="宋体"/>
          <w:color w:val="000"/>
          <w:sz w:val="28"/>
          <w:szCs w:val="28"/>
        </w:rPr>
        <w:t xml:space="preserve">（二）社会保险年审和基数核定工作情况</w:t>
      </w:r>
    </w:p>
    <w:p>
      <w:pPr>
        <w:ind w:left="0" w:right="0" w:firstLine="560"/>
        <w:spacing w:before="450" w:after="450" w:line="312" w:lineRule="auto"/>
      </w:pPr>
      <w:r>
        <w:rPr>
          <w:rFonts w:ascii="宋体" w:hAnsi="宋体" w:eastAsia="宋体" w:cs="宋体"/>
          <w:color w:val="000"/>
          <w:sz w:val="28"/>
          <w:szCs w:val="28"/>
        </w:rPr>
        <w:t xml:space="preserve">****年在社会保险年审和基数核定工作中，我们以书面稽核为手段，以实地稽核数据为依据，对全市所有申报缴纳社会保险费的单位逐一进行了年审和缴费基数核定。为确保年审和缴费基数核定工作的真实、准确，我们对每个单位上报的资料都与实际稽核的数据资料进行核对，对申报缴费基数与实地稽核数据不符的，要求申报单位认真查找原因。确因职工离职、退休、在外地参保、不符合参保条件等原因，造成职工人数和年度工资与实地稽核数据不符的，要求提供解除劳动关系证明、在外地参保证明、身份证等资料。通过这些措施，有效的企业少报漏缴，保证了社会保险基金应收尽收。</w:t>
      </w:r>
    </w:p>
    <w:p>
      <w:pPr>
        <w:ind w:left="0" w:right="0" w:firstLine="560"/>
        <w:spacing w:before="450" w:after="450" w:line="312" w:lineRule="auto"/>
      </w:pPr>
      <w:r>
        <w:rPr>
          <w:rFonts w:ascii="宋体" w:hAnsi="宋体" w:eastAsia="宋体" w:cs="宋体"/>
          <w:color w:val="000"/>
          <w:sz w:val="28"/>
          <w:szCs w:val="28"/>
        </w:rPr>
        <w:t xml:space="preserve">截止到****月****日，共年审单位****户，受理申****户；核定养老保险缴费人数********人；核定失业保险缴费人报缴费基数单位人；核定医疗保险缴费人数数****人；核定工伤保险缴费人数****人；核定生育****人。查出****户企业为****名职****人少报基数****万元少保险缴费人数工进行书面稽核少报人数缴养老保险费****万元；****户企业为****名职工*****人少报基数****万元少进行书面稽核少报人数缴医疗保险费****万元；****户企业为****名职工****人少报基数****万元少缴进行书面稽核少报人数失业保险费****万元；(三)开展欺诈冒领社会保险待遇稽核工作为了确保基本医疗保险基金运行安全，加强医疗保险协议管理，纠正各种违法违纪行为。</w:t>
      </w:r>
    </w:p>
    <w:p>
      <w:pPr>
        <w:ind w:left="0" w:right="0" w:firstLine="560"/>
        <w:spacing w:before="450" w:after="450" w:line="312" w:lineRule="auto"/>
      </w:pPr>
      <w:r>
        <w:rPr>
          <w:rFonts w:ascii="宋体" w:hAnsi="宋体" w:eastAsia="宋体" w:cs="宋体"/>
          <w:color w:val="000"/>
          <w:sz w:val="28"/>
          <w:szCs w:val="28"/>
        </w:rPr>
        <w:t xml:space="preserve">今年初，我们对全县家定点医疗机构和********家定点药店从医疗保险宣传、医疗保险管理、医疗服务管理、药品管理、信息管理等六个方面进行了年度考核，通过深入的稽核检查，进一步规范了医疗服务行为外对领取基本养老保险金，因病不能前来年审的****名退休人员进行了实地稽核并对不参加年检的暂停发养老金。</w:t>
      </w:r>
    </w:p>
    <w:p>
      <w:pPr>
        <w:ind w:left="0" w:right="0" w:firstLine="560"/>
        <w:spacing w:before="450" w:after="450" w:line="312" w:lineRule="auto"/>
      </w:pPr>
      <w:r>
        <w:rPr>
          <w:rFonts w:ascii="宋体" w:hAnsi="宋体" w:eastAsia="宋体" w:cs="宋体"/>
          <w:color w:val="000"/>
          <w:sz w:val="28"/>
          <w:szCs w:val="28"/>
        </w:rPr>
        <w:t xml:space="preserve">二、加强内部控制的管理与监督，加大稽核工作力度</w:t>
      </w:r>
    </w:p>
    <w:p>
      <w:pPr>
        <w:ind w:left="0" w:right="0" w:firstLine="560"/>
        <w:spacing w:before="450" w:after="450" w:line="312" w:lineRule="auto"/>
      </w:pPr>
      <w:r>
        <w:rPr>
          <w:rFonts w:ascii="宋体" w:hAnsi="宋体" w:eastAsia="宋体" w:cs="宋体"/>
          <w:color w:val="000"/>
          <w:sz w:val="28"/>
          <w:szCs w:val="28"/>
        </w:rPr>
        <w:t xml:space="preserve">我局在人员严重紧缺的情况下，结合实际地配备了稽核监察人员，建立健全了相关的稽核监察工作制度。稽核监察工作履行内部控制的管理监督职能，履行调查、检查、评估、报告和建议职能，定期或不定期针对县域各企事业单位、个体工商户、厂矿企业等按照内部控制程序进行实地稽核检查。为了做实社会保险年审和社会保险费缴费基数核定工作，从源头上防止和杜绝各缴费单位少报、漏报，少缴、漏缴社会保险费的问题。今年，重点对参保单位的劳资统计报表、财务会计报表和应付工资账册、职工人数和个人收入进行了认真细致地审查，共稽核****家企业，****人。稽核科在4至5月份开展了对离退休人员的年审认证，对前来审验的退休人员登记家庭住址、电话号码、核对照片。</w:t>
      </w:r>
    </w:p>
    <w:p>
      <w:pPr>
        <w:ind w:left="0" w:right="0" w:firstLine="560"/>
        <w:spacing w:before="450" w:after="450" w:line="312" w:lineRule="auto"/>
      </w:pPr>
      <w:r>
        <w:rPr>
          <w:rFonts w:ascii="宋体" w:hAnsi="宋体" w:eastAsia="宋体" w:cs="宋体"/>
          <w:color w:val="000"/>
          <w:sz w:val="28"/>
          <w:szCs w:val="28"/>
        </w:rPr>
        <w:t xml:space="preserve">根据稽核管理工作的需要，****年我们在稽核工作结束后，将稽核信息全部录入计算机管理，初步完成了稽核业务数据库建设。数据库主要反映各参保单位缴费基数核定情况、参保人员增减变动情况、实地稽核情况、实地稽核与申报核定对比情况等，上年度缴费与本年度基数核定对比情况等有关信息。目的是要做到连续、时时、准确反映稽查对象的各项信息，实现稽查一户，清楚一户、跟踪一户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2025-06-21T03:23:49+08:00</dcterms:created>
  <dcterms:modified xsi:type="dcterms:W3CDTF">2025-06-21T03:23:49+08:00</dcterms:modified>
</cp:coreProperties>
</file>

<file path=docProps/custom.xml><?xml version="1.0" encoding="utf-8"?>
<Properties xmlns="http://schemas.openxmlformats.org/officeDocument/2006/custom-properties" xmlns:vt="http://schemas.openxmlformats.org/officeDocument/2006/docPropsVTypes"/>
</file>