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西餐厅第二季度工作总结</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西餐厅第二季度工作总结工作总结是国家机关、社会团体、企事业单位、个人等通过对过去一个阶段社会实践活动进行全面回顾、检查、分析、评判，从理性认识的高度总结经验教训，以明确努力方向、指导今后工作的一种常用文体。《西餐厅第二季度工作总结》是为大家...</w:t>
      </w:r>
    </w:p>
    <w:p>
      <w:pPr>
        <w:ind w:left="0" w:right="0" w:firstLine="560"/>
        <w:spacing w:before="450" w:after="450" w:line="312" w:lineRule="auto"/>
      </w:pPr>
      <w:r>
        <w:rPr>
          <w:rFonts w:ascii="宋体" w:hAnsi="宋体" w:eastAsia="宋体" w:cs="宋体"/>
          <w:color w:val="000"/>
          <w:sz w:val="28"/>
          <w:szCs w:val="28"/>
        </w:rPr>
        <w:t xml:space="preserve">西餐厅第二季度工作总结</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西餐厅第二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20_年在餐厅工作上，我餐厅严格贯彻执行《食品卫生法》，加强饮食卫生管理，办好学生餐厅，并在实践中不断完善管理的各项规章制度。使我校餐厅管理做到科学化、规范化、制度化。</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餐厅从开办之日起，就组织了强有力的班子对餐厅进行科学化管理重点抓餐厅规范化的管理和食品卫生安全，做到有目标计划、有重点、有措施，层层落实责任。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餐厅管理工作的重中之重，为此，我餐厅高度重视食品卫生管理工作，牢固树立安全第一、卫生第一、健康第一、质量第一的思想，实行全方位的管理和强有力的监督，为客人提供一流的服务，让客户满意、放心。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餐厅管理严格执行《中华人民共和国食品卫生法》、《学校卫生工作条例》等法律法规，在此基础上，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在这一过程中，我们注意把好“三关”：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对易引发食物中毒的四季豆、土豆、春夏莲花白等少买或不买；凡遇“五一”、“十一”等大假，假前余下的作料等要全面更换；餐厅进货必须由餐厅验收，并作好进货入库登记。建立了购物索证、报告资料。第二关，加工严格按操作规程，每天的蔬菜要入水浸泡半小时以上，去殘留农药或菜虫等，加工时不重复使用油料，加工储藏场所无关人员不得进出，除做好留样外，每餐由一名餐厅工人提前就餐，记录食后反映，让试尝成为一道工序。第</w:t>
      </w:r>
    </w:p>
    <w:p>
      <w:pPr>
        <w:ind w:left="0" w:right="0" w:firstLine="560"/>
        <w:spacing w:before="450" w:after="450" w:line="312" w:lineRule="auto"/>
      </w:pPr>
      <w:r>
        <w:rPr>
          <w:rFonts w:ascii="宋体" w:hAnsi="宋体" w:eastAsia="宋体" w:cs="宋体"/>
          <w:color w:val="000"/>
          <w:sz w:val="28"/>
          <w:szCs w:val="28"/>
        </w:rPr>
        <w:t xml:space="preserve">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管理机构，组建了餐厅管理领导小组，负责餐厅日常管理工作，检查、监督、试尝、留样、填表和餐厅档案。学校餐厅管理领导小组不定期对餐厅工作情况进行抽查，还在师生开展民议测评，发现问题及时解决，不定期请防疫部门对餐厅进行检查指导。形成了管理部门、教师、学生，对学校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餐厅从业人员与学校签订用工合同，明确了甲乙双方的权利和义务以及工资待遇等，在选聘员工时，学校注重思想政治素质，业务技术能力，事业责任心，组成一支具有凝聚力和创造力的餐厅饮食从业人员队伍。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操作间有警示语“注意安全、精心操作”，餐厅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给客户创造舒适的就餐环境。</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师生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作为管理方更应多为职工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1、4月1日~~~6月31共计营业额约为260万元</w:t>
      </w:r>
    </w:p>
    <w:p>
      <w:pPr>
        <w:ind w:left="0" w:right="0" w:firstLine="560"/>
        <w:spacing w:before="450" w:after="450" w:line="312" w:lineRule="auto"/>
      </w:pPr>
      <w:r>
        <w:rPr>
          <w:rFonts w:ascii="宋体" w:hAnsi="宋体" w:eastAsia="宋体" w:cs="宋体"/>
          <w:color w:val="000"/>
          <w:sz w:val="28"/>
          <w:szCs w:val="28"/>
        </w:rPr>
        <w:t xml:space="preserve">2、主要婚宴为22场（1）4月1日18桌标准588元（2）3月24日36桌标准600元不标准计算婚宴营业额为3.2万元左右</w:t>
      </w:r>
    </w:p>
    <w:p>
      <w:pPr>
        <w:ind w:left="0" w:right="0" w:firstLine="560"/>
        <w:spacing w:before="450" w:after="450" w:line="312" w:lineRule="auto"/>
      </w:pPr>
      <w:r>
        <w:rPr>
          <w:rFonts w:ascii="宋体" w:hAnsi="宋体" w:eastAsia="宋体" w:cs="宋体"/>
          <w:color w:val="000"/>
          <w:sz w:val="28"/>
          <w:szCs w:val="28"/>
        </w:rPr>
        <w:t xml:space="preserve">3、其它消费为57万元，平均日消费为2万元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w:t>
      </w:r>
    </w:p>
    <w:p>
      <w:pPr>
        <w:ind w:left="0" w:right="0" w:firstLine="560"/>
        <w:spacing w:before="450" w:after="450" w:line="312" w:lineRule="auto"/>
      </w:pPr>
      <w:r>
        <w:rPr>
          <w:rFonts w:ascii="宋体" w:hAnsi="宋体" w:eastAsia="宋体" w:cs="宋体"/>
          <w:color w:val="000"/>
          <w:sz w:val="28"/>
          <w:szCs w:val="28"/>
        </w:rPr>
        <w:t xml:space="preserve">（1）员工本性难改的问题采取了换人措施</w:t>
      </w:r>
    </w:p>
    <w:p>
      <w:pPr>
        <w:ind w:left="0" w:right="0" w:firstLine="560"/>
        <w:spacing w:before="450" w:after="450" w:line="312" w:lineRule="auto"/>
      </w:pPr>
      <w:r>
        <w:rPr>
          <w:rFonts w:ascii="宋体" w:hAnsi="宋体" w:eastAsia="宋体" w:cs="宋体"/>
          <w:color w:val="000"/>
          <w:sz w:val="28"/>
          <w:szCs w:val="28"/>
        </w:rPr>
        <w:t xml:space="preserve">（2）实行跟包服务。</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因为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四、下季度工作计划</w:t>
      </w:r>
    </w:p>
    <w:p>
      <w:pPr>
        <w:ind w:left="0" w:right="0" w:firstLine="560"/>
        <w:spacing w:before="450" w:after="450" w:line="312" w:lineRule="auto"/>
      </w:pPr>
      <w:r>
        <w:rPr>
          <w:rFonts w:ascii="宋体" w:hAnsi="宋体" w:eastAsia="宋体" w:cs="宋体"/>
          <w:color w:val="000"/>
          <w:sz w:val="28"/>
          <w:szCs w:val="28"/>
        </w:rPr>
        <w:t xml:space="preserve">对餐厅的管理也出台了一些相关制度，但是各小组落实的很慢而且不到位。关键问题检查监督与指导力量不够，部门今后应加强此方面的管理。</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2025-05-02T10:50:29+08:00</dcterms:created>
  <dcterms:modified xsi:type="dcterms:W3CDTF">2025-05-02T10:50:29+08:00</dcterms:modified>
</cp:coreProperties>
</file>

<file path=docProps/custom.xml><?xml version="1.0" encoding="utf-8"?>
<Properties xmlns="http://schemas.openxmlformats.org/officeDocument/2006/custom-properties" xmlns:vt="http://schemas.openxmlformats.org/officeDocument/2006/docPropsVTypes"/>
</file>