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基层治理支部工作总结(6篇)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基层治理支部工作总结1XX乡地处闽赣两省四县八乡结合部，辖区面积280平方公里，有19个行政村1个居委会，总人口约3、5万。由于地理位置特殊，边界贸易自古以来较为活跃，商贸、及外来人口逐年增多，社会治安工作压力增大。今年以来，我乡深入贯彻党...</w:t>
      </w:r>
    </w:p>
    <w:p>
      <w:pPr>
        <w:ind w:left="0" w:right="0" w:firstLine="560"/>
        <w:spacing w:before="450" w:after="450" w:line="312" w:lineRule="auto"/>
      </w:pPr>
      <w:r>
        <w:rPr>
          <w:rFonts w:ascii="黑体" w:hAnsi="黑体" w:eastAsia="黑体" w:cs="黑体"/>
          <w:color w:val="000000"/>
          <w:sz w:val="36"/>
          <w:szCs w:val="36"/>
          <w:b w:val="1"/>
          <w:bCs w:val="1"/>
        </w:rPr>
        <w:t xml:space="preserve">基层治理支部工作总结1</w:t>
      </w:r>
    </w:p>
    <w:p>
      <w:pPr>
        <w:ind w:left="0" w:right="0" w:firstLine="560"/>
        <w:spacing w:before="450" w:after="450" w:line="312" w:lineRule="auto"/>
      </w:pPr>
      <w:r>
        <w:rPr>
          <w:rFonts w:ascii="宋体" w:hAnsi="宋体" w:eastAsia="宋体" w:cs="宋体"/>
          <w:color w:val="000"/>
          <w:sz w:val="28"/>
          <w:szCs w:val="28"/>
        </w:rPr>
        <w:t xml:space="preserve">XX乡地处闽赣两省四县八乡结合部，辖区面积280平方公里，有19个行政村1个居委会，总人口约3、5万。由于地理位置特殊，边界贸易自古以来较为活跃，商贸、及外来人口逐年增多，社会治安工作压力增大。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乡深入贯彻党的_和十六届三中、四中全会精神，认真落实《福建省社会治安综合治理工作纲要(试行)》，紧紧围绕建设“平安宁化”“平安XX”要求，坚持“打防结合、预防为主”的方针，大力开展严打整治斗争，切实加强基层基础建设，认真做好矛盾纠纷的排查调处工作，积极构建社会治安防控体系，社会治安状况保持了平稳的态势。全乡共发生各类刑事案件30起，同比下降1起，破获23起。其中可防性案件发生12起，破6起;治安案件立32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乡党委、政府历来高度重视治安综治工作，班子成员牢固树立“发展是硬道理，是第一要务，稳定是硬任务，是第一责任”的观念，抓住落实综治责任制这个龙头，逐步建立健全综治工作制约和激励机制。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四是真正落实“一票否决”权。在今年组织的各种评先评优表彰中，因综治工作被“一票否决”的单位、个人有5个(名)。</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党政一把手负总责，三位副书记分挂3片、17位乡领导联系19个村，168名乡村干部包256组，综治成员单位各负其责，形成了乡、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乡性的稳定分析会，研究分析全乡治安综治形势，部署治安综治工作，解决影响重、难点问题，起到了好的效果。在今年下半年分析会上，分管林业的副书记根据在推进集体林权改革中有10个村27户林农对我乡去年转让给宁化国有林场的林权提出异议情况，认为如不认真妥善处理将会对改革的顺利进行和社会的稳定造成影响，引起乡党委、政府的高度重视，日前已邀请相关单位进行了座谈，商定了解决措施，使这项牵涉到27户农户的隐性矛盾纠纷得到了及时有效解决。针对阶段性社会治安情况，特别是社会治安存在的突出问题，定期和不定期进行通报，既指出问题、危害、原因，又提出具体措施和要求。对各村、各单位及时掌握全乡治安情况，针对问题采取有效措施，起到了警示和警醒作用。今年10月份，群众反映XX仔猪市场有人收购仔猪囤积谋利，致使外地猪贩收不到仔猪离场，造成猪价下跌情况后，乡党委、政府在积极采取措施制止后，综治办及时向相关职能部门进行了通报，联合组织了人员在市场值班、巡逻，防止了此类事件再度。</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基层治理支部工作总结2</w:t>
      </w:r>
    </w:p>
    <w:p>
      <w:pPr>
        <w:ind w:left="0" w:right="0" w:firstLine="560"/>
        <w:spacing w:before="450" w:after="450" w:line="312" w:lineRule="auto"/>
      </w:pPr>
      <w:r>
        <w:rPr>
          <w:rFonts w:ascii="宋体" w:hAnsi="宋体" w:eastAsia="宋体" w:cs="宋体"/>
          <w:color w:val="000"/>
          <w:sz w:val="28"/>
          <w:szCs w:val="28"/>
        </w:rPr>
        <w:t xml:space="preserve">桥楼乡根据《阆中市接受国家农村生活垃圾治理验收工作实施方案》（阆府办发[20xx]26号）文件相关要求，严格按照城乡环境综合治理的质量标准，结合我乡实际工作，以改善农村人居环境为突破口，发动群众广泛参与“农垃”和环境治理工作，形成齐抓共管的良好态势。现将我乡20xx年农村生活垃圾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&gt;一、明确职责，成立专项领导小组</w:t>
      </w:r>
    </w:p>
    <w:p>
      <w:pPr>
        <w:ind w:left="0" w:right="0" w:firstLine="560"/>
        <w:spacing w:before="450" w:after="450" w:line="312" w:lineRule="auto"/>
      </w:pPr>
      <w:r>
        <w:rPr>
          <w:rFonts w:ascii="宋体" w:hAnsi="宋体" w:eastAsia="宋体" w:cs="宋体"/>
          <w:color w:val="000"/>
          <w:sz w:val="28"/>
          <w:szCs w:val="28"/>
        </w:rPr>
        <w:t xml:space="preserve">我乡成立了以乡长为组长，分管领导副乡长为副组长，各部门主要负责人和乡农业中心、党政办、各村（居）书记、主任为成员的领导小组，坚持主要领导亲自抓、分工明确，责任到位，同时各村（居）书记为本辖区内的主要负责人，带领村支两委全面做好农村生活垃圾治理工作，保证此项工作的顺利进行。领导小组下设办公室，具体负责农村垃圾集中收集处理工作的日常事务，真正做到工作有机构、有人员、有经费，确保了工作的落实。</w:t>
      </w:r>
    </w:p>
    <w:p>
      <w:pPr>
        <w:ind w:left="0" w:right="0" w:firstLine="560"/>
        <w:spacing w:before="450" w:after="450" w:line="312" w:lineRule="auto"/>
      </w:pPr>
      <w:r>
        <w:rPr>
          <w:rFonts w:ascii="宋体" w:hAnsi="宋体" w:eastAsia="宋体" w:cs="宋体"/>
          <w:color w:val="000"/>
          <w:sz w:val="28"/>
          <w:szCs w:val="28"/>
        </w:rPr>
        <w:t xml:space="preserve">&gt;二、落实责任，加强保洁队伍建设</w:t>
      </w:r>
    </w:p>
    <w:p>
      <w:pPr>
        <w:ind w:left="0" w:right="0" w:firstLine="560"/>
        <w:spacing w:before="450" w:after="450" w:line="312" w:lineRule="auto"/>
      </w:pPr>
      <w:r>
        <w:rPr>
          <w:rFonts w:ascii="宋体" w:hAnsi="宋体" w:eastAsia="宋体" w:cs="宋体"/>
          <w:color w:val="000"/>
          <w:sz w:val="28"/>
          <w:szCs w:val="28"/>
        </w:rPr>
        <w:t xml:space="preserve">建立全乡及各村（居）保洁队伍，划分责任区域，并对负责区域进行全天候保洁。目前全乡共有农垃、保洁员名，其中场镇保洁员5名，垃圾清运人员2人。村保洁员20名，垃圾清运人员14人。</w:t>
      </w:r>
    </w:p>
    <w:p>
      <w:pPr>
        <w:ind w:left="0" w:right="0" w:firstLine="560"/>
        <w:spacing w:before="450" w:after="450" w:line="312" w:lineRule="auto"/>
      </w:pPr>
      <w:r>
        <w:rPr>
          <w:rFonts w:ascii="宋体" w:hAnsi="宋体" w:eastAsia="宋体" w:cs="宋体"/>
          <w:color w:val="000"/>
          <w:sz w:val="28"/>
          <w:szCs w:val="28"/>
        </w:rPr>
        <w:t xml:space="preserve">&gt;三、加强动员，营造宣传舆论氛围。</w:t>
      </w:r>
    </w:p>
    <w:p>
      <w:pPr>
        <w:ind w:left="0" w:right="0" w:firstLine="560"/>
        <w:spacing w:before="450" w:after="450" w:line="312" w:lineRule="auto"/>
      </w:pPr>
      <w:r>
        <w:rPr>
          <w:rFonts w:ascii="宋体" w:hAnsi="宋体" w:eastAsia="宋体" w:cs="宋体"/>
          <w:color w:val="000"/>
          <w:sz w:val="28"/>
          <w:szCs w:val="28"/>
        </w:rPr>
        <w:t xml:space="preserve">乡党委、政府采取多种形式，着力营造全民关心、全民支持、全民参与的浓厚氛围。</w:t>
      </w:r>
    </w:p>
    <w:p>
      <w:pPr>
        <w:ind w:left="0" w:right="0" w:firstLine="560"/>
        <w:spacing w:before="450" w:after="450" w:line="312" w:lineRule="auto"/>
      </w:pPr>
      <w:r>
        <w:rPr>
          <w:rFonts w:ascii="宋体" w:hAnsi="宋体" w:eastAsia="宋体" w:cs="宋体"/>
          <w:color w:val="000"/>
          <w:sz w:val="28"/>
          <w:szCs w:val="28"/>
        </w:rPr>
        <w:t xml:space="preserve">一是召开宣传会议。召开农村垃圾集中处理动员会、农村环境卫生整治推进会、保洁员培训会及各村扩大会议，统一思想认识；</w:t>
      </w:r>
    </w:p>
    <w:p>
      <w:pPr>
        <w:ind w:left="0" w:right="0" w:firstLine="560"/>
        <w:spacing w:before="450" w:after="450" w:line="312" w:lineRule="auto"/>
      </w:pPr>
      <w:r>
        <w:rPr>
          <w:rFonts w:ascii="宋体" w:hAnsi="宋体" w:eastAsia="宋体" w:cs="宋体"/>
          <w:color w:val="000"/>
          <w:sz w:val="28"/>
          <w:szCs w:val="28"/>
        </w:rPr>
        <w:t xml:space="preserve">二是开展宣传活动。采取群众喜闻乐见、通谷易懂的形式，用广播、电视进行宣传，印发宣传资料5000余份；三是开展集中整治活动。全乡各驻村干部和各村党员干部带头清扫垃圾死角，整治村内环境。通过广大党员干部的实际行动来宣传教育群众，充分发动农户清理好自家房前屋后的垃圾，推动农村垃圾集中处理工作全面有效的实施。</w:t>
      </w:r>
    </w:p>
    <w:p>
      <w:pPr>
        <w:ind w:left="0" w:right="0" w:firstLine="560"/>
        <w:spacing w:before="450" w:after="450" w:line="312" w:lineRule="auto"/>
      </w:pPr>
      <w:r>
        <w:rPr>
          <w:rFonts w:ascii="宋体" w:hAnsi="宋体" w:eastAsia="宋体" w:cs="宋体"/>
          <w:color w:val="000"/>
          <w:sz w:val="28"/>
          <w:szCs w:val="28"/>
        </w:rPr>
        <w:t xml:space="preserve">&gt;四、完善配套设施，抓好各项工作展开。</w:t>
      </w:r>
    </w:p>
    <w:p>
      <w:pPr>
        <w:ind w:left="0" w:right="0" w:firstLine="560"/>
        <w:spacing w:before="450" w:after="450" w:line="312" w:lineRule="auto"/>
      </w:pPr>
      <w:r>
        <w:rPr>
          <w:rFonts w:ascii="宋体" w:hAnsi="宋体" w:eastAsia="宋体" w:cs="宋体"/>
          <w:color w:val="000"/>
          <w:sz w:val="28"/>
          <w:szCs w:val="28"/>
        </w:rPr>
        <w:t xml:space="preserve">1、增加财政预算，负责资金保障。政府在本级财政资金预算专项财政资金配套，大力争取帮扶资金8万元，并由各村（居）自行筹资5000元，为垃圾治理整治工作提供资金保障。</w:t>
      </w:r>
    </w:p>
    <w:p>
      <w:pPr>
        <w:ind w:left="0" w:right="0" w:firstLine="560"/>
        <w:spacing w:before="450" w:after="450" w:line="312" w:lineRule="auto"/>
      </w:pPr>
      <w:r>
        <w:rPr>
          <w:rFonts w:ascii="宋体" w:hAnsi="宋体" w:eastAsia="宋体" w:cs="宋体"/>
          <w:color w:val="000"/>
          <w:sz w:val="28"/>
          <w:szCs w:val="28"/>
        </w:rPr>
        <w:t xml:space="preserve">2、科学规划，合理布局。科学规划是农村生活垃圾集中收运处置体系提升工程的基础，也是“农垃”体系提档升级的关键，</w:t>
      </w:r>
    </w:p>
    <w:p>
      <w:pPr>
        <w:ind w:left="0" w:right="0" w:firstLine="560"/>
        <w:spacing w:before="450" w:after="450" w:line="312" w:lineRule="auto"/>
      </w:pPr>
      <w:r>
        <w:rPr>
          <w:rFonts w:ascii="宋体" w:hAnsi="宋体" w:eastAsia="宋体" w:cs="宋体"/>
          <w:color w:val="000"/>
          <w:sz w:val="28"/>
          <w:szCs w:val="28"/>
        </w:rPr>
        <w:t xml:space="preserve">一是在规划理念上，坚持方便村民投放、收集生活垃圾和利于清洁车辆清理、运输；</w:t>
      </w:r>
    </w:p>
    <w:p>
      <w:pPr>
        <w:ind w:left="0" w:right="0" w:firstLine="560"/>
        <w:spacing w:before="450" w:after="450" w:line="312" w:lineRule="auto"/>
      </w:pPr>
      <w:r>
        <w:rPr>
          <w:rFonts w:ascii="宋体" w:hAnsi="宋体" w:eastAsia="宋体" w:cs="宋体"/>
          <w:color w:val="000"/>
          <w:sz w:val="28"/>
          <w:szCs w:val="28"/>
        </w:rPr>
        <w:t xml:space="preserve">二是在空间布局上，以老百姓生活聚集点、交通要道为重点，在全乡范围内，生活垃圾收集点进行统一布点、设计修建和改造；三是在施工设计上，按照市上定的标准和要求，结合我乡实际情况，按照‘布局科学化、桶点标准化、运行常态化’的原则，实行政府统一领导，部门分级负责，统一规格、尺寸、样式。目前全乡已建有垃圾收集点5处，设有垃圾池45个，垃圾箱40个，分类垃圾桶20xx个，垃圾清运专用车2辆，每天专人负责垃圾清运，确保正常运营。</w:t>
      </w:r>
    </w:p>
    <w:p>
      <w:pPr>
        <w:ind w:left="0" w:right="0" w:firstLine="560"/>
        <w:spacing w:before="450" w:after="450" w:line="312" w:lineRule="auto"/>
      </w:pPr>
      <w:r>
        <w:rPr>
          <w:rFonts w:ascii="宋体" w:hAnsi="宋体" w:eastAsia="宋体" w:cs="宋体"/>
          <w:color w:val="000"/>
          <w:sz w:val="28"/>
          <w:szCs w:val="28"/>
        </w:rPr>
        <w:t xml:space="preserve">3、强化农村生活垃圾集中收运设施的日常管理。一是进一步完善附属设施，设置规范的告示牌，按照“五定”，即定人、定责、定区域、定奖惩、定考核的方式，对所有设施严格日常保洁和维护，实行公开监督管理，建立长效机制；二是进一步加强农村生活垃圾运输和清运人员、装备的管理，确保生活垃圾运输车封闭运输，避免因散载造成沿途撒漏带来的二次污染。</w:t>
      </w:r>
    </w:p>
    <w:p>
      <w:pPr>
        <w:ind w:left="0" w:right="0" w:firstLine="560"/>
        <w:spacing w:before="450" w:after="450" w:line="312" w:lineRule="auto"/>
      </w:pPr>
      <w:r>
        <w:rPr>
          <w:rFonts w:ascii="宋体" w:hAnsi="宋体" w:eastAsia="宋体" w:cs="宋体"/>
          <w:color w:val="000"/>
          <w:sz w:val="28"/>
          <w:szCs w:val="28"/>
        </w:rPr>
        <w:t xml:space="preserve">&gt;五、以队伍建设为核心，建立垃圾集中处理长效管理机制</w:t>
      </w:r>
    </w:p>
    <w:p>
      <w:pPr>
        <w:ind w:left="0" w:right="0" w:firstLine="560"/>
        <w:spacing w:before="450" w:after="450" w:line="312" w:lineRule="auto"/>
      </w:pPr>
      <w:r>
        <w:rPr>
          <w:rFonts w:ascii="宋体" w:hAnsi="宋体" w:eastAsia="宋体" w:cs="宋体"/>
          <w:color w:val="000"/>
          <w:sz w:val="28"/>
          <w:szCs w:val="28"/>
        </w:rPr>
        <w:t xml:space="preserve">一是制定相关制度。先后制定了《门前三包制度》《保洁员考核制度》、《清运员考核制度》，同时，引导各村制定村民卫生公约，促使村民履行保洁义务。</w:t>
      </w:r>
    </w:p>
    <w:p>
      <w:pPr>
        <w:ind w:left="0" w:right="0" w:firstLine="560"/>
        <w:spacing w:before="450" w:after="450" w:line="312" w:lineRule="auto"/>
      </w:pPr>
      <w:r>
        <w:rPr>
          <w:rFonts w:ascii="宋体" w:hAnsi="宋体" w:eastAsia="宋体" w:cs="宋体"/>
          <w:color w:val="000"/>
          <w:sz w:val="28"/>
          <w:szCs w:val="28"/>
        </w:rPr>
        <w:t xml:space="preserve">二是建立目标责任制。各村（居）保洁员负责段面包干，定标准，定任务，农垃运输车驾驶员每天按时清运集镇、集中居住区和公路沿线以及农村社区新产生的垃圾，做到日产日清，无积存垃圾，方便群众生活。保洁员要加强各自监管路段管理清扫，严格执行每天8小时工作制，做到不脱岗、不离岗，及时做好路面保洁工作，严格与绩效工资挂钩；同时乡治理办、城管执法中队督导组将不断强化督促检查力度，彻底杜绝保洁不及时致使街面不卫生现象。</w:t>
      </w:r>
    </w:p>
    <w:p>
      <w:pPr>
        <w:ind w:left="0" w:right="0" w:firstLine="560"/>
        <w:spacing w:before="450" w:after="450" w:line="312" w:lineRule="auto"/>
      </w:pPr>
      <w:r>
        <w:rPr>
          <w:rFonts w:ascii="宋体" w:hAnsi="宋体" w:eastAsia="宋体" w:cs="宋体"/>
          <w:color w:val="000"/>
          <w:sz w:val="28"/>
          <w:szCs w:val="28"/>
        </w:rPr>
        <w:t xml:space="preserve">三是强化考核制度。按照我乡制定的《城乡环境综合管理工作目标考核细则》和《农村生活垃圾收运保洁员考核办法》的各项要求，乡城乡环境综合治理领导小组定期和不定期对各村（居）进行检查，并将此项工作纳入年终考核。检查结果还将与保洁员工资和村（居）的年终目标奖挂钩。充分利用每月保洁员发放工资的这个时间，分片区对保洁员的进行培训，使每个保洁员明确自己的工作责任区域，工作职责并相互交流工作经验。</w:t>
      </w:r>
    </w:p>
    <w:p>
      <w:pPr>
        <w:ind w:left="0" w:right="0" w:firstLine="560"/>
        <w:spacing w:before="450" w:after="450" w:line="312" w:lineRule="auto"/>
      </w:pPr>
      <w:r>
        <w:rPr>
          <w:rFonts w:ascii="宋体" w:hAnsi="宋体" w:eastAsia="宋体" w:cs="宋体"/>
          <w:color w:val="000"/>
          <w:sz w:val="28"/>
          <w:szCs w:val="28"/>
        </w:rPr>
        <w:t xml:space="preserve">我乡农村垃圾治理工作开展以来，虽取得了一些成绩，但与上级的要求和群众的愿望还有一定的差距。今后，将进一步健全农村垃圾集中收集处理工作的长效机制，更好的为广大村民创造一个舒适，安静，卫生的生活环境，把这项系统工程办成百姓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基层治理支部工作总结3</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基层治理支部工作总结4</w:t>
      </w:r>
    </w:p>
    <w:p>
      <w:pPr>
        <w:ind w:left="0" w:right="0" w:firstLine="560"/>
        <w:spacing w:before="450" w:after="450" w:line="312" w:lineRule="auto"/>
      </w:pPr>
      <w:r>
        <w:rPr>
          <w:rFonts w:ascii="宋体" w:hAnsi="宋体" w:eastAsia="宋体" w:cs="宋体"/>
          <w:color w:val="000"/>
          <w:sz w:val="28"/>
          <w:szCs w:val="28"/>
        </w:rPr>
        <w:t xml:space="preserve">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十八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&gt;二、加强领导，完善保障措施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&gt;三、加大宣传力度，提高法律素质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_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&gt;五、切实做好维护社会稳定工作</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基层治理支部工作总结5</w:t>
      </w:r>
    </w:p>
    <w:p>
      <w:pPr>
        <w:ind w:left="0" w:right="0" w:firstLine="560"/>
        <w:spacing w:before="450" w:after="450" w:line="312" w:lineRule="auto"/>
      </w:pPr>
      <w:r>
        <w:rPr>
          <w:rFonts w:ascii="宋体" w:hAnsi="宋体" w:eastAsia="宋体" w:cs="宋体"/>
          <w:color w:val="000"/>
          <w:sz w:val="28"/>
          <w:szCs w:val="28"/>
        </w:rPr>
        <w:t xml:space="preserve">为大力营造深化平安锡镇建设的浓厚氛围，深入推进平安锡林郭勒建设，筑牢祖国北疆安全稳定屏障，根据镇综治委和镇农牧业局关于开展社会治安综合治理工作统一部署，我站领导高度重视，进行了细致周详的安排，并成立了由站领导一把手负责的领导小组，确保了此项工作的顺利完成。现将我站20xx年社会治安综合治理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牢固树立“稳定压倒一切”的思想，健全和落实由站“一把手”负总责的维护社会稳定和社会治安综合治理领导责任制，并把综和治理工作和创建“平安单位”工作摆上站里重要议事日程，纳入精神文明建设的总体规划。领导小组切实承当起责任，抓好维护稳定和社会治安综合治理各项措施的落实。任务到人，责任到人。</w:t>
      </w:r>
    </w:p>
    <w:p>
      <w:pPr>
        <w:ind w:left="0" w:right="0" w:firstLine="560"/>
        <w:spacing w:before="450" w:after="450" w:line="312" w:lineRule="auto"/>
      </w:pPr>
      <w:r>
        <w:rPr>
          <w:rFonts w:ascii="宋体" w:hAnsi="宋体" w:eastAsia="宋体" w:cs="宋体"/>
          <w:color w:val="000"/>
          <w:sz w:val="28"/>
          <w:szCs w:val="28"/>
        </w:rPr>
        <w:t xml:space="preserve">&gt;二、强化法制教育，提高创安意识</w:t>
      </w:r>
    </w:p>
    <w:p>
      <w:pPr>
        <w:ind w:left="0" w:right="0" w:firstLine="560"/>
        <w:spacing w:before="450" w:after="450" w:line="312" w:lineRule="auto"/>
      </w:pPr>
      <w:r>
        <w:rPr>
          <w:rFonts w:ascii="宋体" w:hAnsi="宋体" w:eastAsia="宋体" w:cs="宋体"/>
          <w:color w:val="000"/>
          <w:sz w:val="28"/>
          <w:szCs w:val="28"/>
        </w:rPr>
        <w:t xml:space="preserve">为了不断提高单位干部职工的安全意识、道德观念、法制观念，领导小组加大了普法宣传力度，大力宣传综合治理工作的方针、政策、任务，通过开会讨论，集中学习的形式，动员广大干部职工积极参与综合治理工作，创造了良好的舆论氛围。通过学习增强干部职工遵纪守法意识和安全防卫能力，增强了他们的责任感和参与意识，有效地提高了单位内部的自制、自防、自卫能力。</w:t>
      </w:r>
    </w:p>
    <w:p>
      <w:pPr>
        <w:ind w:left="0" w:right="0" w:firstLine="560"/>
        <w:spacing w:before="450" w:after="450" w:line="312" w:lineRule="auto"/>
      </w:pPr>
      <w:r>
        <w:rPr>
          <w:rFonts w:ascii="宋体" w:hAnsi="宋体" w:eastAsia="宋体" w:cs="宋体"/>
          <w:color w:val="000"/>
          <w:sz w:val="28"/>
          <w:szCs w:val="28"/>
        </w:rPr>
        <w:t xml:space="preserve">&gt;三、结合工作实际，注重实效</w:t>
      </w:r>
    </w:p>
    <w:p>
      <w:pPr>
        <w:ind w:left="0" w:right="0" w:firstLine="560"/>
        <w:spacing w:before="450" w:after="450" w:line="312" w:lineRule="auto"/>
      </w:pPr>
      <w:r>
        <w:rPr>
          <w:rFonts w:ascii="宋体" w:hAnsi="宋体" w:eastAsia="宋体" w:cs="宋体"/>
          <w:color w:val="000"/>
          <w:sz w:val="28"/>
          <w:szCs w:val="28"/>
        </w:rPr>
        <w:t xml:space="preserve">锡镇土肥站充分调动全站干部职工参与社会治安综合治理工作，于3月15日在XX市开展“社会治安综合治理宣传活动”。此次宣传活动结合党的群众路线教育实践活动和“3·15”肥料打假保春耕宣传活动，全方位地宣传各级党委、政府和政法综治维稳部门关于加强政法综治工作的新思路、新举措。通过宣传使广大农牧民群众更多地了解法律法规、党的优惠政策和当前形势，为推进社会稳定和长治久安营造良好的舆论氛围。执法技术人员现场向农牧民讲解了如何选用、识别安全优质的肥料品种，同时通过发放肥料知识宣传单、便民服务卡、测土配方施肥技术丛书和农民现场咨询等形式进行宣传。通过宣传活动严肃了肥料市场秩序，维护了广大农牧民的合法权益。为我镇营造了一个安全生产、放心使用肥料的良好和谐社会氛围。</w:t>
      </w:r>
    </w:p>
    <w:p>
      <w:pPr>
        <w:ind w:left="0" w:right="0" w:firstLine="560"/>
        <w:spacing w:before="450" w:after="450" w:line="312" w:lineRule="auto"/>
      </w:pPr>
      <w:r>
        <w:rPr>
          <w:rFonts w:ascii="宋体" w:hAnsi="宋体" w:eastAsia="宋体" w:cs="宋体"/>
          <w:color w:val="000"/>
          <w:sz w:val="28"/>
          <w:szCs w:val="28"/>
        </w:rPr>
        <w:t xml:space="preserve">&gt;四、开展了肥料打假专项治理工作，规范了肥料市场</w:t>
      </w:r>
    </w:p>
    <w:p>
      <w:pPr>
        <w:ind w:left="0" w:right="0" w:firstLine="560"/>
        <w:spacing w:before="450" w:after="450" w:line="312" w:lineRule="auto"/>
      </w:pPr>
      <w:r>
        <w:rPr>
          <w:rFonts w:ascii="宋体" w:hAnsi="宋体" w:eastAsia="宋体" w:cs="宋体"/>
          <w:color w:val="000"/>
          <w:sz w:val="28"/>
          <w:szCs w:val="28"/>
        </w:rPr>
        <w:t xml:space="preserve">社会综合治理工作是一项长期而艰巨的任务，我站尽管在社会治安综合治理方面做了很多工作，也有一定的成效，但与上级的要求和社会对我们的要求仍有一定的差距，在以后的工作中，我们将继续认真将法制工作与综合治理工作统筹规划、合理安排、扎实学习、按照综合治理工作的要求，为我镇经济繁荣、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基层治理支部工作总结6</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龙苍沟镇坚持以《_荥经县委关于深入贯彻党的十九届四中全会、省委十一届六次全会、市委四届七次全会精神，加强和改进城乡基层治理的决定》（荥委〔20xx〕36号）、《荥经县加强基层治理体系和治理能力现代化建设责任分工方案》（荥委基治委通〔20xx〕3号）、《_荥经县委城乡基层治理委员会20_年工作要点》（荥委基治委发〔20_〕3号）要求和全省党建引领城市基层治理会议精神，为工作引领，围绕城乡基层治理5大类32项重点任务54项具体任务工作，结合我镇实际，扎实推进基层治理工作。认真梳理各项全面总结20_年上半年重点目标、项目推进、创新举措、工作亮点等方面工作，以及20_年下半年工作思路和重点任务。</w:t>
      </w:r>
    </w:p>
    <w:p>
      <w:pPr>
        <w:ind w:left="0" w:right="0" w:firstLine="560"/>
        <w:spacing w:before="450" w:after="450" w:line="312" w:lineRule="auto"/>
      </w:pPr>
      <w:r>
        <w:rPr>
          <w:rFonts w:ascii="宋体" w:hAnsi="宋体" w:eastAsia="宋体" w:cs="宋体"/>
          <w:color w:val="000"/>
          <w:sz w:val="28"/>
          <w:szCs w:val="28"/>
        </w:rPr>
        <w:t xml:space="preserve">&gt;二、20xx年上半年工作开展情况</w:t>
      </w:r>
    </w:p>
    <w:p>
      <w:pPr>
        <w:ind w:left="0" w:right="0" w:firstLine="560"/>
        <w:spacing w:before="450" w:after="450" w:line="312" w:lineRule="auto"/>
      </w:pPr>
      <w:r>
        <w:rPr>
          <w:rFonts w:ascii="宋体" w:hAnsi="宋体" w:eastAsia="宋体" w:cs="宋体"/>
          <w:color w:val="000"/>
          <w:sz w:val="28"/>
          <w:szCs w:val="28"/>
        </w:rPr>
        <w:t xml:space="preserve">（一）党政齐心靠前指挥，基层治理呈现新格局。一是镇党委高度重视，根据上级部门工作部署以及我镇实际情况，建立了《镇基层治理工作方案》，完善群众民主决策、监督、管理机制，细化服务项目；二是在顺利完成村“两委”换届后，村级党组织书记、主任实行“一肩挑”，解决了行政村规模小、村民小组数量多、治理边界乱等问题，针对以前自管委管理失位、居住环境差、发展滞后和群众诉求渠道不畅等突出矛盾和治理难题，持续做好“四议两公开一监督”工作机制，推进村务公开工作，建立健全村“两委”成员县级联审会审机制；三是选优配强基层治理人才队伍，每季度确定一个主题对村干部进行全覆盖集中培训，不断提升基层干部履职能力。通过结对帮带、顶岗锻炼等方式有针对性地加强培养锻炼，宣传动员我镇村组干部18人参与学历提升，大力推行“一员多用”，统筹乡村法治调解员、宣传员等各方力量，充分发挥整体效益，切实提升基层治理效能。</w:t>
      </w:r>
    </w:p>
    <w:p>
      <w:pPr>
        <w:ind w:left="0" w:right="0" w:firstLine="560"/>
        <w:spacing w:before="450" w:after="450" w:line="312" w:lineRule="auto"/>
      </w:pPr>
      <w:r>
        <w:rPr>
          <w:rFonts w:ascii="宋体" w:hAnsi="宋体" w:eastAsia="宋体" w:cs="宋体"/>
          <w:color w:val="000"/>
          <w:sz w:val="28"/>
          <w:szCs w:val="28"/>
        </w:rPr>
        <w:t xml:space="preserve">（二）党建引领镇风文明，基层治理展现新面貌。一是以创建天府旅游名县为契机，大力开展精神文明建设，侧重整治人居环境、丰富文化生活、提升镇风民风，成为“两山理论”和天府旅游名县验收检查主要迎检地；二是充分发挥支部凝聚力、战斗力依托农民夜校、先锋讲堂等活动大力开展文明创建，稳步推进熊猫民宿村项目建设，龙苍沟故事分别在央视焦点访谈、四川日报、川观新闻、雅安日报报道，得到广大人民群众的点赞，通过党员先锋岗培育知荣辱、扬正气、争先进、促和谐的良好风尚；三是组织村民积极参与“镇风文明先进评”，对党员先锋模范、脱贫攻坚示范户、换届卫生示范户、返乡创业之星、文明新风之星、助人为乐之星6大方面起带头作用、群众公认的党员群众进行宣传表彰，以身边事、身边人引导全镇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三）突出多元共管，探索基层治理新模式。依托大熊猫国家公园南入口建设打造“NPL”模式，一是搭建社区议事平台。打破职责、职能、范围界限，坚持镇党委主导、村党组织协调、共建委统筹，建立“三项机制”，即社区建设三方决策、联席会商、碰头落实的会议推进机制；建立三方联动挂牌领战督战社区建设重大项目、惠民工程机制；二是构建社区执法平台。采取定人定责定时“三定”模式，统筹环保、市场监督、文体旅游、自规、林业、农业等部门力量，建立熊猫综合行政执法队，突出党总支和自管委作用，统筹小区党员、志愿者、村民代表成立熊猫纠察队，以陶家坝小区为中心，覆盖森林康养产业园区，确定每周四定为“固定执法日”，实现执法事项、队伍下沉，规范市场、规范经营，共开展执法工作8次，办理执法事项10余件，为入口社区建设及当地经济社会发展保驾护航。</w:t>
      </w:r>
    </w:p>
    <w:p>
      <w:pPr>
        <w:ind w:left="0" w:right="0" w:firstLine="560"/>
        <w:spacing w:before="450" w:after="450" w:line="312" w:lineRule="auto"/>
      </w:pPr>
      <w:r>
        <w:rPr>
          <w:rFonts w:ascii="宋体" w:hAnsi="宋体" w:eastAsia="宋体" w:cs="宋体"/>
          <w:color w:val="000"/>
          <w:sz w:val="28"/>
          <w:szCs w:val="28"/>
        </w:rPr>
        <w:t xml:space="preserve">&gt;三、存在的问题及措施</w:t>
      </w:r>
    </w:p>
    <w:p>
      <w:pPr>
        <w:ind w:left="0" w:right="0" w:firstLine="560"/>
        <w:spacing w:before="450" w:after="450" w:line="312" w:lineRule="auto"/>
      </w:pPr>
      <w:r>
        <w:rPr>
          <w:rFonts w:ascii="宋体" w:hAnsi="宋体" w:eastAsia="宋体" w:cs="宋体"/>
          <w:color w:val="000"/>
          <w:sz w:val="28"/>
          <w:szCs w:val="28"/>
        </w:rPr>
        <w:t xml:space="preserve">（一）宣传引导氛围需进一步加强。基层治理宣传大多数通过展板、横幅和微信公众号对群众进行单方面宣传，未能达到有效沟通，下一步增加入户宣传、坝坝会等形式，充分了解群众诉求，拓宽群众信息接收渠道。</w:t>
      </w:r>
    </w:p>
    <w:p>
      <w:pPr>
        <w:ind w:left="0" w:right="0" w:firstLine="560"/>
        <w:spacing w:before="450" w:after="450" w:line="312" w:lineRule="auto"/>
      </w:pPr>
      <w:r>
        <w:rPr>
          <w:rFonts w:ascii="宋体" w:hAnsi="宋体" w:eastAsia="宋体" w:cs="宋体"/>
          <w:color w:val="000"/>
          <w:sz w:val="28"/>
          <w:szCs w:val="28"/>
        </w:rPr>
        <w:t xml:space="preserve">（二）主动创新意识需进一步提升。除自我探索出园地共建“NPL”模式外，更多的工作是按照上级部门安排部署，下一步要主动提高基层治理的创新意识和能力。</w:t>
      </w:r>
    </w:p>
    <w:p>
      <w:pPr>
        <w:ind w:left="0" w:right="0" w:firstLine="560"/>
        <w:spacing w:before="450" w:after="450" w:line="312" w:lineRule="auto"/>
      </w:pPr>
      <w:r>
        <w:rPr>
          <w:rFonts w:ascii="宋体" w:hAnsi="宋体" w:eastAsia="宋体" w:cs="宋体"/>
          <w:color w:val="000"/>
          <w:sz w:val="28"/>
          <w:szCs w:val="28"/>
        </w:rPr>
        <w:t xml:space="preserve">&gt;四、20_年下半年工作打算</w:t>
      </w:r>
    </w:p>
    <w:p>
      <w:pPr>
        <w:ind w:left="0" w:right="0" w:firstLine="560"/>
        <w:spacing w:before="450" w:after="450" w:line="312" w:lineRule="auto"/>
      </w:pPr>
      <w:r>
        <w:rPr>
          <w:rFonts w:ascii="宋体" w:hAnsi="宋体" w:eastAsia="宋体" w:cs="宋体"/>
          <w:color w:val="000"/>
          <w:sz w:val="28"/>
          <w:szCs w:val="28"/>
        </w:rPr>
        <w:t xml:space="preserve">一是不断总结完善基层治理各项制度，扎实推进陶家坝聚集点“NPL”模式、生态联盟·山水万年示范点建设，探索创新基层治理新方法，努力形成地方特色。</w:t>
      </w:r>
    </w:p>
    <w:p>
      <w:pPr>
        <w:ind w:left="0" w:right="0" w:firstLine="560"/>
        <w:spacing w:before="450" w:after="450" w:line="312" w:lineRule="auto"/>
      </w:pPr>
      <w:r>
        <w:rPr>
          <w:rFonts w:ascii="宋体" w:hAnsi="宋体" w:eastAsia="宋体" w:cs="宋体"/>
          <w:color w:val="000"/>
          <w:sz w:val="28"/>
          <w:szCs w:val="28"/>
        </w:rPr>
        <w:t xml:space="preserve">二是全面落实“十百千”工程，切实做到党委政府强领导、基层干部做表率、党员乡贤见身影、人民群众有参与，实现基层治理更加有效、乡村环境更加美丽、群众生活更加幸福的目标。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2025-05-02T09:08:15+08:00</dcterms:created>
  <dcterms:modified xsi:type="dcterms:W3CDTF">2025-05-02T09:08:15+08:00</dcterms:modified>
</cp:coreProperties>
</file>

<file path=docProps/custom.xml><?xml version="1.0" encoding="utf-8"?>
<Properties xmlns="http://schemas.openxmlformats.org/officeDocument/2006/custom-properties" xmlns:vt="http://schemas.openxmlformats.org/officeDocument/2006/docPropsVTypes"/>
</file>