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202_年抗疫宣传工作总结报告</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分享的202_年抗疫宣传工作总结报告,希望能帮助到大家!　　202_年抗疫宣传工作...</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分享的202_年抗疫宣传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202_年抗疫宣传工作总结报告</w:t>
      </w:r>
    </w:p>
    <w:p>
      <w:pPr>
        <w:ind w:left="0" w:right="0" w:firstLine="560"/>
        <w:spacing w:before="450" w:after="450" w:line="312" w:lineRule="auto"/>
      </w:pPr>
      <w:r>
        <w:rPr>
          <w:rFonts w:ascii="宋体" w:hAnsi="宋体" w:eastAsia="宋体" w:cs="宋体"/>
          <w:color w:val="000"/>
          <w:sz w:val="28"/>
          <w:szCs w:val="28"/>
        </w:rPr>
        <w:t xml:space="preserve">　　曾想过，春节假期可以多几天，时间慢些走，让我们可以在家多陪陪父母，在家吃碗热腾腾的元宵，成了许多人的一种奢望。可当这天真正来临时，日子却因为共赴时艰显得漫长，我们渴望迈出家门，同抗击疫情的“逆行者”们一起奋战。虽不能冲上“疫”线，但请不要忘记，留在家里，同样是作战，凝聚着抗击疫情的强大力量。</w:t>
      </w:r>
    </w:p>
    <w:p>
      <w:pPr>
        <w:ind w:left="0" w:right="0" w:firstLine="560"/>
        <w:spacing w:before="450" w:after="450" w:line="312" w:lineRule="auto"/>
      </w:pPr>
      <w:r>
        <w:rPr>
          <w:rFonts w:ascii="宋体" w:hAnsi="宋体" w:eastAsia="宋体" w:cs="宋体"/>
          <w:color w:val="000"/>
          <w:sz w:val="28"/>
          <w:szCs w:val="28"/>
        </w:rPr>
        <w:t xml:space="preserve">　　你的样子，就是中国的样子。疫情当前，谁不想安安全全、舒舒服服地待在家呢?然而勇敢的战士，总会在该冲锋的时候义不容辞地挺身而出、责无旁贷地英勇奋斗。于是，我们看到了这样的画面，建议全国人民“没有特殊的情况，不要去武汉”的钟南山院士，自己却第一时间赶往武汉抗疫最前线。这是医务工作者的职责所在，共产党员的初心使命驱动，更在于我们的一举一动，勾画着中国的模样。不出门，阻隔病毒传播，或许是我们普通人能做的贡献。但平凡之中见诸伟大，我们怎么样，中国就怎么样，我们还能做的更多。</w:t>
      </w:r>
    </w:p>
    <w:p>
      <w:pPr>
        <w:ind w:left="0" w:right="0" w:firstLine="560"/>
        <w:spacing w:before="450" w:after="450" w:line="312" w:lineRule="auto"/>
      </w:pPr>
      <w:r>
        <w:rPr>
          <w:rFonts w:ascii="宋体" w:hAnsi="宋体" w:eastAsia="宋体" w:cs="宋体"/>
          <w:color w:val="000"/>
          <w:sz w:val="28"/>
          <w:szCs w:val="28"/>
        </w:rPr>
        <w:t xml:space="preserve">　　“响铃模式”就是同频共振，准确接收党和国家的“信号源”。今年春节，全国各地民众积极响应国家号召，居家防疫、自我隔离，履行公民的法定义务。但不串门、少出门，并非“两耳不闻窗外事”，而是“秀才不出门，尽知天下事”。疫情是魔鬼，不能让魔鬼藏匿。只有把魔鬼暴露在“阳光”下才能看清它，确保信息公开透明;万众一心才能尽早战胜疫情，切实把思想和行动统一起来。“宅”在家中的我们，要常开窗通风，让中央疫情防控工作精神和决策部署“吹进来”，呼吸各地疫情防控工作指挥部最新鲜的行动“空气”，掌握疫情信息、做好疫情预防、备好防疫物资，全国一盘棋，才能步调一致、共克时艰。</w:t>
      </w:r>
    </w:p>
    <w:p>
      <w:pPr>
        <w:ind w:left="0" w:right="0" w:firstLine="560"/>
        <w:spacing w:before="450" w:after="450" w:line="312" w:lineRule="auto"/>
      </w:pPr>
      <w:r>
        <w:rPr>
          <w:rFonts w:ascii="宋体" w:hAnsi="宋体" w:eastAsia="宋体" w:cs="宋体"/>
          <w:color w:val="000"/>
          <w:sz w:val="28"/>
          <w:szCs w:val="28"/>
        </w:rPr>
        <w:t xml:space="preserve">　　“响铃模式”就是平安来电，万家灯火是幸福团圆的“长明灯”。抗击疫情，一人奋战在前，全家力挺在后。在这场没有硝烟的战争中，我们见证了太多令人泪目的感动时刻。阔别新婚妻子，毅然选择“蜜月”出征;护士妈妈抗击疫情，只能和女儿“隔空拥抱”;放弃春节假期，用服务暖人心的广大基层干部，还有电力保障人员、火神山、雷神山医院建筑工人……关键时刻，一部手机是我们彼此沟通交流、加油打气的“纽带”。我们想问的很多、想看的更久，千言万语汇成一句，就是平安归来。别让在外的他们牵挂担心，“妈妈你放心去打怪兽!”才是电话这头我们共同的语言，在家守候团圆，待你凯旋归来。</w:t>
      </w:r>
    </w:p>
    <w:p>
      <w:pPr>
        <w:ind w:left="0" w:right="0" w:firstLine="560"/>
        <w:spacing w:before="450" w:after="450" w:line="312" w:lineRule="auto"/>
      </w:pPr>
      <w:r>
        <w:rPr>
          <w:rFonts w:ascii="宋体" w:hAnsi="宋体" w:eastAsia="宋体" w:cs="宋体"/>
          <w:color w:val="000"/>
          <w:sz w:val="28"/>
          <w:szCs w:val="28"/>
        </w:rPr>
        <w:t xml:space="preserve">　　“响铃模式”就是有战必应，我们都是抗击疫情的“勤务员”。“宅”在家十多天，或许会觉得无聊，但决不能陷入“静音”或“超长待机”。现在是抗击疫情最关键的时刻，谁放松就是对病魔的放纵。英雄从来不会带来胜利，而是引领胜利的曙光。在这个特殊的时期，无数“逆行背影”感动你我他，更激励每一个人。留下一万块就匆匆离去的袁兆文;什邡“大树哥”5万公斤蔬菜支援武汉，涓涓善举汇成大爱洪流。“响铃模式”，就是当基层干部一天拨打600多个电话时，我们能第一时间回应，配合做好防控工作;在家办公，和单位保持密切联系;尽己所能，一袋蔬菜、一个口罩到捐献物资，相信在全国人民的共同努力下，春天一定会到来。</w:t>
      </w:r>
    </w:p>
    <w:p>
      <w:pPr>
        <w:ind w:left="0" w:right="0" w:firstLine="560"/>
        <w:spacing w:before="450" w:after="450" w:line="312" w:lineRule="auto"/>
      </w:pPr>
      <w:r>
        <w:rPr>
          <w:rFonts w:ascii="宋体" w:hAnsi="宋体" w:eastAsia="宋体" w:cs="宋体"/>
          <w:color w:val="000"/>
          <w:sz w:val="28"/>
          <w:szCs w:val="28"/>
        </w:rPr>
        <w:t xml:space="preserve">　　我们在奋斗，中国在奋斗。新时代是奋斗者的时代，新时代属于每一人。时间不是治愈疾病的解药，奋斗才能真正守护人民健康。“人”字的结构就是相互支撑，“宅”在家的我们要做最坚定“捺”，支撑奋战第一线的“撇”，陪伴他们一起同时间赛跑，与病魔较量，我们就能坚决打赢疫情防控阻击战。加油，中国!加油，每一个中国人!</w:t>
      </w:r>
    </w:p>
    <w:p>
      <w:pPr>
        <w:ind w:left="0" w:right="0" w:firstLine="560"/>
        <w:spacing w:before="450" w:after="450" w:line="312" w:lineRule="auto"/>
      </w:pPr>
      <w:r>
        <w:rPr>
          <w:rFonts w:ascii="黑体" w:hAnsi="黑体" w:eastAsia="黑体" w:cs="黑体"/>
          <w:color w:val="000000"/>
          <w:sz w:val="36"/>
          <w:szCs w:val="36"/>
          <w:b w:val="1"/>
          <w:bCs w:val="1"/>
        </w:rPr>
        <w:t xml:space="preserve">202_年抗疫宣传工作总结报告</w:t>
      </w:r>
    </w:p>
    <w:p>
      <w:pPr>
        <w:ind w:left="0" w:right="0" w:firstLine="560"/>
        <w:spacing w:before="450" w:after="450" w:line="312" w:lineRule="auto"/>
      </w:pPr>
      <w:r>
        <w:rPr>
          <w:rFonts w:ascii="宋体" w:hAnsi="宋体" w:eastAsia="宋体" w:cs="宋体"/>
          <w:color w:val="000"/>
          <w:sz w:val="28"/>
          <w:szCs w:val="28"/>
        </w:rPr>
        <w:t xml:space="preserve">　　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　　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　　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202_年抗疫宣传工作总结报告</w:t>
      </w:r>
    </w:p>
    <w:p>
      <w:pPr>
        <w:ind w:left="0" w:right="0" w:firstLine="560"/>
        <w:spacing w:before="450" w:after="450" w:line="312" w:lineRule="auto"/>
      </w:pPr>
      <w:r>
        <w:rPr>
          <w:rFonts w:ascii="宋体" w:hAnsi="宋体" w:eastAsia="宋体" w:cs="宋体"/>
          <w:color w:val="000"/>
          <w:sz w:val="28"/>
          <w:szCs w:val="28"/>
        </w:rPr>
        <w:t xml:space="preserve">　　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　　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　　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　　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“中国，祝福你，你永远在我心里，中国，祝福你，不用千言和万语”，“我爱你中国，亲爱的母亲，我为你流泪，也为你自豪”，祖国母亲加油，只要我们万众一心，相信最后的胜利必定属于我们。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2025-05-02T15:06:01+08:00</dcterms:created>
  <dcterms:modified xsi:type="dcterms:W3CDTF">2025-05-02T15:06:01+08:00</dcterms:modified>
</cp:coreProperties>
</file>

<file path=docProps/custom.xml><?xml version="1.0" encoding="utf-8"?>
<Properties xmlns="http://schemas.openxmlformats.org/officeDocument/2006/custom-properties" xmlns:vt="http://schemas.openxmlformats.org/officeDocument/2006/docPropsVTypes"/>
</file>