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区教研活动总结</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区教研活动总结（精选3篇）区教研活动总结 篇1 反思相伴成长，反思促进成长。为了进一步深化略阳县小学第二片区教研工作，扎实推进基础教育课程改革，增强学校以教学质量为生命的意识，加强校际之间的教研合作，发挥片区教研的优势，深化课堂教学改革，加...</w:t>
      </w:r>
    </w:p>
    <w:p>
      <w:pPr>
        <w:ind w:left="0" w:right="0" w:firstLine="560"/>
        <w:spacing w:before="450" w:after="450" w:line="312" w:lineRule="auto"/>
      </w:pPr>
      <w:r>
        <w:rPr>
          <w:rFonts w:ascii="宋体" w:hAnsi="宋体" w:eastAsia="宋体" w:cs="宋体"/>
          <w:color w:val="000"/>
          <w:sz w:val="28"/>
          <w:szCs w:val="28"/>
        </w:rPr>
        <w:t xml:space="preserve">区教研活动总结（精选3篇）</w:t>
      </w:r>
    </w:p>
    <w:p>
      <w:pPr>
        <w:ind w:left="0" w:right="0" w:firstLine="560"/>
        <w:spacing w:before="450" w:after="450" w:line="312" w:lineRule="auto"/>
      </w:pPr>
      <w:r>
        <w:rPr>
          <w:rFonts w:ascii="宋体" w:hAnsi="宋体" w:eastAsia="宋体" w:cs="宋体"/>
          <w:color w:val="000"/>
          <w:sz w:val="28"/>
          <w:szCs w:val="28"/>
        </w:rPr>
        <w:t xml:space="preserve">区教研活动总结 篇1</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区教研活动总结 篇2</w:t>
      </w:r>
    </w:p>
    <w:p>
      <w:pPr>
        <w:ind w:left="0" w:right="0" w:firstLine="560"/>
        <w:spacing w:before="450" w:after="450" w:line="312" w:lineRule="auto"/>
      </w:pPr>
      <w:r>
        <w:rPr>
          <w:rFonts w:ascii="宋体" w:hAnsi="宋体" w:eastAsia="宋体" w:cs="宋体"/>
          <w:color w:val="000"/>
          <w:sz w:val="28"/>
          <w:szCs w:val="28"/>
        </w:rPr>
        <w:t xml:space="preserve">为适应油田校本教研工作发展的实际需要，实现校际间教学研究的合作互动和均衡发展，小学第五教研片区结合校际实情，认真贯彻落实教育中心《油田中小学跨校联片教研实施意见》（濮油教【20xx】100号）文件精神和20xx年油田教育中心教研片区工作安排，大胆探索，积极实践，扎实、有效地开展了各项教研活动，为提高成员校教师专业水平和教学质量取得可喜成绩，现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20xx-20xx学年，小学第五片区中心校长任思贞高度重视跨校联片教研工作，受中心教研室专家杨爱姣、岳洲君、童海燕等关心指导，多次开展了小学第五跨校教研片区教研活动，片区学校油田六小、九中小学部、十小、十二小、十三小五积极而富有成效，片区中心校每月组织一次“校本教研联动协作”工作例会，商讨跨校联片教教研工作，先建立了跨校联片教研组织，后制定了跨校联片教研实施方案和工作思路，利用“中心校辐射，名师引领，骨干带动，机制推动措施，及时迅速启动了跨校联片教研工作。20xx年9月和20xx年5月间中心校（油田六小）和油田十二小分别共四次承办了本学年的“语、数、英、音体、美、科学、信息技术、思品和健康”等说课与创新课展示活动，听课人数达XX0多人次。20xx年3月27日，小学第五片区十二小积极承办了市油田教育中心小学英语创新课观摩会，来自油田系统小学的XX6位英语教师参加了本次教学观摩研讨活动。20xx年5月10日，片区中心校（油田第六小）又积极承办了濮阳市油田教育中心中小学数学创新课观摩会，校际间校长和业务校长及英语教师95人参加了本次活动。本学年小学第五片区组织和承办的片区教研活动累计26次，每月召集并组织片区校际间校长商定研讨9次，召集并组织每学科负责人商讨学科计划和学科研讨活动11次，承办教育中心贺片区说课、做创新课和学科研讨6次。每次片区活动无论从前期计划、活动安排、场地协调，还是到活动组织、资料整理、总结报送等，都积极主动地做了大量的创造性工作，为本学年学科跨校教研工作的有序、有效开展提供了有力保证，使片区教研安排有序，活动成效显著，受到中心教研室的肯定，20xx学年小学第五片区被濮阳市油田教育中心命名为“濮阳市油田先进片区”，片区中心小油田六小被评为全国教育科研先进学校；河南省与全国创新教育先进学校。</w:t>
      </w:r>
    </w:p>
    <w:p>
      <w:pPr>
        <w:ind w:left="0" w:right="0" w:firstLine="560"/>
        <w:spacing w:before="450" w:after="450" w:line="312" w:lineRule="auto"/>
      </w:pPr>
      <w:r>
        <w:rPr>
          <w:rFonts w:ascii="宋体" w:hAnsi="宋体" w:eastAsia="宋体" w:cs="宋体"/>
          <w:color w:val="000"/>
          <w:sz w:val="28"/>
          <w:szCs w:val="28"/>
        </w:rPr>
        <w:t xml:space="preserve">二、组织健全，机制有效，方案详实。</w:t>
      </w:r>
    </w:p>
    <w:p>
      <w:pPr>
        <w:ind w:left="0" w:right="0" w:firstLine="560"/>
        <w:spacing w:before="450" w:after="450" w:line="312" w:lineRule="auto"/>
      </w:pPr>
      <w:r>
        <w:rPr>
          <w:rFonts w:ascii="宋体" w:hAnsi="宋体" w:eastAsia="宋体" w:cs="宋体"/>
          <w:color w:val="000"/>
          <w:sz w:val="28"/>
          <w:szCs w:val="28"/>
        </w:rPr>
        <w:t xml:space="preserve">①建立片区教研组织机构.根据中心教研室要求，小学第五教研片区中心校分别成立了跨校联片教研领导小组和学科跨校教研组，责任到人，分工明确；联片教研领导小组，各校的校长作为成员参加，主要进行校际的协调工作；专业教研工作组，由各校的教学业务校长、教务与科教主任参加，具体安排每次活动的程序、方法；学科指导组由中心教研室：杨爱姣、岳洲君、童海燕、王豫宛、侯宝泉、陈庆云、李仕仁等专家和成员校骨干与名师参加，负责指导学科主题、反思开展、成果评价等工作。</w:t>
      </w:r>
    </w:p>
    <w:p>
      <w:pPr>
        <w:ind w:left="0" w:right="0" w:firstLine="560"/>
        <w:spacing w:before="450" w:after="450" w:line="312" w:lineRule="auto"/>
      </w:pPr>
      <w:r>
        <w:rPr>
          <w:rFonts w:ascii="宋体" w:hAnsi="宋体" w:eastAsia="宋体" w:cs="宋体"/>
          <w:color w:val="000"/>
          <w:sz w:val="28"/>
          <w:szCs w:val="28"/>
        </w:rPr>
        <w:t xml:space="preserve">②小学第五片区各制订了切实可行的实施方案，片区跨校教研组制定了跨校联片教研活动计划，明确了工作指导思想、研究内容、组织形式、参加人员和保障措施，并列举了详实的工作运行表，片区各个教研学科组做到了方案和计划内容翔实，可操作性强。</w:t>
      </w:r>
    </w:p>
    <w:p>
      <w:pPr>
        <w:ind w:left="0" w:right="0" w:firstLine="560"/>
        <w:spacing w:before="450" w:after="450" w:line="312" w:lineRule="auto"/>
      </w:pPr>
      <w:r>
        <w:rPr>
          <w:rFonts w:ascii="宋体" w:hAnsi="宋体" w:eastAsia="宋体" w:cs="宋体"/>
          <w:color w:val="000"/>
          <w:sz w:val="28"/>
          <w:szCs w:val="28"/>
        </w:rPr>
        <w:t xml:space="preserve">例如：小学第五片区联片教研以“区域推进与片区互动；集中指导与分片服务”相结合的形式展开，以“一年一个侧重，一年一个主题”纵向贯穿，以“一校一个特色，一片一种形式”横向联通的推进思路，切实提升校本教研的研究水平，促进教师专业成长。采用“中心校辐射，名师引领，骨干带动”的措施，构建“实践反思、合作分享、专业支持”的教学研究制度，健全区片与成员校间教研网络。围绕深化课堂改革、努力更新教与学两种方式、探索新的课堂教学模式、推广新的教学方法，开展“合作教学、课例教研、案例反思”等各具特色的校本教学行动研究的指导力度，增强教科研为教学服务的实效，拓展教科研内涵，使联片教研从展示学校特色，逐步延伸到学校管理、教学环节、教学方法、学生学习方法等方面，课改向纵深方向健康发展。</w:t>
      </w:r>
    </w:p>
    <w:p>
      <w:pPr>
        <w:ind w:left="0" w:right="0" w:firstLine="560"/>
        <w:spacing w:before="450" w:after="450" w:line="312" w:lineRule="auto"/>
      </w:pPr>
      <w:r>
        <w:rPr>
          <w:rFonts w:ascii="宋体" w:hAnsi="宋体" w:eastAsia="宋体" w:cs="宋体"/>
          <w:color w:val="000"/>
          <w:sz w:val="28"/>
          <w:szCs w:val="28"/>
        </w:rPr>
        <w:t xml:space="preserve">小学第五教研片区工作思路：以“抓实校本教学行动研究，区域推进课程改革实验”为主题，以“校本教研联动协作片”为抓手，加大专业支持、行为跟进力度，继续探索“制度保障、行为跟进、各具特色”的校本教学行动研究的运行机制及研究策略，深入片区学校，了解片区学校课改推进过程中真实的问题与需要，探讨校本教研校际联动的方式与策略，形成可操作性的研究成果在片区推广。</w:t>
      </w:r>
    </w:p>
    <w:p>
      <w:pPr>
        <w:ind w:left="0" w:right="0" w:firstLine="560"/>
        <w:spacing w:before="450" w:after="450" w:line="312" w:lineRule="auto"/>
      </w:pPr>
      <w:r>
        <w:rPr>
          <w:rFonts w:ascii="宋体" w:hAnsi="宋体" w:eastAsia="宋体" w:cs="宋体"/>
          <w:color w:val="000"/>
          <w:sz w:val="28"/>
          <w:szCs w:val="28"/>
        </w:rPr>
        <w:t xml:space="preserve">③建立严密的操作流程；小学第五教研片区操作流程是：拟定主题——精选课例——本校磨课改进——片区联片示范——互动反思——总结评价——推广应用，其中主题的选取是前提，互动反思是核心，主题落实是关键。</w:t>
      </w:r>
    </w:p>
    <w:p>
      <w:pPr>
        <w:ind w:left="0" w:right="0" w:firstLine="560"/>
        <w:spacing w:before="450" w:after="450" w:line="312" w:lineRule="auto"/>
      </w:pPr>
      <w:r>
        <w:rPr>
          <w:rFonts w:ascii="宋体" w:hAnsi="宋体" w:eastAsia="宋体" w:cs="宋体"/>
          <w:color w:val="000"/>
          <w:sz w:val="28"/>
          <w:szCs w:val="28"/>
        </w:rPr>
        <w:t xml:space="preserve">④小学第五教研片区建立相应配套机制。如合作机制，跨校联片成员校在“平等、对话、合作”基础上，以互助、共享、共进的教研姿态，帮教推出精品，共同在片研中促进自己的专业发展。驱动机制，由片区中心校牵头制定《小学第五片区校本教研工作制度》、《小学第五片区联片教研管理制度》、《小学第五片区教研组活动制度》、《小学第五片区课题研究制度》、《小学第五片区教师个人反思制度》、《小学第五片区青年骨干教师培养制度》、《小学第五片区中老年教师研修制度》等等，片区中心校对每次活动过程的准备、实施、自我反思、行为跟进等步骤的逐一落实到位。竞争机制，通过优秀或等级奖评比，让参与人员面有所思、所得、所惑中借鉴他人，激活片区内教研竞赛、经验交流达到共同提高。展示机制；小学第五教研片区重点抓好“两课”，首先是每月下旬举办小学语数英等学科观摩课活动，其次是片区学校其他学科每周集中上报一节录像课，进行合作研究、资源共享。</w:t>
      </w:r>
    </w:p>
    <w:p>
      <w:pPr>
        <w:ind w:left="0" w:right="0" w:firstLine="560"/>
        <w:spacing w:before="450" w:after="450" w:line="312" w:lineRule="auto"/>
      </w:pPr>
      <w:r>
        <w:rPr>
          <w:rFonts w:ascii="宋体" w:hAnsi="宋体" w:eastAsia="宋体" w:cs="宋体"/>
          <w:color w:val="000"/>
          <w:sz w:val="28"/>
          <w:szCs w:val="28"/>
        </w:rPr>
        <w:t xml:space="preserve">三、立足片区实际，开展教研各具特色。</w:t>
      </w:r>
    </w:p>
    <w:p>
      <w:pPr>
        <w:ind w:left="0" w:right="0" w:firstLine="560"/>
        <w:spacing w:before="450" w:after="450" w:line="312" w:lineRule="auto"/>
      </w:pPr>
      <w:r>
        <w:rPr>
          <w:rFonts w:ascii="宋体" w:hAnsi="宋体" w:eastAsia="宋体" w:cs="宋体"/>
          <w:color w:val="000"/>
          <w:sz w:val="28"/>
          <w:szCs w:val="28"/>
        </w:rPr>
        <w:t xml:space="preserve">小学第五教研片区立足自身实际，充分发挥成员校的各自优势，创造性地开展工作，跨校联片教研的组织领导和实施各具创新特色，精彩纷呈。</w:t>
      </w:r>
    </w:p>
    <w:p>
      <w:pPr>
        <w:ind w:left="0" w:right="0" w:firstLine="560"/>
        <w:spacing w:before="450" w:after="450" w:line="312" w:lineRule="auto"/>
      </w:pPr>
      <w:r>
        <w:rPr>
          <w:rFonts w:ascii="宋体" w:hAnsi="宋体" w:eastAsia="宋体" w:cs="宋体"/>
          <w:color w:val="000"/>
          <w:sz w:val="28"/>
          <w:szCs w:val="28"/>
        </w:rPr>
        <w:t xml:space="preserve">油田六小：分别开展了语文、数学、英语、音乐、体育、美术、科学与信息技术等学科的说课、听课、议课、评课活动，校本研究相继开展了“小学开放性习作教学的研究与实践”、“童话体作文教学研究”、“研究性学习”、“新课程背景下的主体性教学”等课题研究活动。油田十小开展了：语文科“自主合作和实践与创新能力培养”；“校本资源利用和开发”等。油田十二小开展了：“英语创新思维能力研究与实践”、“促进教师发展与学生成长评价研究”、“小学生英语课外阅读实验”等专题活动。油田十三小开展了：“语文教学中创新新思维能力研究和实践”、语文科“自学辅导教学”、“促进学生发展和教师成长的评价实验与研究”等主题活动。活动采用“分工合作式观课评课”方法，将课堂观课与评价分解成“课程性质”、“教师引领”、“学生创新学习”三个维度，每个维度选定五个观察点。全体观摩教师根据学科分成三个大组，从不同维度对课堂进行观摩、记录与评价，实现了由单独听评课转向小组合作式的观、议、评课，克服了传统评课的笼统、重复与低效，发挥了跨校联片教研的优势，受到中心教研室高度评价。</w:t>
      </w:r>
    </w:p>
    <w:p>
      <w:pPr>
        <w:ind w:left="0" w:right="0" w:firstLine="560"/>
        <w:spacing w:before="450" w:after="450" w:line="312" w:lineRule="auto"/>
      </w:pPr>
      <w:r>
        <w:rPr>
          <w:rFonts w:ascii="宋体" w:hAnsi="宋体" w:eastAsia="宋体" w:cs="宋体"/>
          <w:color w:val="000"/>
          <w:sz w:val="28"/>
          <w:szCs w:val="28"/>
        </w:rPr>
        <w:t xml:space="preserve">区教研活动总结 篇3</w:t>
      </w:r>
    </w:p>
    <w:p>
      <w:pPr>
        <w:ind w:left="0" w:right="0" w:firstLine="560"/>
        <w:spacing w:before="450" w:after="450" w:line="312" w:lineRule="auto"/>
      </w:pPr>
      <w:r>
        <w:rPr>
          <w:rFonts w:ascii="宋体" w:hAnsi="宋体" w:eastAsia="宋体" w:cs="宋体"/>
          <w:color w:val="000"/>
          <w:sz w:val="28"/>
          <w:szCs w:val="28"/>
        </w:rPr>
        <w:t xml:space="preserve">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2025-05-11T15:00:13+08:00</dcterms:created>
  <dcterms:modified xsi:type="dcterms:W3CDTF">2025-05-11T15:00:13+08:00</dcterms:modified>
</cp:coreProperties>
</file>

<file path=docProps/custom.xml><?xml version="1.0" encoding="utf-8"?>
<Properties xmlns="http://schemas.openxmlformats.org/officeDocument/2006/custom-properties" xmlns:vt="http://schemas.openxmlformats.org/officeDocument/2006/docPropsVTypes"/>
</file>