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开展“美好生活民法典相伴”为主题活动总结11篇</w:t>
      </w:r>
      <w:bookmarkEnd w:id="1"/>
    </w:p>
    <w:p>
      <w:pPr>
        <w:jc w:val="center"/>
        <w:spacing w:before="0" w:after="450"/>
      </w:pPr>
      <w:r>
        <w:rPr>
          <w:rFonts w:ascii="Arial" w:hAnsi="Arial" w:eastAsia="Arial" w:cs="Arial"/>
          <w:color w:val="999999"/>
          <w:sz w:val="20"/>
          <w:szCs w:val="20"/>
        </w:rPr>
        <w:t xml:space="preserve">来源：网络  作者：落花成痕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20_开展“美好生活民法典相伴”为主题活动总结11篇开展“美好生活 民法典相伴”为主题活动总结如何写？多举措多角度开展《民法典》宣传工作，树立遵纪守法观念，坚守法律底线思维，营造遵法守法学法用法的良好社会环境。下面是小编为大家整理的开展“美...</w:t>
      </w:r>
    </w:p>
    <w:p>
      <w:pPr>
        <w:ind w:left="0" w:right="0" w:firstLine="560"/>
        <w:spacing w:before="450" w:after="450" w:line="312" w:lineRule="auto"/>
      </w:pPr>
      <w:r>
        <w:rPr>
          <w:rFonts w:ascii="宋体" w:hAnsi="宋体" w:eastAsia="宋体" w:cs="宋体"/>
          <w:color w:val="000"/>
          <w:sz w:val="28"/>
          <w:szCs w:val="28"/>
        </w:rPr>
        <w:t xml:space="preserve">20_开展“美好生活民法典相伴”为主题活动总结11篇</w:t>
      </w:r>
    </w:p>
    <w:p>
      <w:pPr>
        <w:ind w:left="0" w:right="0" w:firstLine="560"/>
        <w:spacing w:before="450" w:after="450" w:line="312" w:lineRule="auto"/>
      </w:pPr>
      <w:r>
        <w:rPr>
          <w:rFonts w:ascii="宋体" w:hAnsi="宋体" w:eastAsia="宋体" w:cs="宋体"/>
          <w:color w:val="000"/>
          <w:sz w:val="28"/>
          <w:szCs w:val="28"/>
        </w:rPr>
        <w:t xml:space="preserve">开展“美好生活 民法典相伴”为主题活动总结如何写？多举措多角度开展《民法典》宣传工作，树立遵纪守法观念，坚守法律底线思维，营造遵法守法学法用法的良好社会环境。下面是小编为大家整理的开展“美好生活 民法典相伴”为主题活动总结，希望大家喜欢!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1开展“美好生活 民法典相伴”为主题活动总结精选</w:t>
      </w:r>
    </w:p>
    <w:p>
      <w:pPr>
        <w:ind w:left="0" w:right="0" w:firstLine="560"/>
        <w:spacing w:before="450" w:after="450" w:line="312" w:lineRule="auto"/>
      </w:pPr>
      <w:r>
        <w:rPr>
          <w:rFonts w:ascii="宋体" w:hAnsi="宋体" w:eastAsia="宋体" w:cs="宋体"/>
          <w:color w:val="000"/>
          <w:sz w:val="28"/>
          <w:szCs w:val="28"/>
        </w:rPr>
        <w:t xml:space="preserve">今年五月是第三个民法典宣传月，为做好民法典宣传，5月16日，永修县立新乡组织开展以“美好生活 民法典相伴”为主题的民法典宣传月活动，增强全民法治意识，引导广大群众尊法、守法、学法和用法。</w:t>
      </w:r>
    </w:p>
    <w:p>
      <w:pPr>
        <w:ind w:left="0" w:right="0" w:firstLine="560"/>
        <w:spacing w:before="450" w:after="450" w:line="312" w:lineRule="auto"/>
      </w:pPr>
      <w:r>
        <w:rPr>
          <w:rFonts w:ascii="宋体" w:hAnsi="宋体" w:eastAsia="宋体" w:cs="宋体"/>
          <w:color w:val="000"/>
          <w:sz w:val="28"/>
          <w:szCs w:val="28"/>
        </w:rPr>
        <w:t xml:space="preserve">活动现场，工作人员通过悬挂横幅标语、设置咨询台、发放宣传单、普法帆布袋、现场释法解惑等多种形式，用通俗易懂的语言，对《中华人民共和国民法典》中与群众生活密切相关的婚姻家庭、财产安全、矛盾纠纷等热点法律问题进行详细讲解，通过以案释法，与群众开展“面对面、零距离、互动式”咨询服务，全方位多角度答疑解惑。</w:t>
      </w:r>
    </w:p>
    <w:p>
      <w:pPr>
        <w:ind w:left="0" w:right="0" w:firstLine="560"/>
        <w:spacing w:before="450" w:after="450" w:line="312" w:lineRule="auto"/>
      </w:pPr>
      <w:r>
        <w:rPr>
          <w:rFonts w:ascii="宋体" w:hAnsi="宋体" w:eastAsia="宋体" w:cs="宋体"/>
          <w:color w:val="000"/>
          <w:sz w:val="28"/>
          <w:szCs w:val="28"/>
        </w:rPr>
        <w:t xml:space="preserve">此次活动，立新乡悬挂法律宣传横幅2条，发放宣传册700余份，宣传扇80余把，普法帆布袋50余个，现场解答法律咨询40余人次。</w:t>
      </w:r>
    </w:p>
    <w:p>
      <w:pPr>
        <w:ind w:left="0" w:right="0" w:firstLine="560"/>
        <w:spacing w:before="450" w:after="450" w:line="312" w:lineRule="auto"/>
      </w:pPr>
      <w:r>
        <w:rPr>
          <w:rFonts w:ascii="宋体" w:hAnsi="宋体" w:eastAsia="宋体" w:cs="宋体"/>
          <w:color w:val="000"/>
          <w:sz w:val="28"/>
          <w:szCs w:val="28"/>
        </w:rPr>
        <w:t xml:space="preserve">通过此次活动，加强了民法典宣传，提高了群众运用民法典维护自身权益能力，增强了群众法制观念和法治意识，在全乡营造了浓厚的民法典学习氛围。</w:t>
      </w:r>
    </w:p>
    <w:p>
      <w:pPr>
        <w:ind w:left="0" w:right="0" w:firstLine="560"/>
        <w:spacing w:before="450" w:after="450" w:line="312" w:lineRule="auto"/>
      </w:pPr>
      <w:r>
        <w:rPr>
          <w:rFonts w:ascii="黑体" w:hAnsi="黑体" w:eastAsia="黑体" w:cs="黑体"/>
          <w:color w:val="000000"/>
          <w:sz w:val="36"/>
          <w:szCs w:val="36"/>
          <w:b w:val="1"/>
          <w:bCs w:val="1"/>
        </w:rPr>
        <w:t xml:space="preserve">2开展“美好生活 民法典相伴”为主题活动总结精选</w:t>
      </w:r>
    </w:p>
    <w:p>
      <w:pPr>
        <w:ind w:left="0" w:right="0" w:firstLine="560"/>
        <w:spacing w:before="450" w:after="450" w:line="312" w:lineRule="auto"/>
      </w:pPr>
      <w:r>
        <w:rPr>
          <w:rFonts w:ascii="宋体" w:hAnsi="宋体" w:eastAsia="宋体" w:cs="宋体"/>
          <w:color w:val="000"/>
          <w:sz w:val="28"/>
          <w:szCs w:val="28"/>
        </w:rPr>
        <w:t xml:space="preserve">为进一步提升辖区群众对《民法典》的知晓率和认知度，让《民法典》走到群众身边、走进群众心里，近日，古田县司法局城东司法所深入文兴社区开展“美好生活·民法典相伴”主题宣传活动。</w:t>
      </w:r>
    </w:p>
    <w:p>
      <w:pPr>
        <w:ind w:left="0" w:right="0" w:firstLine="560"/>
        <w:spacing w:before="450" w:after="450" w:line="312" w:lineRule="auto"/>
      </w:pPr>
      <w:r>
        <w:rPr>
          <w:rFonts w:ascii="宋体" w:hAnsi="宋体" w:eastAsia="宋体" w:cs="宋体"/>
          <w:color w:val="000"/>
          <w:sz w:val="28"/>
          <w:szCs w:val="28"/>
        </w:rPr>
        <w:t xml:space="preserve">活动中，司法所工作人员、社区志愿者向辖区居民及沿街商户发放《民法典》宣传折页、《宪法》等宣传材料，重点宣讲《民法典》颁布实施的重大意义、主要内容，并结合日常生活中发生的典型案例，用通俗易懂的语言，详细解读《民法典》中“家庭财产继承”“居民物权保护”“社区婚姻家庭”等与群众日常生活息息相关的法律条文，让广大群众真正认识到《民法典》是保护老百姓自身权益的“社会生活百科全书”式法典。</w:t>
      </w:r>
    </w:p>
    <w:p>
      <w:pPr>
        <w:ind w:left="0" w:right="0" w:firstLine="560"/>
        <w:spacing w:before="450" w:after="450" w:line="312" w:lineRule="auto"/>
      </w:pPr>
      <w:r>
        <w:rPr>
          <w:rFonts w:ascii="宋体" w:hAnsi="宋体" w:eastAsia="宋体" w:cs="宋体"/>
          <w:color w:val="000"/>
          <w:sz w:val="28"/>
          <w:szCs w:val="28"/>
        </w:rPr>
        <w:t xml:space="preserve">此次活动共发放宣传材料200余份，解答法律咨询10余人次，进一步提升辖区群众依法维权、依法办事的意识，为辖区的安定稳定营造良好法治氛围。</w:t>
      </w:r>
    </w:p>
    <w:p>
      <w:pPr>
        <w:ind w:left="0" w:right="0" w:firstLine="560"/>
        <w:spacing w:before="450" w:after="450" w:line="312" w:lineRule="auto"/>
      </w:pPr>
      <w:r>
        <w:rPr>
          <w:rFonts w:ascii="黑体" w:hAnsi="黑体" w:eastAsia="黑体" w:cs="黑体"/>
          <w:color w:val="000000"/>
          <w:sz w:val="36"/>
          <w:szCs w:val="36"/>
          <w:b w:val="1"/>
          <w:bCs w:val="1"/>
        </w:rPr>
        <w:t xml:space="preserve">3开展“美好生活 民法典相伴”为主题活动总结精选</w:t>
      </w:r>
    </w:p>
    <w:p>
      <w:pPr>
        <w:ind w:left="0" w:right="0" w:firstLine="560"/>
        <w:spacing w:before="450" w:after="450" w:line="312" w:lineRule="auto"/>
      </w:pPr>
      <w:r>
        <w:rPr>
          <w:rFonts w:ascii="宋体" w:hAnsi="宋体" w:eastAsia="宋体" w:cs="宋体"/>
          <w:color w:val="000"/>
          <w:sz w:val="28"/>
          <w:szCs w:val="28"/>
        </w:rPr>
        <w:t xml:space="preserve">5月22日，在《民法典》颁布__周年之际，循化县司法局普法小分队深入白庄镇乙日亥村，开展以“美好生活·民法典相伴”为主题的普法宣传活动，营造法治氛围，助力乡村振兴。</w:t>
      </w:r>
    </w:p>
    <w:p>
      <w:pPr>
        <w:ind w:left="0" w:right="0" w:firstLine="560"/>
        <w:spacing w:before="450" w:after="450" w:line="312" w:lineRule="auto"/>
      </w:pPr>
      <w:r>
        <w:rPr>
          <w:rFonts w:ascii="宋体" w:hAnsi="宋体" w:eastAsia="宋体" w:cs="宋体"/>
          <w:color w:val="000"/>
          <w:sz w:val="28"/>
          <w:szCs w:val="28"/>
        </w:rPr>
        <w:t xml:space="preserve">在活动现场，县局资深法律工作者靠维福主任通过讲座的方式,向村民介绍了《民法典》的主要内容、实施意义。用通俗易懂的言语仔细解读赡养老人、抚养孩子、婚姻家庭、民间借贷、宅基地使用权等相关内容，并就群众现场提出的法律问题进行详细解答，引导他们学会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此次活动共发放《民法典》《法律援助法》《人民调解法》等书籍、宣传折页、手册1000余本，现场提供法律咨询5人次，进一步增强了辖区居民的法治观念和依法办事的自觉性，引导居民形成“用法律解决问题”的惯性思维,让法治之光照亮千家万户。</w:t>
      </w:r>
    </w:p>
    <w:p>
      <w:pPr>
        <w:ind w:left="0" w:right="0" w:firstLine="560"/>
        <w:spacing w:before="450" w:after="450" w:line="312" w:lineRule="auto"/>
      </w:pPr>
      <w:r>
        <w:rPr>
          <w:rFonts w:ascii="黑体" w:hAnsi="黑体" w:eastAsia="黑体" w:cs="黑体"/>
          <w:color w:val="000000"/>
          <w:sz w:val="36"/>
          <w:szCs w:val="36"/>
          <w:b w:val="1"/>
          <w:bCs w:val="1"/>
        </w:rPr>
        <w:t xml:space="preserve">4开展“美好生活 民法典相伴”为主题活动总结精选</w:t>
      </w:r>
    </w:p>
    <w:p>
      <w:pPr>
        <w:ind w:left="0" w:right="0" w:firstLine="560"/>
        <w:spacing w:before="450" w:after="450" w:line="312" w:lineRule="auto"/>
      </w:pPr>
      <w:r>
        <w:rPr>
          <w:rFonts w:ascii="宋体" w:hAnsi="宋体" w:eastAsia="宋体" w:cs="宋体"/>
          <w:color w:val="000"/>
          <w:sz w:val="28"/>
          <w:szCs w:val="28"/>
        </w:rPr>
        <w:t xml:space="preserve">近日，山东省煤田地质规划勘察研究院沙吉海煤矿水害探查项目组组织开展了“美好生活，民法典相伴”主题宣传活动。</w:t>
      </w:r>
    </w:p>
    <w:p>
      <w:pPr>
        <w:ind w:left="0" w:right="0" w:firstLine="560"/>
        <w:spacing w:before="450" w:after="450" w:line="312" w:lineRule="auto"/>
      </w:pPr>
      <w:r>
        <w:rPr>
          <w:rFonts w:ascii="宋体" w:hAnsi="宋体" w:eastAsia="宋体" w:cs="宋体"/>
          <w:color w:val="000"/>
          <w:sz w:val="28"/>
          <w:szCs w:val="28"/>
        </w:rPr>
        <w:t xml:space="preserve">活动现场，项目部管理人员通过宣讲、现场交流、分发宣传手册等多种形式对《中华人民共和国民法典》中与群众生活密切相关的合同、婚姻家庭、民间借贷等开展宣传和交流，教育引导一线工人树立法律意识，戴上法律的“安全帽”。</w:t>
      </w:r>
    </w:p>
    <w:p>
      <w:pPr>
        <w:ind w:left="0" w:right="0" w:firstLine="560"/>
        <w:spacing w:before="450" w:after="450" w:line="312" w:lineRule="auto"/>
      </w:pPr>
      <w:r>
        <w:rPr>
          <w:rFonts w:ascii="宋体" w:hAnsi="宋体" w:eastAsia="宋体" w:cs="宋体"/>
          <w:color w:val="000"/>
          <w:sz w:val="28"/>
          <w:szCs w:val="28"/>
        </w:rPr>
        <w:t xml:space="preserve">此次宣传活动，增强了野外一线工作人员对《民法典》的理解认识，增强了自身法制观念。现场参与人员纷纷表示，要在实践中学法、守法、用法、护法。</w:t>
      </w:r>
    </w:p>
    <w:p>
      <w:pPr>
        <w:ind w:left="0" w:right="0" w:firstLine="560"/>
        <w:spacing w:before="450" w:after="450" w:line="312" w:lineRule="auto"/>
      </w:pPr>
      <w:r>
        <w:rPr>
          <w:rFonts w:ascii="黑体" w:hAnsi="黑体" w:eastAsia="黑体" w:cs="黑体"/>
          <w:color w:val="000000"/>
          <w:sz w:val="36"/>
          <w:szCs w:val="36"/>
          <w:b w:val="1"/>
          <w:bCs w:val="1"/>
        </w:rPr>
        <w:t xml:space="preserve">5开展“美好生活 民法典相伴”为主题活动总结精选</w:t>
      </w:r>
    </w:p>
    <w:p>
      <w:pPr>
        <w:ind w:left="0" w:right="0" w:firstLine="560"/>
        <w:spacing w:before="450" w:after="450" w:line="312" w:lineRule="auto"/>
      </w:pPr>
      <w:r>
        <w:rPr>
          <w:rFonts w:ascii="宋体" w:hAnsi="宋体" w:eastAsia="宋体" w:cs="宋体"/>
          <w:color w:val="000"/>
          <w:sz w:val="28"/>
          <w:szCs w:val="28"/>
        </w:rPr>
        <w:t xml:space="preserve">为深入学习宣传《民法典》，进一步提高群众的学法、尊法、用法、守法意识，5月23日，十里铺司法所联合铁路西安机务段共同开展了“美好生活·民法典相伴”主题宣讲活动，活动邀请了林麓律师事务所潘国栋律师作专题讲座。</w:t>
      </w:r>
    </w:p>
    <w:p>
      <w:pPr>
        <w:ind w:left="0" w:right="0" w:firstLine="560"/>
        <w:spacing w:before="450" w:after="450" w:line="312" w:lineRule="auto"/>
      </w:pPr>
      <w:r>
        <w:rPr>
          <w:rFonts w:ascii="宋体" w:hAnsi="宋体" w:eastAsia="宋体" w:cs="宋体"/>
          <w:color w:val="000"/>
          <w:sz w:val="28"/>
          <w:szCs w:val="28"/>
        </w:rPr>
        <w:t xml:space="preserve">潘律师结合生活中的案例，对民法典的合同编进行了详细的解读。讲座以案释法，依法论事，内容丰富，阐释精准，具有很强的针对性和指导性。</w:t>
      </w:r>
    </w:p>
    <w:p>
      <w:pPr>
        <w:ind w:left="0" w:right="0" w:firstLine="560"/>
        <w:spacing w:before="450" w:after="450" w:line="312" w:lineRule="auto"/>
      </w:pPr>
      <w:r>
        <w:rPr>
          <w:rFonts w:ascii="宋体" w:hAnsi="宋体" w:eastAsia="宋体" w:cs="宋体"/>
          <w:color w:val="000"/>
          <w:sz w:val="28"/>
          <w:szCs w:val="28"/>
        </w:rPr>
        <w:t xml:space="preserve">民法典是我国当代公民权利的宣言书，事关千家万户和各行各业，与每一位干部职工的切身利益息息相关。参加讲座的青年干部职工表示，通过讲座增强了法律观念和法治思维，提高了法律风险防范意识，今后要加强学习、宣传民法典，真正做到学懂弄通、学以致用，做学法用法守法的模范。</w:t>
      </w:r>
    </w:p>
    <w:p>
      <w:pPr>
        <w:ind w:left="0" w:right="0" w:firstLine="560"/>
        <w:spacing w:before="450" w:after="450" w:line="312" w:lineRule="auto"/>
      </w:pPr>
      <w:r>
        <w:rPr>
          <w:rFonts w:ascii="黑体" w:hAnsi="黑体" w:eastAsia="黑体" w:cs="黑体"/>
          <w:color w:val="000000"/>
          <w:sz w:val="36"/>
          <w:szCs w:val="36"/>
          <w:b w:val="1"/>
          <w:bCs w:val="1"/>
        </w:rPr>
        <w:t xml:space="preserve">6开展“美好生活 民法典相伴”为主题活动总结精选</w:t>
      </w:r>
    </w:p>
    <w:p>
      <w:pPr>
        <w:ind w:left="0" w:right="0" w:firstLine="560"/>
        <w:spacing w:before="450" w:after="450" w:line="312" w:lineRule="auto"/>
      </w:pPr>
      <w:r>
        <w:rPr>
          <w:rFonts w:ascii="宋体" w:hAnsi="宋体" w:eastAsia="宋体" w:cs="宋体"/>
          <w:color w:val="000"/>
          <w:sz w:val="28"/>
          <w:szCs w:val="28"/>
        </w:rPr>
        <w:t xml:space="preserve">为提升全体公民的法治意识和法治素养，邮储银行潜山市支行在5月“民法典宣传月”中利用厅堂主阵地开展“美好生活 民法典相伴”为主题的《民法典》宣传活动。</w:t>
      </w:r>
    </w:p>
    <w:p>
      <w:pPr>
        <w:ind w:left="0" w:right="0" w:firstLine="560"/>
        <w:spacing w:before="450" w:after="450" w:line="312" w:lineRule="auto"/>
      </w:pPr>
      <w:r>
        <w:rPr>
          <w:rFonts w:ascii="宋体" w:hAnsi="宋体" w:eastAsia="宋体" w:cs="宋体"/>
          <w:color w:val="000"/>
          <w:sz w:val="28"/>
          <w:szCs w:val="28"/>
        </w:rPr>
        <w:t xml:space="preserve">该行首选让员工熟悉和了解民法典相关内容，加大学习培训力度，让每个员工对民法典知识有一定的了解，同时利用LED屏和视频电视滚动播放宣传活动标语及民法典相关知识小视频，指引客户在等待办理业务时观看，并在网点厅堂内悬挂“美好生活 民法典相伴”横幅，并设立民法典知识咨询台，向前来网点办理业务的客户普及《民法典》相关知识回答民法典的相关问题，特别是在婚前财产等群众关注度较高的问题方面提供了一对一的咨询服务，推动了广大群众对法治社会的认知。</w:t>
      </w:r>
    </w:p>
    <w:p>
      <w:pPr>
        <w:ind w:left="0" w:right="0" w:firstLine="560"/>
        <w:spacing w:before="450" w:after="450" w:line="312" w:lineRule="auto"/>
      </w:pPr>
      <w:r>
        <w:rPr>
          <w:rFonts w:ascii="宋体" w:hAnsi="宋体" w:eastAsia="宋体" w:cs="宋体"/>
          <w:color w:val="000"/>
          <w:sz w:val="28"/>
          <w:szCs w:val="28"/>
        </w:rPr>
        <w:t xml:space="preserve">通过此次活动，不仅使得该行员工对民法典相关知识有了更深的了解，更主要是的是提升了群众对《民法典》的了解与认识，营造了普法、学法的良好氛围。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7开展“美好生活 民法典相伴”为主题活动总结精选</w:t>
      </w:r>
    </w:p>
    <w:p>
      <w:pPr>
        <w:ind w:left="0" w:right="0" w:firstLine="560"/>
        <w:spacing w:before="450" w:after="450" w:line="312" w:lineRule="auto"/>
      </w:pPr>
      <w:r>
        <w:rPr>
          <w:rFonts w:ascii="宋体" w:hAnsi="宋体" w:eastAsia="宋体" w:cs="宋体"/>
          <w:color w:val="000"/>
          <w:sz w:val="28"/>
          <w:szCs w:val="28"/>
        </w:rPr>
        <w:t xml:space="preserve">今年5月是第__个“民法典宣传月”。为增强群众的法治意识，进贤县白圩乡开展“美好生活·民法典相伴”主题宣传活动，让法治走进群众生活、走到群众心中。</w:t>
      </w:r>
    </w:p>
    <w:p>
      <w:pPr>
        <w:ind w:left="0" w:right="0" w:firstLine="560"/>
        <w:spacing w:before="450" w:after="450" w:line="312" w:lineRule="auto"/>
      </w:pPr>
      <w:r>
        <w:rPr>
          <w:rFonts w:ascii="宋体" w:hAnsi="宋体" w:eastAsia="宋体" w:cs="宋体"/>
          <w:color w:val="000"/>
          <w:sz w:val="28"/>
          <w:szCs w:val="28"/>
        </w:rPr>
        <w:t xml:space="preserve">5月23日，进贤县白圩司法所联合乡综治办、乡妇联、乡新时代文明实践所在乡政府门口街道开展活动。活动现场通过悬挂横幅、发放宣传资料、现场讲解等方式，与群众积极互动，志愿者们有的走上街道发放宣传资料，有的热心解答群众提出的法律知识咨询，有的深入商超宣传法律知识。据统计，此次活动共发放宣传单150份、普法书本100本。</w:t>
      </w:r>
    </w:p>
    <w:p>
      <w:pPr>
        <w:ind w:left="0" w:right="0" w:firstLine="560"/>
        <w:spacing w:before="450" w:after="450" w:line="312" w:lineRule="auto"/>
      </w:pPr>
      <w:r>
        <w:rPr>
          <w:rFonts w:ascii="宋体" w:hAnsi="宋体" w:eastAsia="宋体" w:cs="宋体"/>
          <w:color w:val="000"/>
          <w:sz w:val="28"/>
          <w:szCs w:val="28"/>
        </w:rPr>
        <w:t xml:space="preserve">同时，白圩乡司法所积极开展《民法典》进农村、进社区活动。司法所工作人员深入各村(社区)开展法治宣讲、提供法律服务，通过具体案例以案释法，引导村两委干部学习并宣传《民法典》，使他们养成善用法治思维和法治方式化解矛盾纠纷的习惯。</w:t>
      </w:r>
    </w:p>
    <w:p>
      <w:pPr>
        <w:ind w:left="0" w:right="0" w:firstLine="560"/>
        <w:spacing w:before="450" w:after="450" w:line="312" w:lineRule="auto"/>
      </w:pPr>
      <w:r>
        <w:rPr>
          <w:rFonts w:ascii="黑体" w:hAnsi="黑体" w:eastAsia="黑体" w:cs="黑体"/>
          <w:color w:val="000000"/>
          <w:sz w:val="36"/>
          <w:szCs w:val="36"/>
          <w:b w:val="1"/>
          <w:bCs w:val="1"/>
        </w:rPr>
        <w:t xml:space="preserve">8开展“美好生活 民法典相伴”为主题活动总结精选</w:t>
      </w:r>
    </w:p>
    <w:p>
      <w:pPr>
        <w:ind w:left="0" w:right="0" w:firstLine="560"/>
        <w:spacing w:before="450" w:after="450" w:line="312" w:lineRule="auto"/>
      </w:pPr>
      <w:r>
        <w:rPr>
          <w:rFonts w:ascii="宋体" w:hAnsi="宋体" w:eastAsia="宋体" w:cs="宋体"/>
          <w:color w:val="000"/>
          <w:sz w:val="28"/>
          <w:szCs w:val="28"/>
        </w:rPr>
        <w:t xml:space="preserve">__年5月是《中华人民共和国民法典》施行以来的第__个“民法典宣传月”。为宣传好民法典，绩溪县机关事务管理服务中心开展了“美好生活·民法典相伴”系列活动。</w:t>
      </w:r>
    </w:p>
    <w:p>
      <w:pPr>
        <w:ind w:left="0" w:right="0" w:firstLine="560"/>
        <w:spacing w:before="450" w:after="450" w:line="312" w:lineRule="auto"/>
      </w:pPr>
      <w:r>
        <w:rPr>
          <w:rFonts w:ascii="宋体" w:hAnsi="宋体" w:eastAsia="宋体" w:cs="宋体"/>
          <w:color w:val="000"/>
          <w:sz w:val="28"/>
          <w:szCs w:val="28"/>
        </w:rPr>
        <w:t xml:space="preserve">该中心在行政办公中心更新设置了民法典宣传栏，让行政办公中心工作人员及办事人员了解民法典相关内容。5月25日上午，该中心结合省级文明城市创建，开展了送民法典进社区活动。志愿者们先后来到上三里、河塝岱，挨家挨户发放民法典宣传页，提高人民群众对民法典的知晓率，把民法典融入到生活的方方面面，让广大人民群众进一步做到知法、守法和用法。下午，该中心组织干部职工，通过网络集中旁听民法典相关案件庭审，使广大干部职工对民法典物权篇、合同篇有了更深的了解。</w:t>
      </w:r>
    </w:p>
    <w:p>
      <w:pPr>
        <w:ind w:left="0" w:right="0" w:firstLine="560"/>
        <w:spacing w:before="450" w:after="450" w:line="312" w:lineRule="auto"/>
      </w:pPr>
      <w:r>
        <w:rPr>
          <w:rFonts w:ascii="宋体" w:hAnsi="宋体" w:eastAsia="宋体" w:cs="宋体"/>
          <w:color w:val="000"/>
          <w:sz w:val="28"/>
          <w:szCs w:val="28"/>
        </w:rPr>
        <w:t xml:space="preserve">通过一系列活动的开展，让民法典成为指导社会生活的“百科全书”，让民法典走到群众身边，走进群众心里。</w:t>
      </w:r>
    </w:p>
    <w:p>
      <w:pPr>
        <w:ind w:left="0" w:right="0" w:firstLine="560"/>
        <w:spacing w:before="450" w:after="450" w:line="312" w:lineRule="auto"/>
      </w:pPr>
      <w:r>
        <w:rPr>
          <w:rFonts w:ascii="黑体" w:hAnsi="黑体" w:eastAsia="黑体" w:cs="黑体"/>
          <w:color w:val="000000"/>
          <w:sz w:val="36"/>
          <w:szCs w:val="36"/>
          <w:b w:val="1"/>
          <w:bCs w:val="1"/>
        </w:rPr>
        <w:t xml:space="preserve">9开展“美好生活 民法典相伴”为主题活动总结精选</w:t>
      </w:r>
    </w:p>
    <w:p>
      <w:pPr>
        <w:ind w:left="0" w:right="0" w:firstLine="560"/>
        <w:spacing w:before="450" w:after="450" w:line="312" w:lineRule="auto"/>
      </w:pPr>
      <w:r>
        <w:rPr>
          <w:rFonts w:ascii="宋体" w:hAnsi="宋体" w:eastAsia="宋体" w:cs="宋体"/>
          <w:color w:val="000"/>
          <w:sz w:val="28"/>
          <w:szCs w:val="28"/>
        </w:rPr>
        <w:t xml:space="preserve">__年5月是我国第__个“民法典宣传月”，为深入学习贯彻法治思想，特别是关于加强《民法典》学习宣传的重要指示精神，让《民法典》走到群众身边、走进群众心里。__年5月13日，陕西纳杰律师事务所徐明东律师应铜川市__局邀请，为市__局全体干部作了题为“美好生活·民法典相伴”的专题法律讲座。</w:t>
      </w:r>
    </w:p>
    <w:p>
      <w:pPr>
        <w:ind w:left="0" w:right="0" w:firstLine="560"/>
        <w:spacing w:before="450" w:after="450" w:line="312" w:lineRule="auto"/>
      </w:pPr>
      <w:r>
        <w:rPr>
          <w:rFonts w:ascii="宋体" w:hAnsi="宋体" w:eastAsia="宋体" w:cs="宋体"/>
          <w:color w:val="000"/>
          <w:sz w:val="28"/>
          <w:szCs w:val="28"/>
        </w:rPr>
        <w:t xml:space="preserve">徐律师围绕《民法典》的编纂历程、基本结构、重大意义等进行了介绍，详细解读了《民法典》中的物权、人格权、继承、侵权责任等和大家息息相关的分编。同时，结合新颁布实施的《__工作条例》，针对__工作中遇到的实际问题，结合身边发生的真实案例，深入浅出地对《民法典》的亮点进行了阐述，既有理论高度又有实践实操。市__局干部纷纷表示，在今后的工作中，要深刻领会法治思想，自觉将《民法典》运用到维护人民权益、化解矛盾纠纷、促进社会和谐稳定的工作中，不断提高自己依法行政能力和水平。</w:t>
      </w:r>
    </w:p>
    <w:p>
      <w:pPr>
        <w:ind w:left="0" w:right="0" w:firstLine="560"/>
        <w:spacing w:before="450" w:after="450" w:line="312" w:lineRule="auto"/>
      </w:pPr>
      <w:r>
        <w:rPr>
          <w:rFonts w:ascii="黑体" w:hAnsi="黑体" w:eastAsia="黑体" w:cs="黑体"/>
          <w:color w:val="000000"/>
          <w:sz w:val="36"/>
          <w:szCs w:val="36"/>
          <w:b w:val="1"/>
          <w:bCs w:val="1"/>
        </w:rPr>
        <w:t xml:space="preserve">10开展“美好生活 民法典相伴”为主题活动总结精选</w:t>
      </w:r>
    </w:p>
    <w:p>
      <w:pPr>
        <w:ind w:left="0" w:right="0" w:firstLine="560"/>
        <w:spacing w:before="450" w:after="450" w:line="312" w:lineRule="auto"/>
      </w:pPr>
      <w:r>
        <w:rPr>
          <w:rFonts w:ascii="宋体" w:hAnsi="宋体" w:eastAsia="宋体" w:cs="宋体"/>
          <w:color w:val="000"/>
          <w:sz w:val="28"/>
          <w:szCs w:val="28"/>
        </w:rPr>
        <w:t xml:space="preserve">为深入学习宣传贯彻《中华人民共和国民法典》，进一步推动《中华人民共和国民法典》走到群众身边、走进群众心里，5月24日，兴文县司法局结合省、市部署开展的“法律明白人”培养工程，深入九丝城镇开展“美好生活·民法典相伴”主题宣讲。</w:t>
      </w:r>
    </w:p>
    <w:p>
      <w:pPr>
        <w:ind w:left="0" w:right="0" w:firstLine="560"/>
        <w:spacing w:before="450" w:after="450" w:line="312" w:lineRule="auto"/>
      </w:pPr>
      <w:r>
        <w:rPr>
          <w:rFonts w:ascii="宋体" w:hAnsi="宋体" w:eastAsia="宋体" w:cs="宋体"/>
          <w:color w:val="000"/>
          <w:sz w:val="28"/>
          <w:szCs w:val="28"/>
        </w:rPr>
        <w:t xml:space="preserve">兴文县司法局党组成员、县“八五”普法讲师团成员彭永贵对九丝城镇骨干“法律明白人”“农村学法用法示范户”开展了民法典专题讲座，重点围绕民法典的出台背景及重大意义、民法典的重点亮点，以及民法典关于人格权、婚姻家庭、农村土地承包经营权和宅基地等规定等方面进行了详细解读。宣讲中，彭永贵引用了大量来自群众身边的典型案例，引导大家认识《中华人民共和国民法典》既是保护自身权益的法典，也是全体社会成员必须遵循的行为规范。</w:t>
      </w:r>
    </w:p>
    <w:p>
      <w:pPr>
        <w:ind w:left="0" w:right="0" w:firstLine="560"/>
        <w:spacing w:before="450" w:after="450" w:line="312" w:lineRule="auto"/>
      </w:pPr>
      <w:r>
        <w:rPr>
          <w:rFonts w:ascii="宋体" w:hAnsi="宋体" w:eastAsia="宋体" w:cs="宋体"/>
          <w:color w:val="000"/>
          <w:sz w:val="28"/>
          <w:szCs w:val="28"/>
        </w:rPr>
        <w:t xml:space="preserve">培训结束后，司法所工作人员还向参加培训的90名“法律明白人”“农村学法用法示范户”发放了宪法、民法典宣传手册、防范网络电信诈骗手册、民法典宣传口袋等法治宣传资料360余份。</w:t>
      </w:r>
    </w:p>
    <w:p>
      <w:pPr>
        <w:ind w:left="0" w:right="0" w:firstLine="560"/>
        <w:spacing w:before="450" w:after="450" w:line="312" w:lineRule="auto"/>
      </w:pPr>
      <w:r>
        <w:rPr>
          <w:rFonts w:ascii="宋体" w:hAnsi="宋体" w:eastAsia="宋体" w:cs="宋体"/>
          <w:color w:val="000"/>
          <w:sz w:val="28"/>
          <w:szCs w:val="28"/>
        </w:rPr>
        <w:t xml:space="preserve">此次民法典“法律明白人”“农村学法用法示范户”培训，增强了群众办事依法、遇事找法、化解矛盾靠法的意识，为开创新时代乡村振兴新局面营造了良好的法治氛围。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11开展“美好生活 民法典相伴”为主题活动总结精选</w:t>
      </w:r>
    </w:p>
    <w:p>
      <w:pPr>
        <w:ind w:left="0" w:right="0" w:firstLine="560"/>
        <w:spacing w:before="450" w:after="450" w:line="312" w:lineRule="auto"/>
      </w:pPr>
      <w:r>
        <w:rPr>
          <w:rFonts w:ascii="宋体" w:hAnsi="宋体" w:eastAsia="宋体" w:cs="宋体"/>
          <w:color w:val="000"/>
          <w:sz w:val="28"/>
          <w:szCs w:val="28"/>
        </w:rPr>
        <w:t xml:space="preserve">在全国第__个民法典宣传月来临之际，为切实提高民法典普法工作针对性和实效性，5月26日下午，西安市碑林区司法局机关团支部组织青年志愿服务队在太乙路街道交大社区开展“美好生活·民法典相伴”普法进社区活动。</w:t>
      </w:r>
    </w:p>
    <w:p>
      <w:pPr>
        <w:ind w:left="0" w:right="0" w:firstLine="560"/>
        <w:spacing w:before="450" w:after="450" w:line="312" w:lineRule="auto"/>
      </w:pPr>
      <w:r>
        <w:rPr>
          <w:rFonts w:ascii="宋体" w:hAnsi="宋体" w:eastAsia="宋体" w:cs="宋体"/>
          <w:color w:val="000"/>
          <w:sz w:val="28"/>
          <w:szCs w:val="28"/>
        </w:rPr>
        <w:t xml:space="preserve">近年来，高空抛物、坠物事件时有发生，严重危害公共安全，青年志愿者对这些热点问题一一进行解读，通过“发宣传单+讲解”的方式，让居民深入地了解民法典相关法律规定，并针对居民经常会遇到的涉法问题，通过案例分析，向居民进行答疑解惑，引导他们在日常生活中自觉做到知法、守法、用法，共同用法律知识筑起“保护墙”。此次活动共发放普法宣传单1000余份，解答法律咨询20余人次。</w:t>
      </w:r>
    </w:p>
    <w:p>
      <w:pPr>
        <w:ind w:left="0" w:right="0" w:firstLine="560"/>
        <w:spacing w:before="450" w:after="450" w:line="312" w:lineRule="auto"/>
      </w:pPr>
      <w:r>
        <w:rPr>
          <w:rFonts w:ascii="宋体" w:hAnsi="宋体" w:eastAsia="宋体" w:cs="宋体"/>
          <w:color w:val="000"/>
          <w:sz w:val="28"/>
          <w:szCs w:val="28"/>
        </w:rPr>
        <w:t xml:space="preserve">通过此次民法典宣传进社区活动，把民法典带进了社区，带进了广大居民心中，进一步提高了社区居民的法治观念，取得了良好的法治宣传效果，使社区居民增强了运用《民法典》维护自身权益、维护自己合法权益的意识，营造了学习民法典，用好民法典良好氛围。接下来，碑林区司法局机关团支部青年志愿服务队将通过多种形式的志愿服务活动，发挥自身所长，践行友爱互助的志愿精神，营造“我为人人，人人为我”的社会风尚，以当代青年人的实际行动为法治碑林建设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2025-05-02T09:17:55+08:00</dcterms:created>
  <dcterms:modified xsi:type="dcterms:W3CDTF">2025-05-02T09:17:55+08:00</dcterms:modified>
</cp:coreProperties>
</file>

<file path=docProps/custom.xml><?xml version="1.0" encoding="utf-8"?>
<Properties xmlns="http://schemas.openxmlformats.org/officeDocument/2006/custom-properties" xmlns:vt="http://schemas.openxmlformats.org/officeDocument/2006/docPropsVTypes"/>
</file>