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水利报告编制工作总结(推荐66篇)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水利报告编制工作总结120xx年，在区委、区政府的坚强领导下，在市水务局的关心、支持下，我区进一步加大了水利基础设施建设力度，使我区水利工作呈现保障有力、发展加快、管理加强的良好态势。现就将我区20xx年水利工作完成情况及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&gt;一&gt;、20xx年小农水、饮水安全、小水面工作完成情况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&gt;二、 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 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水利报告编制工作总结5</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&gt;一、20xx年水利管理工作总结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水利报告编制工作总结6</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_〕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水利报告编制工作总结7</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水利报告编制工作总结8</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XX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（一）、着力实施20XX年农田水利基本建设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XX年冬—20XX年春农田水利基本建设规划书》，利用扶贫项目、美丽乡村项目、高标准农田项目等，开挖疏浚大中沟43条、总长52km，扩挖水塘26口，新打机井110眼，新修涵闸1座，桥梁15座、涵桥70座，总土方量157万m。总投资2980万元。工程完成后，可新增排涝面积万亩，新增灌溉面积万亩，新增除涝面积万亩，改善灌溉面积万亩，改善除涝面积万亩，植树万株。工程于20XX年6月开工，截止到11月底共完成挖疏浚大中沟XX条、总长23km，扩挖水塘23口，新打机井30眼，新修涵闸1座，桥梁5座、涵桥20座，完成总土87万m。完成投资1028万元。计划20XX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XX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（三）、编制完成赵集镇“20XX年-20XX年”农田水利基本建设专项规划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XX年-20XX年”农田水利基本建设专项规划》，共规划塘坝工程57处，塘容积万m，土方量万m，计划投资1449万元；规划河沟清淤36条，总长，土方量万m，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阜南县重点工程，界南河郭寨大闸建设项目，总投资约3000万元，工期2年，我站要配合有关单位，做好工程前期的地质勘探、测量、设计，征地拆迁统计等工作，工程于20XX年2月顺利开工，工程顺利竣工。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XX人，村级河长68人，设立河长制公示牌40个，全年巡河620人次，提交突出问题58件，完成整改58件。打捞水面漂浮物总面积约万㎡，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水利报告编制工作总结10</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v^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水利报告编制工作总结11</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宋体" w:hAnsi="宋体" w:eastAsia="宋体" w:cs="宋体"/>
          <w:color w:val="000"/>
          <w:sz w:val="28"/>
          <w:szCs w:val="28"/>
        </w:rPr>
        <w:t xml:space="preserve">4、单位设施配置</w:t>
      </w:r>
    </w:p>
    <w:p>
      <w:pPr>
        <w:ind w:left="0" w:right="0" w:firstLine="560"/>
        <w:spacing w:before="450" w:after="450" w:line="312" w:lineRule="auto"/>
      </w:pPr>
      <w:r>
        <w:rPr>
          <w:rFonts w:ascii="宋体" w:hAnsi="宋体" w:eastAsia="宋体" w:cs="宋体"/>
          <w:color w:val="000"/>
          <w:sz w:val="28"/>
          <w:szCs w:val="28"/>
        </w:rPr>
        <w:t xml:space="preserve">今年单位为做到水土保持监测工作保质、保量、规范、数据提取准确无误，投入了部分资金对监测设备进行更新配置。本人主要配合财务方面进行设备联系及确定，完成了货物验收等相关手续。</w:t>
      </w:r>
    </w:p>
    <w:p>
      <w:pPr>
        <w:ind w:left="0" w:right="0" w:firstLine="560"/>
        <w:spacing w:before="450" w:after="450" w:line="312" w:lineRule="auto"/>
      </w:pPr>
      <w:r>
        <w:rPr>
          <w:rFonts w:ascii="宋体" w:hAnsi="宋体" w:eastAsia="宋体" w:cs="宋体"/>
          <w:color w:val="000"/>
          <w:sz w:val="28"/>
          <w:szCs w:val="28"/>
        </w:rPr>
        <w:t xml:space="preserve">&gt;三、自身存在问题和努力方向</w:t>
      </w:r>
    </w:p>
    <w:p>
      <w:pPr>
        <w:ind w:left="0" w:right="0" w:firstLine="560"/>
        <w:spacing w:before="450" w:after="450" w:line="312" w:lineRule="auto"/>
      </w:pPr>
      <w:r>
        <w:rPr>
          <w:rFonts w:ascii="宋体" w:hAnsi="宋体" w:eastAsia="宋体" w:cs="宋体"/>
          <w:color w:val="000"/>
          <w:sz w:val="28"/>
          <w:szCs w:val="28"/>
        </w:rPr>
        <w:t xml:space="preserve">1、自身存在问题</w:t>
      </w:r>
    </w:p>
    <w:p>
      <w:pPr>
        <w:ind w:left="0" w:right="0" w:firstLine="560"/>
        <w:spacing w:before="450" w:after="450" w:line="312" w:lineRule="auto"/>
      </w:pPr>
      <w:r>
        <w:rPr>
          <w:rFonts w:ascii="宋体" w:hAnsi="宋体" w:eastAsia="宋体" w:cs="宋体"/>
          <w:color w:val="000"/>
          <w:sz w:val="28"/>
          <w:szCs w:val="28"/>
        </w:rPr>
        <w:t xml:space="preserve">一年来，在学习和工作中逐步成长、成熟，但我清楚自身缺点还有很多不足之处，比如工作能力和创新意识不强，专业知识水平还待提高，做事效率较低。</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以后要自觉加强业务学习，不断总结完善业务工作中不足，增取突破现有知识层面。要从思想、知识、方法三方面来提高自身工作效率，做到遇事不拖、遇事能做、遇事方法得当。同时，继续加强自己主观能动性，改变考虑问题思路。</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水利报告编制工作总结12</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水利报告编制工作总结13</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水利报告编制工作总结14</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水利报告编制工作总结15</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水利报告编制工作总结16</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水利报告编制工作总结17</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水利报告编制工作总结18</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&gt;  一、水旱灾害情况</w:t>
      </w:r>
    </w:p>
    <w:p>
      <w:pPr>
        <w:ind w:left="0" w:right="0" w:firstLine="560"/>
        <w:spacing w:before="450" w:after="450" w:line="312" w:lineRule="auto"/>
      </w:pPr>
      <w:r>
        <w:rPr>
          <w:rFonts w:ascii="宋体" w:hAnsi="宋体" w:eastAsia="宋体" w:cs="宋体"/>
          <w:color w:val="000"/>
          <w:sz w:val="28"/>
          <w:szCs w:val="28"/>
        </w:rPr>
        <w:t xml:space="preserve">  旱涝兼有、局部成灾、秋汛明显、总体平稳，是我区今年水旱灾害的基本特点。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  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  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  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&gt;  二、防汛抗旱工作</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&gt;  三、存在问题和下步工作重点</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水利报告编制工作总结19</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水利报告编制工作总结20</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&gt;（二）调水工作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&gt;（三）通航收费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水利报告编制工作总结22</w:t>
      </w:r>
    </w:p>
    <w:p>
      <w:pPr>
        <w:ind w:left="0" w:right="0" w:firstLine="560"/>
        <w:spacing w:before="450" w:after="450" w:line="312" w:lineRule="auto"/>
      </w:pPr>
      <w:r>
        <w:rPr>
          <w:rFonts w:ascii="宋体" w:hAnsi="宋体" w:eastAsia="宋体" w:cs="宋体"/>
          <w:color w:val="000"/>
          <w:sz w:val="28"/>
          <w:szCs w:val="28"/>
        </w:rPr>
        <w:t xml:space="preserve">20xx年以来，我站工作主要体现在下面的几个方面。</w:t>
      </w:r>
    </w:p>
    <w:p>
      <w:pPr>
        <w:ind w:left="0" w:right="0" w:firstLine="560"/>
        <w:spacing w:before="450" w:after="450" w:line="312" w:lineRule="auto"/>
      </w:pPr>
      <w:r>
        <w:rPr>
          <w:rFonts w:ascii="宋体" w:hAnsi="宋体" w:eastAsia="宋体" w:cs="宋体"/>
          <w:color w:val="000"/>
          <w:sz w:val="28"/>
          <w:szCs w:val="28"/>
        </w:rPr>
        <w:t xml:space="preserve">&gt;一） 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 人饮水程</w:t>
      </w:r>
    </w:p>
    <w:p>
      <w:pPr>
        <w:ind w:left="0" w:right="0" w:firstLine="560"/>
        <w:spacing w:before="450" w:after="450" w:line="312" w:lineRule="auto"/>
      </w:pPr>
      <w:r>
        <w:rPr>
          <w:rFonts w:ascii="宋体" w:hAnsi="宋体" w:eastAsia="宋体" w:cs="宋体"/>
          <w:color w:val="000"/>
          <w:sz w:val="28"/>
          <w:szCs w:val="28"/>
        </w:rPr>
        <w:t xml:space="preserve">20xx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 水务执法</w:t>
      </w:r>
    </w:p>
    <w:p>
      <w:pPr>
        <w:ind w:left="0" w:right="0" w:firstLine="560"/>
        <w:spacing w:before="450" w:after="450" w:line="312" w:lineRule="auto"/>
      </w:pPr>
      <w:r>
        <w:rPr>
          <w:rFonts w:ascii="宋体" w:hAnsi="宋体" w:eastAsia="宋体" w:cs="宋体"/>
          <w:color w:val="000"/>
          <w:sz w:val="28"/>
          <w:szCs w:val="28"/>
        </w:rPr>
        <w:t xml:space="preserve">1、 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 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 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 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