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环境信访部门工作总结</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一个良好的环境，一个优美的环境是我们所追求的。因此，我们的环境信访工作是很关键重要的。下面是小编搜集整理的环境信访部门工作总结，欢迎阅读。  20xx年县环境保护局信访部门工作总结  我局在20xx年环保信访工作中，始终围绕保障人民群众利...</w:t>
      </w:r>
    </w:p>
    <w:p>
      <w:pPr>
        <w:ind w:left="0" w:right="0" w:firstLine="560"/>
        <w:spacing w:before="450" w:after="450" w:line="312" w:lineRule="auto"/>
      </w:pPr>
      <w:r>
        <w:rPr>
          <w:rFonts w:ascii="宋体" w:hAnsi="宋体" w:eastAsia="宋体" w:cs="宋体"/>
          <w:color w:val="000"/>
          <w:sz w:val="28"/>
          <w:szCs w:val="28"/>
        </w:rPr>
        <w:t xml:space="preserve">一个良好的环境，一个优美的环境是我们所追求的。因此，我们的环境信访工作是很关键重要的。下面是小编搜集整理的环境信访部门工作总结，欢迎阅读。</w:t>
      </w:r>
    </w:p>
    <w:p>
      <w:pPr>
        <w:ind w:left="0" w:right="0" w:firstLine="560"/>
        <w:spacing w:before="450" w:after="450" w:line="312" w:lineRule="auto"/>
      </w:pPr>
      <w:r>
        <w:rPr>
          <w:rFonts w:ascii="宋体" w:hAnsi="宋体" w:eastAsia="宋体" w:cs="宋体"/>
          <w:color w:val="000"/>
          <w:sz w:val="28"/>
          <w:szCs w:val="28"/>
        </w:rPr>
        <w:t xml:space="preserve">20xx年县环境保护局信访部门工作总结</w:t>
      </w:r>
    </w:p>
    <w:p>
      <w:pPr>
        <w:ind w:left="0" w:right="0" w:firstLine="560"/>
        <w:spacing w:before="450" w:after="450" w:line="312" w:lineRule="auto"/>
      </w:pPr>
      <w:r>
        <w:rPr>
          <w:rFonts w:ascii="宋体" w:hAnsi="宋体" w:eastAsia="宋体" w:cs="宋体"/>
          <w:color w:val="000"/>
          <w:sz w:val="28"/>
          <w:szCs w:val="28"/>
        </w:rPr>
        <w:t xml:space="preserve">我局在20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xx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20xx年环保局环境信访工作总结</w:t>
      </w:r>
    </w:p>
    <w:p>
      <w:pPr>
        <w:ind w:left="0" w:right="0" w:firstLine="560"/>
        <w:spacing w:before="450" w:after="450" w:line="312" w:lineRule="auto"/>
      </w:pPr>
      <w:r>
        <w:rPr>
          <w:rFonts w:ascii="宋体" w:hAnsi="宋体" w:eastAsia="宋体" w:cs="宋体"/>
          <w:color w:val="000"/>
          <w:sz w:val="28"/>
          <w:szCs w:val="28"/>
        </w:rPr>
        <w:t xml:space="preserve">我局从实践三个代表，保障人民群众利益出发，严格环保执法，坚持为人民服务的宗旨，想群众之所想，急群众之所急，狠抓环境信访工作不放松，做到了接待、登记、回复一站式服务，提升了环境信访工作水平，起到服务经济、稳定社会的效果。下面将我局20xx年环境信访工作汇报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一、加强环境信访工作的领导，全力提升调查处理能力</w:t>
      </w:r>
    </w:p>
    <w:p>
      <w:pPr>
        <w:ind w:left="0" w:right="0" w:firstLine="560"/>
        <w:spacing w:before="450" w:after="450" w:line="312" w:lineRule="auto"/>
      </w:pPr>
      <w:r>
        <w:rPr>
          <w:rFonts w:ascii="宋体" w:hAnsi="宋体" w:eastAsia="宋体" w:cs="宋体"/>
          <w:color w:val="000"/>
          <w:sz w:val="28"/>
          <w:szCs w:val="28"/>
        </w:rPr>
        <w:t xml:space="preserve">环境信访反映了人民群众的呼声。信访调查处理的好坏，直接关系到环保部门在人民群众中的形象。</w:t>
      </w:r>
    </w:p>
    <w:p>
      <w:pPr>
        <w:ind w:left="0" w:right="0" w:firstLine="560"/>
        <w:spacing w:before="450" w:after="450" w:line="312" w:lineRule="auto"/>
      </w:pPr>
      <w:r>
        <w:rPr>
          <w:rFonts w:ascii="宋体" w:hAnsi="宋体" w:eastAsia="宋体" w:cs="宋体"/>
          <w:color w:val="000"/>
          <w:sz w:val="28"/>
          <w:szCs w:val="28"/>
        </w:rPr>
        <w:t xml:space="preserve">我局一是建立了一把手亲自抓、负总责，分管领导具体抓，经常抓的工作机制，把信访工作纳入主要议事日程，及时研究解决信访工作中遇到的重大问题，指导信访工作;二是把信访工作目标分解到职能部门。我局环境举报中心工作主要由监察支队负责，做到任务到部门，责任到个人，并进行严格考核，形成了上下共同承担信访工作的局面;</w:t>
      </w:r>
    </w:p>
    <w:p>
      <w:pPr>
        <w:ind w:left="0" w:right="0" w:firstLine="560"/>
        <w:spacing w:before="450" w:after="450" w:line="312" w:lineRule="auto"/>
      </w:pPr>
      <w:r>
        <w:rPr>
          <w:rFonts w:ascii="宋体" w:hAnsi="宋体" w:eastAsia="宋体" w:cs="宋体"/>
          <w:color w:val="000"/>
          <w:sz w:val="28"/>
          <w:szCs w:val="28"/>
        </w:rPr>
        <w:t xml:space="preserve">三是先后制定完善了《市环保局来信来访工作制度》和《市环保局领导接待日制度》，支队亦制定了一系列的信访处理的制度、程序，规范了我局信访工作从接待、登记、领导批阅、办理、督查、办结、反馈各环节严格要求，使信访工作进一步迈入规范化、制度化轨道。在具体工作中，我们坚持做到四个努力，四个不准，即努力强化环境信访无小事观念，努力健全环境信访工作机制;努力加强环境信访队伍建设，努力化解集体和越级上访;不准把矛盾上交，不准袖手旁观，不准督办不力，不准查而无果。</w:t>
      </w:r>
    </w:p>
    <w:p>
      <w:pPr>
        <w:ind w:left="0" w:right="0" w:firstLine="560"/>
        <w:spacing w:before="450" w:after="450" w:line="312" w:lineRule="auto"/>
      </w:pPr>
      <w:r>
        <w:rPr>
          <w:rFonts w:ascii="宋体" w:hAnsi="宋体" w:eastAsia="宋体" w:cs="宋体"/>
          <w:color w:val="000"/>
          <w:sz w:val="28"/>
          <w:szCs w:val="28"/>
        </w:rPr>
        <w:t xml:space="preserve">二、强化服务宗旨，改变工作作风为使环境信访工作变被动为主动，切实做到超前防范，未雨绸缪。</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一是主动汇报工作，认真听取意见，取得人大、政协的领导和支持。我们在认真办理好人大、政协代表的提案、议案、建议的基础上，还特别邀请人大代表活动小组和部分市政协委员就我市环境保护工作进行调研和座谈，以改进我们的工作方法和工作作风。</w:t>
      </w:r>
    </w:p>
    <w:p>
      <w:pPr>
        <w:ind w:left="0" w:right="0" w:firstLine="560"/>
        <w:spacing w:before="450" w:after="450" w:line="312" w:lineRule="auto"/>
      </w:pPr>
      <w:r>
        <w:rPr>
          <w:rFonts w:ascii="宋体" w:hAnsi="宋体" w:eastAsia="宋体" w:cs="宋体"/>
          <w:color w:val="000"/>
          <w:sz w:val="28"/>
          <w:szCs w:val="28"/>
        </w:rPr>
        <w:t xml:space="preserve">二是严把建设项目环保审批关，严格执行环评制度和三同时制度，今年以来，我局严格贯彻执行环评法、环境影响评价和三同时制度。在项目审批过程中，减少简化审批手续，实行一站式审批，对需要上级审批的项目，实行领办制度，帮助建设单位协调和办理审批手续。减少环评收费，成立环境评估中心，建立项目审批专家库，面向全国帮助企业探寻先进治理技术，免费为企业提供技术服务。并采用减征排污费的措施，鼓励企业上污染治理设施。今年以来，我局严格贯彻执行环评法、环境影响评价和三同时制度。截止目前，共审批建设项目71项，其中执行报告书报34个，报告表24个，登记表13个，环评执行率100;当年竣工项目33个，实际执行验收33个，验收率100;应执行三同时项目47个，实际执行47个，三同时执行率100。严格控制了新污染源的产生，从源头上做好信访预防的工作。</w:t>
      </w:r>
    </w:p>
    <w:p>
      <w:pPr>
        <w:ind w:left="0" w:right="0" w:firstLine="560"/>
        <w:spacing w:before="450" w:after="450" w:line="312" w:lineRule="auto"/>
      </w:pPr>
      <w:r>
        <w:rPr>
          <w:rFonts w:ascii="宋体" w:hAnsi="宋体" w:eastAsia="宋体" w:cs="宋体"/>
          <w:color w:val="000"/>
          <w:sz w:val="28"/>
          <w:szCs w:val="28"/>
        </w:rPr>
        <w:t xml:space="preserve">三是加大对老污染源的监督管理力度，坚决清理取缔15小企业，从根本上减少引起环境信访的事由。从20xx年开始，连续三年开展了整顿违法排污企业保障群众健康环保专项行动，对全市不符合国家产业政策钢铁、水泥、高载能等行业全面进行清理整顿。针对全市60的烟粉尘污染来源于高载能矿热炉的现状，加大了高载能行业特别是铁合金、电石生产企业的环境治理。对全市73家电石铁合金企业148台矿热炉进行清理整顿，已对37台没有环境治理设施或经治理无法正常运行的矿热炉予以关停;对治理设施还不能达标排放或治理设施不能正常运行的76台矿热炉进行停产限期整改;对实现达标排放的35台矿热炉准予继续生产，并对其环境治理设施加强现场监督，确保实现稳定达标排放。四是在特定阶段采取特定措施，做到预防为主，防患于未然。针对我市危险污染源逐渐增多，群众反映强烈的状况，在全市范围内开展了对危险废物、废弃化学品及存在污染隐患的工业企业的调查、摸底、建档工作。建立了对危险污染源日常监察机制，并制定了《乌海市环保局防范和处理群体性事件工作预案》、《处置突发性环境污染事故应急预案》和《处置突发性环境污染事故责任追究暂行规定》，并组织全局学习、观摩了宁波市环保局环境污染应急演练的影象资料，为我市开展这方面的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2025-05-02T04:19:46+08:00</dcterms:created>
  <dcterms:modified xsi:type="dcterms:W3CDTF">2025-05-02T04:19:46+08:00</dcterms:modified>
</cp:coreProperties>
</file>

<file path=docProps/custom.xml><?xml version="1.0" encoding="utf-8"?>
<Properties xmlns="http://schemas.openxmlformats.org/officeDocument/2006/custom-properties" xmlns:vt="http://schemas.openxmlformats.org/officeDocument/2006/docPropsVTypes"/>
</file>