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物业年度工作总结700字范例</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年度工作总结700字范例》，希望能帮助到您！&gt;【篇一】物业年度工作总结700字范例　　202_年对...</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工作总结是做好各项工作的重要环节。通过工作总结，可以明确下一步工作的方向，少走弯路，少犯错误，提高工作效益。下面是工作总结频道为你整理的《物业年度工作总结700字范例》，希望能帮助到您！</w:t>
      </w:r>
    </w:p>
    <w:p>
      <w:pPr>
        <w:ind w:left="0" w:right="0" w:firstLine="560"/>
        <w:spacing w:before="450" w:after="450" w:line="312" w:lineRule="auto"/>
      </w:pPr>
      <w:r>
        <w:rPr>
          <w:rFonts w:ascii="宋体" w:hAnsi="宋体" w:eastAsia="宋体" w:cs="宋体"/>
          <w:color w:val="000"/>
          <w:sz w:val="28"/>
          <w:szCs w:val="28"/>
        </w:rPr>
        <w:t xml:space="preserve">&gt;【篇一】物业年度工作总结700字范例</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_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_月份左右，参与公司的文件改编，对原文件的不足之处提出改进意见，于_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_月，职位调整为运行主管以来，主要是对维修单的跟进及各部门之间的协调工作，合理安排，充分调动员工的工作积极性，在_月、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&gt;【篇二】物业年度工作总结700字范例</w:t>
      </w:r>
    </w:p>
    <w:p>
      <w:pPr>
        <w:ind w:left="0" w:right="0" w:firstLine="560"/>
        <w:spacing w:before="450" w:after="450" w:line="312" w:lineRule="auto"/>
      </w:pPr>
      <w:r>
        <w:rPr>
          <w:rFonts w:ascii="宋体" w:hAnsi="宋体" w:eastAsia="宋体" w:cs="宋体"/>
          <w:color w:val="000"/>
          <w:sz w:val="28"/>
          <w:szCs w:val="28"/>
        </w:rPr>
        <w:t xml:space="preserve">　　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　　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　　1、建立因事设岗制度，按照工作需要和物业管理有关标准设立工作岗位，明确岗位结构比例，以解决人员多，专业技术人才少的问题；</w:t>
      </w:r>
    </w:p>
    <w:p>
      <w:pPr>
        <w:ind w:left="0" w:right="0" w:firstLine="560"/>
        <w:spacing w:before="450" w:after="450" w:line="312" w:lineRule="auto"/>
      </w:pPr>
      <w:r>
        <w:rPr>
          <w:rFonts w:ascii="宋体" w:hAnsi="宋体" w:eastAsia="宋体" w:cs="宋体"/>
          <w:color w:val="000"/>
          <w:sz w:val="28"/>
          <w:szCs w:val="28"/>
        </w:rPr>
        <w:t xml:space="preserve">　　2、建立因岗定责制度，将工作、任务层层分解，落实到岗，将上岗者经济收入与去留升降挂钩，不留责任空白区，避免相互扯皮、推诿；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　　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　　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　　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　　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　　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&gt;【篇三】物业年度工作总结700字范例</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　　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&gt;【篇四】物业年度工作总结700字范例</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发奋，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刻，在不增加人员的状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发奋克服不良因素，做到每两季更换土壤，增加养分，及时杀虫，必须时期集中养护。夏威夷椰子成功繁殖了两颗。在20xx年室内绿化推荐思考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　　6、有害生物防治方面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7、卫生质量监督方面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8、成本控制方面</w:t>
      </w:r>
    </w:p>
    <w:p>
      <w:pPr>
        <w:ind w:left="0" w:right="0" w:firstLine="560"/>
        <w:spacing w:before="450" w:after="450" w:line="312" w:lineRule="auto"/>
      </w:pPr>
      <w:r>
        <w:rPr>
          <w:rFonts w:ascii="宋体" w:hAnsi="宋体" w:eastAsia="宋体" w:cs="宋体"/>
          <w:color w:val="000"/>
          <w:sz w:val="28"/>
          <w:szCs w:val="28"/>
        </w:rPr>
        <w:t xml:space="preserve">　　20xx年保洁平均清洁费用5500/月。在清洁用品控制方面，客用品较难控制（卷纸和洗手液）例如卷纸每月费用近1300元。洗手液每月费用近220元。石材养护每月费用近1000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　　9、工作中存在问题</w:t>
      </w:r>
    </w:p>
    <w:p>
      <w:pPr>
        <w:ind w:left="0" w:right="0" w:firstLine="560"/>
        <w:spacing w:before="450" w:after="450" w:line="312" w:lineRule="auto"/>
      </w:pPr>
      <w:r>
        <w:rPr>
          <w:rFonts w:ascii="宋体" w:hAnsi="宋体" w:eastAsia="宋体" w:cs="宋体"/>
          <w:color w:val="000"/>
          <w:sz w:val="28"/>
          <w:szCs w:val="28"/>
        </w:rPr>
        <w:t xml:space="preserve">　　①外围车场由汽车产生的油污，无法有效的去除。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②现有的人员日常保洁频率与公司要求的频率有必须差距，在不增加人员的前提下，很难到达标准。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　　③冬季雪天药店卫生无法到达标准，可思考购置自走式全自动洗地机，会有必须改善。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　　④大厦投入使用已两年，石材的防水防油防污潜质已下降，为防止水斑，风化等病变，20xx计划在卫生间和大厅地面的石材做防护处理。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⑤在保证卫生贴合标准的状况下，高频率的使用设备，清洁设备的更换配件费用将有必须上升。例为保证电梯地毯卫生到达标准，按要求每20分钟吸尘一次，吸尘器的开关每一天近90次。</w:t>
      </w:r>
    </w:p>
    <w:p>
      <w:pPr>
        <w:ind w:left="0" w:right="0" w:firstLine="560"/>
        <w:spacing w:before="450" w:after="450" w:line="312" w:lineRule="auto"/>
      </w:pPr>
      <w:r>
        <w:rPr>
          <w:rFonts w:ascii="宋体" w:hAnsi="宋体" w:eastAsia="宋体" w:cs="宋体"/>
          <w:color w:val="000"/>
          <w:sz w:val="28"/>
          <w:szCs w:val="28"/>
        </w:rPr>
        <w:t xml:space="preserve">　　在20xx年，保洁工作整体上有所提高，但在工作细节方面还存在着不足，清洁成本还有潜力可挖。在公司领导的指导下，在保洁员全体的发奋下，将在20xx有更好的表现。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2025-06-18T07:08:06+08:00</dcterms:created>
  <dcterms:modified xsi:type="dcterms:W3CDTF">2025-06-18T07:08:06+08:00</dcterms:modified>
</cp:coreProperties>
</file>

<file path=docProps/custom.xml><?xml version="1.0" encoding="utf-8"?>
<Properties xmlns="http://schemas.openxmlformats.org/officeDocument/2006/custom-properties" xmlns:vt="http://schemas.openxmlformats.org/officeDocument/2006/docPropsVTypes"/>
</file>