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置业顾问7月份工作总结</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置业顾问7月份工作总结时近月末，不经意间xx月转眼就要过去了。置业顾问月工作总结怎么写，你知道怎么写吗?如果不知道，就一起看看小编整理的内容吧! 篇一：置业顾问7月工作总结 时近月末，不经意间xx月转眼就要过去了。默默地算来，从参加工作，来...</w:t>
      </w:r>
    </w:p>
    <w:p>
      <w:pPr>
        <w:ind w:left="0" w:right="0" w:firstLine="560"/>
        <w:spacing w:before="450" w:after="450" w:line="312" w:lineRule="auto"/>
      </w:pPr>
      <w:r>
        <w:rPr>
          <w:rFonts w:ascii="宋体" w:hAnsi="宋体" w:eastAsia="宋体" w:cs="宋体"/>
          <w:color w:val="000"/>
          <w:sz w:val="28"/>
          <w:szCs w:val="28"/>
        </w:rPr>
        <w:t xml:space="preserve">置业顾问7月份工作总结</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时近月末，不经意间xx月转眼就要过去了。置业顾问月工作总结怎么写，你知道怎么写吗?如果不知道，就一起看看小编整理的内容吧!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篇一：置业顾问7月工作总结</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篇二：置业顾问7月工作总结</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篇三：置业顾问7月工作总结</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