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副主任护师晋升总结主管护师晋升工作总结</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副主任护师晋升总结主管护师晋升工作总结，希望对大家有所帮助![_TAG_h2]　　副主任护师晋升总结主管护师晋升工作总结</w:t>
      </w:r>
    </w:p>
    <w:p>
      <w:pPr>
        <w:ind w:left="0" w:right="0" w:firstLine="560"/>
        <w:spacing w:before="450" w:after="450" w:line="312" w:lineRule="auto"/>
      </w:pPr>
      <w:r>
        <w:rPr>
          <w:rFonts w:ascii="宋体" w:hAnsi="宋体" w:eastAsia="宋体" w:cs="宋体"/>
          <w:color w:val="000"/>
          <w:sz w:val="28"/>
          <w:szCs w:val="28"/>
        </w:rPr>
        <w:t xml:space="preserve">　　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　　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医。学教育网搜集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　　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　　三是在我院“以教促学”的教学理念指导下医|学教育网搜集整理，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　　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　　近几年，我们的心血管专业得到了迅猛的发展，在新业务研发和开展中，机遇和挑战时时存在，于是，我运用现代与传统管理相结合，与临床医师共同研讨切磋，及时增改护理专科常规，完善专科交*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　　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医学教|育网搜集整理，为我院赢得了很高的社会好评。</w:t>
      </w:r>
    </w:p>
    <w:p>
      <w:pPr>
        <w:ind w:left="0" w:right="0" w:firstLine="560"/>
        <w:spacing w:before="450" w:after="450" w:line="312" w:lineRule="auto"/>
      </w:pPr>
      <w:r>
        <w:rPr>
          <w:rFonts w:ascii="黑体" w:hAnsi="黑体" w:eastAsia="黑体" w:cs="黑体"/>
          <w:color w:val="000000"/>
          <w:sz w:val="36"/>
          <w:szCs w:val="36"/>
          <w:b w:val="1"/>
          <w:bCs w:val="1"/>
        </w:rPr>
        <w:t xml:space="preserve">　　副主任护师晋升总结主管护师晋升工作总结</w:t>
      </w:r>
    </w:p>
    <w:p>
      <w:pPr>
        <w:ind w:left="0" w:right="0" w:firstLine="560"/>
        <w:spacing w:before="450" w:after="450" w:line="312" w:lineRule="auto"/>
      </w:pPr>
      <w:r>
        <w:rPr>
          <w:rFonts w:ascii="宋体" w:hAnsi="宋体" w:eastAsia="宋体" w:cs="宋体"/>
          <w:color w:val="000"/>
          <w:sz w:val="28"/>
          <w:szCs w:val="28"/>
        </w:rPr>
        <w:t xml:space="preserve">　　我叫***，女，19**年*月出生，19**年*月参加工作，大专文化程度，现任*******医院**科护士长。19**年*月获得主管护师资格，19**年*月聘任为主管护师。任现职以来，始终严格要求自己，扎实工作、奋发进取，以良好的医德医风，熟练的操作技能，全面的专业知识为病人服务，工作中取得了比较显著的成绩。</w:t>
      </w:r>
    </w:p>
    <w:p>
      <w:pPr>
        <w:ind w:left="0" w:right="0" w:firstLine="560"/>
        <w:spacing w:before="450" w:after="450" w:line="312" w:lineRule="auto"/>
      </w:pPr>
      <w:r>
        <w:rPr>
          <w:rFonts w:ascii="宋体" w:hAnsi="宋体" w:eastAsia="宋体" w:cs="宋体"/>
          <w:color w:val="000"/>
          <w:sz w:val="28"/>
          <w:szCs w:val="28"/>
        </w:rPr>
        <w:t xml:space="preserve">　　我重视学习，不断提高自身综合素质。能够认真对待医院组织的每一次业务考试、考核，而且取得了名列前茅的好成绩，在20**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任现职以来共撰写论文5篇，均在省级以上刊物发表。另外和其他医务人员一起发明了一项预防、治疗冠心病的药物和制备方法，20**年被科技局评为“十大科技攻关重点项目”，并向国家专利局申请专利。20**年*月国家专利局颁发了专利证书。</w:t>
      </w:r>
    </w:p>
    <w:p>
      <w:pPr>
        <w:ind w:left="0" w:right="0" w:firstLine="560"/>
        <w:spacing w:before="450" w:after="450" w:line="312" w:lineRule="auto"/>
      </w:pPr>
      <w:r>
        <w:rPr>
          <w:rFonts w:ascii="宋体" w:hAnsi="宋体" w:eastAsia="宋体" w:cs="宋体"/>
          <w:color w:val="000"/>
          <w:sz w:val="28"/>
          <w:szCs w:val="28"/>
        </w:rPr>
        <w:t xml:space="preserve">　　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年担任****卫校《外科学及护理》的授课教师。每月组织本科的护理质量和差错事故分析讨论，并制定防范措施医|学教|育网搜集整理，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　　副主任护师晋升总结主管护师晋升工作总结</w:t>
      </w:r>
    </w:p>
    <w:p>
      <w:pPr>
        <w:ind w:left="0" w:right="0" w:firstLine="560"/>
        <w:spacing w:before="450" w:after="450" w:line="312" w:lineRule="auto"/>
      </w:pPr>
      <w:r>
        <w:rPr>
          <w:rFonts w:ascii="宋体" w:hAnsi="宋体" w:eastAsia="宋体" w:cs="宋体"/>
          <w:color w:val="000"/>
          <w:sz w:val="28"/>
          <w:szCs w:val="28"/>
        </w:rPr>
        <w:t xml:space="preserve">　　本人于***年***医学院毕业后即至***工作至今。14年来主要从事妇女保健工作，202_年01月被聘为主治医师。现将本人任职以来的工作情况总结如下：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江总书记的“三个代表”等主要思想，始终坚持全心全意为人民服务的主导思想，坚持改革、发展和进步，不断提高自己的政治理论水平。积极参加各项政治活动、维护领导、团结同志，具有良好的职业道德和敬业精神，工作任劳任怨、呕心沥血、多次被评为院、市先进工作者。在工作期间，积极围绕妇幼卫生工作方针，以提高管理水平和业务能力为前提，以增强理论知识和提高业务技能为基础，坚持走临床和社会工作相结合的道路，积极带领全科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增强业务理论学习，通过订阅大量业务杂志及书刊，学习有关妇幼卫生知识，写下了打量的读书笔记，丰富了自己的理论知识。经常参加市及区内举办的学术会议，聆听著名专家学者的学术讲座，并多次去市及兄弟单位学习新的医疗知识和医疗技能，从而开阔了视野，扩大了知识面。始终坚持用新的理论技能指导业务工作，能熟练掌握妇产科的多见病、多发病及疑难病症的诊治技能，能熟练处理妇科各种急症，独立实行妇科常用手术及各种计划生育手术。工作中严格执行各种工作制度、诊疗常规和操作规程，一丝不苟的处理每一位病人，在最大程度上防止了误诊误治。自任现职以来，本人诊治的妇产科疾病诊断治疗准确率在90%以上、独立完成数百例计划生育手术，从无差错事故的发生。注重人才的培养，自任职以来，积极指导下一级医师的工作。在妇幼卫生人员的培训中，担负组织和教程任务，由本人具体指导培训的各级妇幼人员达2千余人次，提高了各级妇幼人员的工作能力，真实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掌握全县育龄妇女及孕产妇的健康状况。每年为生育龄妇女两癌筛查3千左右人次，每年产检人数200人次左右，实现了妇女系统化管理，有力保证了妇女的身体健康。配合主管领导，完成各项目标任务，如初级卫生保健、 “宣传母乳喂养”等工作。认真组织学习，配合各级领导，当好参谋，并制定切实可行的实施办法，积累了大量的实施材料，在省市抽查、评估、验收时，顺利通过。学习、宣传、落实《母婴保健法》，整理收集有关材料，书写版面，散发宣传材料，为《母婴保健法》的落实打下一定基础。每年举办孕妇学习班4期，提高了孕产妇自我保健能力，降低了孕产妇及新生儿的发病率和死亡率，为提高我市的人口素质奠定了基础。</w:t>
      </w:r>
    </w:p>
    <w:p>
      <w:pPr>
        <w:ind w:left="0" w:right="0" w:firstLine="560"/>
        <w:spacing w:before="450" w:after="450" w:line="312" w:lineRule="auto"/>
      </w:pPr>
      <w:r>
        <w:rPr>
          <w:rFonts w:ascii="宋体" w:hAnsi="宋体" w:eastAsia="宋体" w:cs="宋体"/>
          <w:color w:val="000"/>
          <w:sz w:val="28"/>
          <w:szCs w:val="28"/>
        </w:rPr>
        <w:t xml:space="preserve">　　自任职以来，坚持走临床与保健相结合的路子，通过书籍、杂志、网络，全方位提高医疗水平，使临床工作上了一个新台阶，促进了各项工作的开展。综上所述，本人从政治表现、任职年限、业务技能、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2025-05-02T16:30:40+08:00</dcterms:created>
  <dcterms:modified xsi:type="dcterms:W3CDTF">2025-05-02T16:30:40+08:00</dcterms:modified>
</cp:coreProperties>
</file>

<file path=docProps/custom.xml><?xml version="1.0" encoding="utf-8"?>
<Properties xmlns="http://schemas.openxmlformats.org/officeDocument/2006/custom-properties" xmlns:vt="http://schemas.openxmlformats.org/officeDocument/2006/docPropsVTypes"/>
</file>