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乡村智慧旅游工作总结(通用9篇)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村智慧旅游工作总结1强化政府推动作用，在旅游规划、公共基础设施建设、市场监管、公共服务等方面的职责。强化部门联动配合，推进文化、农业、养生等产业与旅游的深度融合，整合部门项目资金，支持全县旅游发展和基础配套设施建设。强化企业主体地位，在项...</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乡村智慧旅游工作总结1</w:t>
      </w:r>
    </w:p>
    <w:p>
      <w:pPr>
        <w:ind w:left="0" w:right="0" w:firstLine="560"/>
        <w:spacing w:before="450" w:after="450" w:line="312" w:lineRule="auto"/>
      </w:pPr>
      <w:r>
        <w:rPr>
          <w:rFonts w:ascii="宋体" w:hAnsi="宋体" w:eastAsia="宋体" w:cs="宋体"/>
          <w:color w:val="000"/>
          <w:sz w:val="28"/>
          <w:szCs w:val="28"/>
        </w:rPr>
        <w:t xml:space="preserve">强化政府推动作用，在旅游规划、公共基础设施建设、市场监管、公共服务等方面的职责。强化部门联动配合，推进文化、农业、养生等产业与旅游的深度融合，整合部门项目资金，支持全县旅游发展和基础配套设施建设。强化企业主体地位，在项目建设、景区管理、节会举办中加大市场化运作力度，提高产业化水平。</w:t>
      </w:r>
    </w:p>
    <w:p>
      <w:pPr>
        <w:ind w:left="0" w:right="0" w:firstLine="560"/>
        <w:spacing w:before="450" w:after="450" w:line="312" w:lineRule="auto"/>
      </w:pPr>
      <w:r>
        <w:rPr>
          <w:rFonts w:ascii="宋体" w:hAnsi="宋体" w:eastAsia="宋体" w:cs="宋体"/>
          <w:color w:val="000"/>
          <w:sz w:val="28"/>
          <w:szCs w:val="28"/>
        </w:rPr>
        <w:t xml:space="preserve">形成领导有力、部门支持、社会参与、企业发展的良好发展局面，切实推动全县全域旅游的发展。一是要进一步提高认识，统一思想，坚定全域旅游发展的信心，尽快把各地区位优势和资源优势转化成产品优势和经济优势，将旅游业培育成旅游产业的支柱产业，把发展旅游作为推进城乡一体化的突破口；二是要根据我县《关于推进一批重点项目促进乡村文化旅游加快发展》的文件精神，重点建设好乡村旅游项目建设，按照“开发、利用、控制和保护”的原则，把拓展旅游业发展空间与保护生态环境结合起来，把建设休闲旅游与美丽乡村建设结合起来，整合提升现有农业生态旅游和乡村体验旅游资源，以具有观光价值的果园、花园、菜园及畜禽渔养殖场等为载体，培育发展具有观光、采摘品尝、参观考察、科普教育等功能于一体的乡村旅游示范园；三是要不断挖掘和丰富乡村旅游的文化底蕴，加大传统民俗文化发掘、整理和保护。对乡村自然、人文、民俗风情资源进行开发和包装，将民间文化、饮食文化、生态文化融入到乡村旅游之中，举办红色之旅、农事参与、农家娱乐以及田园风光休闲度假等活动，用丰富多彩的活动吸引游客。着力打造以农耕文化、民间工艺、乡村民俗为特色的乡村旅游经营聚集区，推动乡村旅游从对资源的简单利用到综合利用与深度开发过渡，从单一休闲型向集文化、风景、娱乐、养生、养老等为一体的复合型转变，提升品味和档次，不断增强竞争力。</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乡村智慧旅游工作总结2</w:t>
      </w:r>
    </w:p>
    <w:p>
      <w:pPr>
        <w:ind w:left="0" w:right="0" w:firstLine="560"/>
        <w:spacing w:before="450" w:after="450" w:line="312" w:lineRule="auto"/>
      </w:pPr>
      <w:r>
        <w:rPr>
          <w:rFonts w:ascii="宋体" w:hAnsi="宋体" w:eastAsia="宋体" w:cs="宋体"/>
          <w:color w:val="000"/>
          <w:sz w:val="28"/>
          <w:szCs w:val="28"/>
        </w:rPr>
        <w:t xml:space="preserve">20_年将继续创新举措、拓展思维、持续发力，积极迎接机遇与挑战，重点工作安排如下：</w:t>
      </w:r>
    </w:p>
    <w:p>
      <w:pPr>
        <w:ind w:left="0" w:right="0" w:firstLine="560"/>
        <w:spacing w:before="450" w:after="450" w:line="312" w:lineRule="auto"/>
      </w:pPr>
      <w:r>
        <w:rPr>
          <w:rFonts w:ascii="宋体" w:hAnsi="宋体" w:eastAsia="宋体" w:cs="宋体"/>
          <w:color w:val="000"/>
          <w:sz w:val="28"/>
          <w:szCs w:val="28"/>
        </w:rPr>
        <w:t xml:space="preserve">（一）吉林省智慧文旅大数据中心平台建设标准及建设规划制定工作。参照文旅部和省政府相关标准规范，结合全省智慧文旅实际，进行采标、对标工作，制定全省统一的智慧文旅平台标准规范，并按照标准编制全省智慧文旅大数据平台建设规划方案。</w:t>
      </w:r>
    </w:p>
    <w:p>
      <w:pPr>
        <w:ind w:left="0" w:right="0" w:firstLine="560"/>
        <w:spacing w:before="450" w:after="450" w:line="312" w:lineRule="auto"/>
      </w:pPr>
      <w:r>
        <w:rPr>
          <w:rFonts w:ascii="宋体" w:hAnsi="宋体" w:eastAsia="宋体" w:cs="宋体"/>
          <w:color w:val="000"/>
          <w:sz w:val="28"/>
          <w:szCs w:val="28"/>
        </w:rPr>
        <w:t xml:space="preserve">（二）吉林省旅游云服务平台运维及创新发展工作</w:t>
      </w:r>
    </w:p>
    <w:p>
      <w:pPr>
        <w:ind w:left="0" w:right="0" w:firstLine="560"/>
        <w:spacing w:before="450" w:after="450" w:line="312" w:lineRule="auto"/>
      </w:pPr>
      <w:r>
        <w:rPr>
          <w:rFonts w:ascii="宋体" w:hAnsi="宋体" w:eastAsia="宋体" w:cs="宋体"/>
          <w:color w:val="000"/>
          <w:sz w:val="28"/>
          <w:szCs w:val="28"/>
        </w:rPr>
        <w:t xml:space="preserve">一是继续做好吉林省旅游云服务平台软、硬件日常运营及维护工作；二是以吉林省旅游云服务平台为依托，继续探索智慧旅游新技术、新模式、新应用创新发展模式。</w:t>
      </w:r>
    </w:p>
    <w:p>
      <w:pPr>
        <w:ind w:left="0" w:right="0" w:firstLine="560"/>
        <w:spacing w:before="450" w:after="450" w:line="312" w:lineRule="auto"/>
      </w:pPr>
      <w:r>
        <w:rPr>
          <w:rFonts w:ascii="宋体" w:hAnsi="宋体" w:eastAsia="宋体" w:cs="宋体"/>
          <w:color w:val="000"/>
          <w:sz w:val="28"/>
          <w:szCs w:val="28"/>
        </w:rPr>
        <w:t xml:space="preserve">吉林省文化和旅游厅</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乡村智慧旅游工作总结4</w:t>
      </w:r>
    </w:p>
    <w:p>
      <w:pPr>
        <w:ind w:left="0" w:right="0" w:firstLine="560"/>
        <w:spacing w:before="450" w:after="450" w:line="312" w:lineRule="auto"/>
      </w:pPr>
      <w:r>
        <w:rPr>
          <w:rFonts w:ascii="宋体" w:hAnsi="宋体" w:eastAsia="宋体" w:cs="宋体"/>
          <w:color w:val="000"/>
          <w:sz w:val="28"/>
          <w:szCs w:val="28"/>
        </w:rPr>
        <w:t xml:space="preserve">（一）文化旅游体制机制创新发展</w:t>
      </w:r>
    </w:p>
    <w:p>
      <w:pPr>
        <w:ind w:left="0" w:right="0" w:firstLine="560"/>
        <w:spacing w:before="450" w:after="450" w:line="312" w:lineRule="auto"/>
      </w:pPr>
      <w:r>
        <w:rPr>
          <w:rFonts w:ascii="宋体" w:hAnsi="宋体" w:eastAsia="宋体" w:cs="宋体"/>
          <w:color w:val="000"/>
          <w:sz w:val="28"/>
          <w:szCs w:val="28"/>
        </w:rPr>
        <w:t xml:space="preserve">20_年1月5日，根据《关于威海市环翠区机构改革的实施意见》要求，将区旅游局承担的行政职能划入区文化和旅游局，区旅游局更名为区旅游事业发展中心，调整为区文化和旅游局所属副科级事业单位，以新部门名称对外开展工作。机构改革工作开展以来，区文化和旅游局按照政治性、稳定性、连续性、探索性和顾全大局、遵守纪律、促进发展的总体要求，狠抓各项改革措施的落实，构建文化旅游融合发展新格局。</w:t>
      </w:r>
    </w:p>
    <w:p>
      <w:pPr>
        <w:ind w:left="0" w:right="0" w:firstLine="560"/>
        <w:spacing w:before="450" w:after="450" w:line="312" w:lineRule="auto"/>
      </w:pPr>
      <w:r>
        <w:rPr>
          <w:rFonts w:ascii="宋体" w:hAnsi="宋体" w:eastAsia="宋体" w:cs="宋体"/>
          <w:color w:val="000"/>
          <w:sz w:val="28"/>
          <w:szCs w:val="28"/>
        </w:rPr>
        <w:t xml:space="preserve">（二）文化旅游产业指标显著提升</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xxxx年对我来说是重要的一年。虽然一年来在各方面取得了一点成绩，但离领导的要求和同志们的期望还有很大的差距，在很多的方面还存在着明显的不足，在服务领导，服务大局的方式方法上，还需要不断的向其他班子成员和同事们认真学习和请教。同时，借此难得的机会，敬请各位领导和同志们多多批评指正，我一定虚心接受，认真加以整改，争取在今后的工作中能够有更大的进步。</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文化旅游产业是新形势下的朝阳产业，是调整产业结构、转变经济发展方式的重要支点和产业XX县的强大引擎。推动文化旅游资源优势转化为产业发展优势，已成为实现全县经济转型跨越发展的必然要求。为深入了解全县文化旅游产业发展状况，近期，县政协组织调研组深入旅游景点和文化经营场所，通过现场查看、走访了解、召开座谈会等方式，对全县文化旅游产业发展情况进行了调研。现将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乡村智慧旅游工作总结5</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乡村智慧旅游工作总结6</w:t>
      </w:r>
    </w:p>
    <w:p>
      <w:pPr>
        <w:ind w:left="0" w:right="0" w:firstLine="560"/>
        <w:spacing w:before="450" w:after="450" w:line="312" w:lineRule="auto"/>
      </w:pPr>
      <w:r>
        <w:rPr>
          <w:rFonts w:ascii="宋体" w:hAnsi="宋体" w:eastAsia="宋体" w:cs="宋体"/>
          <w:color w:val="000"/>
          <w:sz w:val="28"/>
          <w:szCs w:val="28"/>
        </w:rPr>
        <w:t xml:space="preserve">紧紧抓住全省华夏文明保护传承创新区建设的机遇，突出宜居宜游首位产业，着力建设具有自然人文特色的文化产业园区和知名旅游景区，培育一批骨干文化旅游企业，打造一批知名文化旅游产品品牌，加快推进文化旅游融合发展，使文化旅游产业成为县域经济发展新的增长点。</w:t>
      </w:r>
    </w:p>
    <w:p>
      <w:pPr>
        <w:ind w:left="0" w:right="0" w:firstLine="560"/>
        <w:spacing w:before="450" w:after="450" w:line="312" w:lineRule="auto"/>
      </w:pPr>
      <w:r>
        <w:rPr>
          <w:rFonts w:ascii="宋体" w:hAnsi="宋体" w:eastAsia="宋体" w:cs="宋体"/>
          <w:color w:val="000"/>
          <w:sz w:val="28"/>
          <w:szCs w:val="28"/>
        </w:rPr>
        <w:t xml:space="preserve">（一）科学编制规划，为文化旅游融合发展提供依据</w:t>
      </w:r>
    </w:p>
    <w:p>
      <w:pPr>
        <w:ind w:left="0" w:right="0" w:firstLine="560"/>
        <w:spacing w:before="450" w:after="450" w:line="312" w:lineRule="auto"/>
      </w:pPr>
      <w:r>
        <w:rPr>
          <w:rFonts w:ascii="宋体" w:hAnsi="宋体" w:eastAsia="宋体" w:cs="宋体"/>
          <w:color w:val="000"/>
          <w:sz w:val="28"/>
          <w:szCs w:val="28"/>
        </w:rPr>
        <w:t xml:space="preserve">立足现有自然资源禀赋、历史文化底蕴和地域人文景观，坚持前瞻性、科学性、指导性和可操作性原则，科学编制文化旅游产业融合发展规划，明确全县未来文化旅游融合发展的指导方针、战略目标、发展重点和保障措施。在全面落实政府批准的《张掖丹霞地质公园七彩丹霞景区规划》的基础上，精心做好华夏文明河西走廊自然人文传承创新区、丹霞文化产业园、大沙河生态文化产业园修建性详细规划编制工作，并将其纳入经济社会发展总体规划，使文化旅游产业发展有规可依，有章可循，避免盲目和重复建设，努力实现文化旅游产业的优势互补、资源共享、互惠互利。</w:t>
      </w:r>
    </w:p>
    <w:p>
      <w:pPr>
        <w:ind w:left="0" w:right="0" w:firstLine="560"/>
        <w:spacing w:before="450" w:after="450" w:line="312" w:lineRule="auto"/>
      </w:pPr>
      <w:r>
        <w:rPr>
          <w:rFonts w:ascii="宋体" w:hAnsi="宋体" w:eastAsia="宋体" w:cs="宋体"/>
          <w:color w:val="000"/>
          <w:sz w:val="28"/>
          <w:szCs w:val="28"/>
        </w:rPr>
        <w:t xml:space="preserve">（二）拓宽融资渠道，加快实施一批重大产业项目</w:t>
      </w:r>
    </w:p>
    <w:p>
      <w:pPr>
        <w:ind w:left="0" w:right="0" w:firstLine="560"/>
        <w:spacing w:before="450" w:after="450" w:line="312" w:lineRule="auto"/>
      </w:pPr>
      <w:r>
        <w:rPr>
          <w:rFonts w:ascii="宋体" w:hAnsi="宋体" w:eastAsia="宋体" w:cs="宋体"/>
          <w:color w:val="000"/>
          <w:sz w:val="28"/>
          <w:szCs w:val="28"/>
        </w:rPr>
        <w:t xml:space="preserve">文化旅游产业的发展需要一批影响力大、带动性强、综合效益好的项目作为示范和支撑。要坚持以市场为导向，依托地方独有或特有资源，以“兰洽会”、深圳“文博会”、“敦煌行·丝绸之路国际旅游节”为平台，积极实行“走出去，引进来”战略，实施重点招商，精确招商，吸引具实力、有品牌的企业投资文化产业。要放宽旅游市场准入，按照所有权、管理权、经营权“三权分离”和“谁投资，谁开发，谁受益”的原则，采取旅游资源入股、转让、租赁、承包等多种经营方式，构建多元化旅游开发投入机制，加大各类信用担保机构对旅游企业和旅游项目的担保力度，鼓励引导国家、集体、个人、外商等多种经济成份投资开发旅游景区基础设施、服务配套设施和经营性旅游项目。加快启动XX县丹霞文化产业开发有限公司市场化运营，整合文化旅游资源，搭建投融资平台。争取实施河西走廊自然人文保护传承创新国家级综合示范区项目，精心做好丹霞文化产业园、大沙河生态文化产业园建设，加快推进县文化馆扩建、XX县数字放映厅等项目建设，为文化产业加快发展搭建平台。开通七彩丹霞至大沙河景区旅游快速通道，建设丹霞旅游小镇，以七彩丹霞、大沙河景区、黑河湿地为支撑，精心培育丹霞奇观、绿洲风貌、生态景观、红色圣地为主的精品旅游线，完善XX县城游客集散中心服务功能，开发双泉湖休闲旅游度假基地，完善旅游服务要素市场，延伸旅游产业链条，培育临泽新的经济增长极。</w:t>
      </w:r>
    </w:p>
    <w:p>
      <w:pPr>
        <w:ind w:left="0" w:right="0" w:firstLine="560"/>
        <w:spacing w:before="450" w:after="450" w:line="312" w:lineRule="auto"/>
      </w:pPr>
      <w:r>
        <w:rPr>
          <w:rFonts w:ascii="宋体" w:hAnsi="宋体" w:eastAsia="宋体" w:cs="宋体"/>
          <w:color w:val="000"/>
          <w:sz w:val="28"/>
          <w:szCs w:val="28"/>
        </w:rPr>
        <w:t xml:space="preserve">（三）深入挖掘资源，积极打造特色文化旅游品牌</w:t>
      </w:r>
    </w:p>
    <w:p>
      <w:pPr>
        <w:ind w:left="0" w:right="0" w:firstLine="560"/>
        <w:spacing w:before="450" w:after="450" w:line="312" w:lineRule="auto"/>
      </w:pPr>
      <w:r>
        <w:rPr>
          <w:rFonts w:ascii="宋体" w:hAnsi="宋体" w:eastAsia="宋体" w:cs="宋体"/>
          <w:color w:val="000"/>
          <w:sz w:val="28"/>
          <w:szCs w:val="28"/>
        </w:rPr>
        <w:t xml:space="preserve">发掘历史文化旅游资源，深入研究“塞上江南”、“丝路明珠”中国第三阶梯才能看到的南国景观、七彩丹霞、绿洲、湿地、戈壁、沙漠等多彩的生态文化、河西走廊地域文化、丝绸之路历史文化和中国枣乡品牌文化，并加以挖掘运用，着力打造以“中国枣乡---魅力临泽”旅游文化艺术节、“四月八”庙会为主的节会文化品牌；以七彩丹霞、西游遗迹、峡谷奇观为主的旅游文化品牌；以戈壁水乡、黑河湿地为主的生态文化品牌；以精品玉米制种、现代设施农业为主的农耕文化品牌；以梨园口战役纪念馆、汪家墩战斗遗址为主的红色文化品牌。实施“枣乡·丹霞”宜居宜游宣传文化工程，积极组织开展新闻采访交流、文艺创作采风等多种形式的文化交流传播活动，促进“中国枣乡”文化品牌形象的传播，使旅游者充分体验和感受临泽所具有的深厚的文化底蕴和鲜亮的文化形象，充分体验多彩的民俗风情，充分感受人与自然和谐共生、康体养生和惊险快乐之美。</w:t>
      </w:r>
    </w:p>
    <w:p>
      <w:pPr>
        <w:ind w:left="0" w:right="0" w:firstLine="560"/>
        <w:spacing w:before="450" w:after="450" w:line="312" w:lineRule="auto"/>
      </w:pPr>
      <w:r>
        <w:rPr>
          <w:rFonts w:ascii="宋体" w:hAnsi="宋体" w:eastAsia="宋体" w:cs="宋体"/>
          <w:color w:val="000"/>
          <w:sz w:val="28"/>
          <w:szCs w:val="28"/>
        </w:rPr>
        <w:t xml:space="preserve">（四）强化宣传营销，以旅游业推进文化深度交流</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20_年上半年，市文旅局紧抓83工程和《政府工作报告》重点工作，围绕提升群众文化生活满意度持续发力，各项工作有序推进。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乡村智慧旅游工作总结7</w:t>
      </w:r>
    </w:p>
    <w:p>
      <w:pPr>
        <w:ind w:left="0" w:right="0" w:firstLine="560"/>
        <w:spacing w:before="450" w:after="450" w:line="312" w:lineRule="auto"/>
      </w:pPr>
      <w:r>
        <w:rPr>
          <w:rFonts w:ascii="宋体" w:hAnsi="宋体" w:eastAsia="宋体" w:cs="宋体"/>
          <w:color w:val="000"/>
          <w:sz w:val="28"/>
          <w:szCs w:val="28"/>
        </w:rPr>
        <w:t xml:space="preserve">根据我市旅游文化产业存在的问题和潜力，我们认为，在今后要进一步加大旅游文化产业发展的力度。主要应抓好以下几个方面。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对旅游文化产业的政策支持力度。政府各有关部门要充分认识旅游文化产业在整个经济发展中的重要作用。把旅游文化产业的发展当作区域经济社会发展的大项目来抓，在规划土地、税收、财政等方面给于大力支持。</w:t>
      </w:r>
    </w:p>
    <w:p>
      <w:pPr>
        <w:ind w:left="0" w:right="0" w:firstLine="560"/>
        <w:spacing w:before="450" w:after="450" w:line="312" w:lineRule="auto"/>
      </w:pPr>
      <w:r>
        <w:rPr>
          <w:rFonts w:ascii="宋体" w:hAnsi="宋体" w:eastAsia="宋体" w:cs="宋体"/>
          <w:color w:val="000"/>
          <w:sz w:val="28"/>
          <w:szCs w:val="28"/>
        </w:rPr>
        <w:t xml:space="preserve">（二）进一步加大对旅游文化产业的资金投入。要加大对旅游文化产业的资金扶持，一是根据财力状况和旅游文化产业发展的需要，逐年适当增加投入，引导旅游文化产业的品牌培育、项目示范等。二是安排一定数额的旅游文化发展基金，作为导向性投入，加快基础设施建设。三是安排一定数额的旅游文化产业的贷款贴息，扶持重点旅游文化产业项目建设和带动社会资金注入。</w:t>
      </w:r>
    </w:p>
    <w:p>
      <w:pPr>
        <w:ind w:left="0" w:right="0" w:firstLine="560"/>
        <w:spacing w:before="450" w:after="450" w:line="312" w:lineRule="auto"/>
      </w:pPr>
      <w:r>
        <w:rPr>
          <w:rFonts w:ascii="宋体" w:hAnsi="宋体" w:eastAsia="宋体" w:cs="宋体"/>
          <w:color w:val="000"/>
          <w:sz w:val="28"/>
          <w:szCs w:val="28"/>
        </w:rPr>
        <w:t xml:space="preserve">（三）找准旅游文化业的着力点。旅游的本质就是文化探寻、文化消费和文化享受。谋划和培育我市旅游文化产业，必须要有更加开阔的视野，找准旅游文化产业发展的着力点，学习借鉴其他省、市旅游区好的做法，结合实际，大胆创新，把文化的导入作为旅游精品建设的重要内容，大力开发富有浓郁地方特色、风情的文化旅游产品。加强文物保护和对非物质文化的挖掘与整理，扶持文化创意群体和经纪人，把具有特色的地方戏曲文化、民俗民居文化等文化形态融入旅游开发建设中。</w:t>
      </w:r>
    </w:p>
    <w:p>
      <w:pPr>
        <w:ind w:left="0" w:right="0" w:firstLine="560"/>
        <w:spacing w:before="450" w:after="450" w:line="312" w:lineRule="auto"/>
      </w:pPr>
      <w:r>
        <w:rPr>
          <w:rFonts w:ascii="宋体" w:hAnsi="宋体" w:eastAsia="宋体" w:cs="宋体"/>
          <w:color w:val="000"/>
          <w:sz w:val="28"/>
          <w:szCs w:val="28"/>
        </w:rPr>
        <w:t xml:space="preserve">（四）创新旅游品牌。充分挖掘地域文化内涵，体现地方鲜明特色，千方百计把“神奇太行·经典”的旅游品牌打响叫亮。近年来，在旅游品牌的培育和宣传上，全省初步形成了晋北宗教文化、晋中晋商文化、晋南根祖文化三大文化旅游区。但没有太行山这一块，不能不说是缺憾，这就要求我们要进一步加大宣传促销力度，全力打造“神奇太行·经典”的旅游品牌，努力向全省第四大文化旅游区———神奇文化旅游区的目标迈进。</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宋体" w:hAnsi="宋体" w:eastAsia="宋体" w:cs="宋体"/>
          <w:color w:val="000"/>
          <w:sz w:val="28"/>
          <w:szCs w:val="28"/>
        </w:rPr>
        <w:t xml:space="preserve">新建区地处赣江之滨、鄱湖之南，是人文荟萃的“千年古邑”，享誉鄱湖的“鱼米之乡”，区域面积2193平方公里，整个地貌是“四水三山两分田，一分道路和庄园”。新时代的大美新建，依托鄱阳湖生态旅游经济圈的区位优势，以建设“文化大区、旅游强区”为目标，精心擦亮“五色”旅游品牌，倾心打造古邑文化名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上级业务部门的关心帮助下，新建区坚持走文化旅游与生态相结合的都市休闲之路，明确了“旅游强区、旅游兴区”的发展定位，全面唱响红色教育游、绿色山水游、古色人文游、金色观光游、特色体验游的“五色”旅游品牌。依托雄厚的的文化底蕴和丰富的旅游资源，新建区的文化旅游产业取得了一些可喜成绩，但是也存在着一些制约我区文化旅游大发展的问题，现将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乡村智慧旅游工作总结8</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宋体" w:hAnsi="宋体" w:eastAsia="宋体" w:cs="宋体"/>
          <w:color w:val="000"/>
          <w:sz w:val="28"/>
          <w:szCs w:val="28"/>
        </w:rPr>
        <w:t xml:space="preserve">20xx年“十一”黄金周已经顺利结束，在某市委、市政府的正确领导下，在全市各部门的共同努力下，某市“十一”假日旅游黄金周工作获得了圆满成功，实现了 “健康、安全、秩序、质量”四统一的目标。10月1日至7日，全市共接待旅游者万人次，同比增长；其中，过夜旅游者万人次，同比增长；一日游游客万人次，同比增长。旅游总收入亿元人民币，同比增长。黄金周期间，无重大旅游投诉，旅游市场秩序良好。</w:t>
      </w:r>
    </w:p>
    <w:p>
      <w:pPr>
        <w:ind w:left="0" w:right="0" w:firstLine="560"/>
        <w:spacing w:before="450" w:after="450" w:line="312" w:lineRule="auto"/>
      </w:pPr>
      <w:r>
        <w:rPr>
          <w:rFonts w:ascii="宋体" w:hAnsi="宋体" w:eastAsia="宋体" w:cs="宋体"/>
          <w:color w:val="000"/>
          <w:sz w:val="28"/>
          <w:szCs w:val="28"/>
        </w:rPr>
        <w:t xml:space="preserve">“20_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宋体" w:hAnsi="宋体" w:eastAsia="宋体" w:cs="宋体"/>
          <w:color w:val="000"/>
          <w:sz w:val="28"/>
          <w:szCs w:val="28"/>
        </w:rPr>
        <w:t xml:space="preserve">全市各景区点、各区县（市），都以黄金周为契机，举办了丰富多彩的旅游活动。和平区举办了20_某和平“十一”皇寺庙会。沈河区举办了中心庙“吉祥庙会”、旅游商品街活动展销、中街旅游休闲购物街“天天酬宾日”活动。辽宁省博物馆举办了“迎金秋、辽博七大精品展”。张氏帅府博物馆举办了“张学良将军百年业绩展”。某故宫推出了“万寿庆典”活动。五里河公园开展了“20_首届意大利韩国光雕艺术展”。东陵公园举办了康熙皇帝祭祖表演、满族秧歌表演。某科学宫举办了法国球幕影片《空中舞蹈》观摩活动。此外世博园还举办了“勇夺第一”澳大利亚水上特技表演、“俄罗斯国家大马戏”表演、“刘老根大舞台绿色二人转”表演、“盛世奇龙”火龙钢花表演，珐琅精品琉璃展、跆拳道表演、理查得克莱德曼钢琴演奏会、“相约世博园、共赏中秋月”电视文艺晚会等活动。</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_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20_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潘集玉皇生态农业示范园被市旅游委、市扶贫办授予六安市首批乡村旅游创客扶贫示范基地称号；马店镇李西圩村被评为“安徽省百家乡村旅游（扶贫）示范村，周集明清生态园被评为“安徽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霍邱电视台开设“霍邱旅游”专栏等，大力宣传推介霍邱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宋体" w:hAnsi="宋体" w:eastAsia="宋体" w:cs="宋体"/>
          <w:color w:val="000"/>
          <w:sz w:val="28"/>
          <w:szCs w:val="28"/>
        </w:rPr>
        <w:t xml:space="preserve">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镇级文化广场为平潭文化体育公园，位于平潭镇沿路大道边，是xx区重点建设民生工程项目之一。平潭镇文化体育公园占地20000㎡，总投资202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进一步巩固和发展平潭镇的旅游线路图：西河潭—星云苗艺—阳光生态农业区—白面石生态保护区—红光羊角楼—新围仔围屋—谭公古庙，促进我镇旅游产业基础发展。其中来自新田埔村的东平窑——“东平窑陶瓷艺术研究院”，凭借其古朴典雅的徽派建设风格、悠久的文化底蕴、精湛的陶瓷制作技术，吸引了不少的游客和艺术爱好者前来学习陶艺，休闲静心。</w:t>
      </w:r>
    </w:p>
    <w:p>
      <w:pPr>
        <w:ind w:left="0" w:right="0" w:firstLine="560"/>
        <w:spacing w:before="450" w:after="450" w:line="312" w:lineRule="auto"/>
      </w:pPr>
      <w:r>
        <w:rPr>
          <w:rFonts w:ascii="宋体" w:hAnsi="宋体" w:eastAsia="宋体" w:cs="宋体"/>
          <w:color w:val="000"/>
          <w:sz w:val="28"/>
          <w:szCs w:val="28"/>
        </w:rPr>
        <w:t xml:space="preserve">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开展文化活动资金缺乏，广大群众的自觉性调动不起来；群众文化活动开展还不够广泛。</w:t>
      </w:r>
    </w:p>
    <w:p>
      <w:pPr>
        <w:ind w:left="0" w:right="0" w:firstLine="560"/>
        <w:spacing w:before="450" w:after="450" w:line="312" w:lineRule="auto"/>
      </w:pPr>
      <w:r>
        <w:rPr>
          <w:rFonts w:ascii="宋体" w:hAnsi="宋体" w:eastAsia="宋体" w:cs="宋体"/>
          <w:color w:val="000"/>
          <w:sz w:val="28"/>
          <w:szCs w:val="28"/>
        </w:rPr>
        <w:t xml:space="preserve">1、加强我镇观光农业的基层设施建设，为打造我镇农业旅游大镇加大宣传力度。</w:t>
      </w:r>
    </w:p>
    <w:p>
      <w:pPr>
        <w:ind w:left="0" w:right="0" w:firstLine="560"/>
        <w:spacing w:before="450" w:after="450" w:line="312" w:lineRule="auto"/>
      </w:pPr>
      <w:r>
        <w:rPr>
          <w:rFonts w:ascii="宋体" w:hAnsi="宋体" w:eastAsia="宋体" w:cs="宋体"/>
          <w:color w:val="000"/>
          <w:sz w:val="28"/>
          <w:szCs w:val="28"/>
        </w:rPr>
        <w:t xml:space="preserve">2、加强各项骨干队伍的组织培训，为宣传好蟠龙唱赞歌。</w:t>
      </w:r>
    </w:p>
    <w:p>
      <w:pPr>
        <w:ind w:left="0" w:right="0" w:firstLine="560"/>
        <w:spacing w:before="450" w:after="450" w:line="312" w:lineRule="auto"/>
      </w:pPr>
      <w:r>
        <w:rPr>
          <w:rFonts w:ascii="宋体" w:hAnsi="宋体" w:eastAsia="宋体" w:cs="宋体"/>
          <w:color w:val="000"/>
          <w:sz w:val="28"/>
          <w:szCs w:val="28"/>
        </w:rPr>
        <w:t xml:space="preserve">总之，今后我镇要克服困难，扎扎实实地做好文化体育旅游工作，以勇于开拓创新的精神，以完美的精神面貌，以高素质的文化品牌，推动我镇精神文明建设快速发展。</w:t>
      </w:r>
    </w:p>
    <w:p>
      <w:pPr>
        <w:ind w:left="0" w:right="0" w:firstLine="560"/>
        <w:spacing w:before="450" w:after="450" w:line="312" w:lineRule="auto"/>
      </w:pPr>
      <w:r>
        <w:rPr>
          <w:rFonts w:ascii="宋体" w:hAnsi="宋体" w:eastAsia="宋体" w:cs="宋体"/>
          <w:color w:val="000"/>
          <w:sz w:val="28"/>
          <w:szCs w:val="28"/>
        </w:rPr>
        <w:t xml:space="preserve">根据《关于印发的通知》（惠阳文明委[20xx]2号]工作部署，我局严格落实道路运输行业开展文明旅游工作任务，现将今年工作情况总结如下：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在汽车站、高铁站等游客集散地和交通工具上加强文明旅游宣传，运用展板挂图、电子屏幕、广播电视等，播放文明旅游宣传片、微电影，展示文明旅游公益广告，发放文明旅游宣传册、小折页等，让游客时时处处感受到文明旅游的浓厚氛围。</w:t>
      </w:r>
    </w:p>
    <w:p>
      <w:pPr>
        <w:ind w:left="0" w:right="0" w:firstLine="560"/>
        <w:spacing w:before="450" w:after="450" w:line="312" w:lineRule="auto"/>
      </w:pPr>
      <w:r>
        <w:rPr>
          <w:rFonts w:ascii="宋体" w:hAnsi="宋体" w:eastAsia="宋体" w:cs="宋体"/>
          <w:color w:val="000"/>
          <w:sz w:val="28"/>
          <w:szCs w:val="28"/>
        </w:rPr>
        <w:t xml:space="preserve">通过开展“文明旅游、礼貌乘车”活动，把该活动作为培育和践行社会主义核心价值观、加强文明旅游工作的重点任务，纳入群众性精神文明创建活动之中，作为今后文明城市测评的重要内容。广泛开展“文明旅游、礼貌乘车活动宣传，普及文明礼仪知识，宣传文明旅游理念，倡导文明有序乘车，推动形成文明礼貌之风。充分组织动员广大公民积极参与“文明旅游、礼貌乘车”活动，充分发挥区内各公交站点、交通路口等地的文明监督员、志愿服务队等作用，认真开展文明引导工作；广泛开展文明乘客评选，吸引大家踊跃参与，主动践行文明旅游、礼貌乘车，养成文明、有序、礼让、关爱的良好旅游、乘车习惯。</w:t>
      </w:r>
    </w:p>
    <w:p>
      <w:pPr>
        <w:ind w:left="0" w:right="0" w:firstLine="560"/>
        <w:spacing w:before="450" w:after="450" w:line="312" w:lineRule="auto"/>
      </w:pPr>
      <w:r>
        <w:rPr>
          <w:rFonts w:ascii="宋体" w:hAnsi="宋体" w:eastAsia="宋体" w:cs="宋体"/>
          <w:color w:val="000"/>
          <w:sz w:val="28"/>
          <w:szCs w:val="28"/>
        </w:rPr>
        <w:t xml:space="preserve">通过优化区内现有连接各旅游景点的公交线路，便利游客乘车前往我区各大旅游景点，满足游客出行需求。现有连接区内各旅游景点公交线路如下：</w:t>
      </w:r>
    </w:p>
    <w:p>
      <w:pPr>
        <w:ind w:left="0" w:right="0" w:firstLine="560"/>
        <w:spacing w:before="450" w:after="450" w:line="312" w:lineRule="auto"/>
      </w:pPr>
      <w:r>
        <w:rPr>
          <w:rFonts w:ascii="宋体" w:hAnsi="宋体" w:eastAsia="宋体" w:cs="宋体"/>
          <w:color w:val="000"/>
          <w:sz w:val="28"/>
          <w:szCs w:val="28"/>
        </w:rPr>
        <w:t xml:space="preserve">1、xx区沙田梅园原生态风景区。途经公交线路：7路公交线，经营公司：xx市惠阳新国线公共汽车有限公司，起讫站点：深圳东部公交基地—沙田谟岭，运营车辆26辆。168a线，经营公司：惠阳远通运输有限公司，起讫站点：沙田东澳村—深圳坑梓汽车站，运营车辆22辆。</w:t>
      </w:r>
    </w:p>
    <w:p>
      <w:pPr>
        <w:ind w:left="0" w:right="0" w:firstLine="560"/>
        <w:spacing w:before="450" w:after="450" w:line="312" w:lineRule="auto"/>
      </w:pPr>
      <w:r>
        <w:rPr>
          <w:rFonts w:ascii="宋体" w:hAnsi="宋体" w:eastAsia="宋体" w:cs="宋体"/>
          <w:color w:val="000"/>
          <w:sz w:val="28"/>
          <w:szCs w:val="28"/>
        </w:rPr>
        <w:t xml:space="preserve">2、叶挺将军故居、纪念馆。途经公交线路：3路公交线，经营公司：xx市惠阳新国线公共汽车有限公司，起讫站点：xx区移民村—叶挺故居，运营车辆16辆。</w:t>
      </w:r>
    </w:p>
    <w:p>
      <w:pPr>
        <w:ind w:left="0" w:right="0" w:firstLine="560"/>
        <w:spacing w:before="450" w:after="450" w:line="312" w:lineRule="auto"/>
      </w:pPr>
      <w:r>
        <w:rPr>
          <w:rFonts w:ascii="宋体" w:hAnsi="宋体" w:eastAsia="宋体" w:cs="宋体"/>
          <w:color w:val="000"/>
          <w:sz w:val="28"/>
          <w:szCs w:val="28"/>
        </w:rPr>
        <w:t xml:space="preserve">3、惠阳客家围屋—崇林世居。途经公交线路：638线农村公交，经营公司：惠阳永顺达运输有限公司，起讫站点：镇隆井龙村—惠环西坑村，运营车辆14辆。</w:t>
      </w:r>
    </w:p>
    <w:p>
      <w:pPr>
        <w:ind w:left="0" w:right="0" w:firstLine="560"/>
        <w:spacing w:before="450" w:after="450" w:line="312" w:lineRule="auto"/>
      </w:pPr>
      <w:r>
        <w:rPr>
          <w:rFonts w:ascii="宋体" w:hAnsi="宋体" w:eastAsia="宋体" w:cs="宋体"/>
          <w:color w:val="000"/>
          <w:sz w:val="28"/>
          <w:szCs w:val="28"/>
        </w:rPr>
        <w:t xml:space="preserve">4、惠阳客家围屋—会龙楼、碧滟楼。途经公交线路：3路公交线，经营公司：xx市惠阳新国线公共汽车有限公司，起讫站点：xx区移民村—叶挺故居，运营车辆16辆。</w:t>
      </w:r>
    </w:p>
    <w:p>
      <w:pPr>
        <w:ind w:left="0" w:right="0" w:firstLine="560"/>
        <w:spacing w:before="450" w:after="450" w:line="312" w:lineRule="auto"/>
      </w:pPr>
      <w:r>
        <w:rPr>
          <w:rFonts w:ascii="宋体" w:hAnsi="宋体" w:eastAsia="宋体" w:cs="宋体"/>
          <w:color w:val="000"/>
          <w:sz w:val="28"/>
          <w:szCs w:val="28"/>
        </w:rPr>
        <w:t xml:space="preserve">5、大亚湾海上乐园。途经公交线路：201公交线，经营公司：新国线集团（惠州）华南运输有限公司，起讫站点：惠阳汽车客运总站—霞涌镇府，运营车辆8辆。</w:t>
      </w:r>
    </w:p>
    <w:p>
      <w:pPr>
        <w:ind w:left="0" w:right="0" w:firstLine="560"/>
        <w:spacing w:before="450" w:after="450" w:line="312" w:lineRule="auto"/>
      </w:pPr>
      <w:r>
        <w:rPr>
          <w:rFonts w:ascii="宋体" w:hAnsi="宋体" w:eastAsia="宋体" w:cs="宋体"/>
          <w:color w:val="000"/>
          <w:sz w:val="28"/>
          <w:szCs w:val="28"/>
        </w:rPr>
        <w:t xml:space="preserve">6、金果湾生态大观园。途经公交线路：233公交线，经营公司，xx市城交运输公司，起讫站点：仲恺汽车站—永湖惠民桥。另外计划于今年12月底由xx市惠南公交有限公司运营新的公交线路k8线途经金果湾生态大观园。</w:t>
      </w:r>
    </w:p>
    <w:p>
      <w:pPr>
        <w:ind w:left="0" w:right="0" w:firstLine="560"/>
        <w:spacing w:before="450" w:after="450" w:line="312" w:lineRule="auto"/>
      </w:pPr>
      <w:r>
        <w:rPr>
          <w:rFonts w:ascii="宋体" w:hAnsi="宋体" w:eastAsia="宋体" w:cs="宋体"/>
          <w:color w:val="000"/>
          <w:sz w:val="28"/>
          <w:szCs w:val="28"/>
        </w:rPr>
        <w:t xml:space="preserve">按照县政府办《关于贯彻实施_精神卫生法的通知》和《xx县关于建立精神卫生服务体系的通知》文件要求，加强对精神卫生工作的组织领导，强化对精神药的监管，严打各类药品违法行为，有效净化药品市场。现将20_年精神卫生工作情况总结如下：</w:t>
      </w:r>
    </w:p>
    <w:p>
      <w:pPr>
        <w:ind w:left="0" w:right="0" w:firstLine="560"/>
        <w:spacing w:before="450" w:after="450" w:line="312" w:lineRule="auto"/>
      </w:pPr>
      <w:r>
        <w:rPr>
          <w:rFonts w:ascii="宋体" w:hAnsi="宋体" w:eastAsia="宋体" w:cs="宋体"/>
          <w:color w:val="000"/>
          <w:sz w:val="28"/>
          <w:szCs w:val="28"/>
        </w:rPr>
        <w:t xml:space="preserve">安全的用药用械环境是精神卫生工作顺利开展的有利保障，我局高度重视此事，成立了精神卫生工作领导小组，下设办公室在药化监管股，负责具体日常工作。年初，制定了工作计划，进行了全面部署。由药品和化妆品安全监管股和医疗器械监管股对全县的药品、医疗器械经营、使用单位开展了专项检查工作。</w:t>
      </w:r>
    </w:p>
    <w:p>
      <w:pPr>
        <w:ind w:left="0" w:right="0" w:firstLine="560"/>
        <w:spacing w:before="450" w:after="450" w:line="312" w:lineRule="auto"/>
      </w:pPr>
      <w:r>
        <w:rPr>
          <w:rFonts w:ascii="宋体" w:hAnsi="宋体" w:eastAsia="宋体" w:cs="宋体"/>
          <w:color w:val="000"/>
          <w:sz w:val="28"/>
          <w:szCs w:val="28"/>
        </w:rPr>
        <w:t xml:space="preserve">为了切实加强药品管理，保证药品质量安全和群众放心用药，我局采取有力措施，严格按照进行检查，强化监管力度。一是规范药品、医疗器械购进渠道。在监督检查中，加强对供货方资质和购进票据的管理，对购进票据要求按月装订，以备查验，对从非法渠道购进药械的行为给予责令改正或查处。二是完善药品购进验收和养护记录。要求经营、使用单位对照票据和药械进行购进验收，并对所有陈列药品每月养护一次，均做好相关记录。对检查中发现未建立药品购进验收和养护记录的行为，现场给予纠正并指导其正确填写相关记录。三是开展药品抽验工作。共抽取药品70个批次，其中包括评价性抽验17个批次、监督性抽验53个批次。 四是切实强化对特殊药品定日常监管工作。对辖区内经营第二类精神药和蛋白同化制剂的批发企业每半年专项检查一次，重点检查特殊药品购、销、存、运等环节。日常监管中要求零售药店做好含麻类复方制剂的销售台账，严格要求各企业规范经营行为。 五是打击各类违法行为。全年，出动执法人员86余人次，检查药品经营户280余户次，查处使用劣药案3件，无《药品经营许可证》经营药品案1件。</w:t>
      </w:r>
    </w:p>
    <w:p>
      <w:pPr>
        <w:ind w:left="0" w:right="0" w:firstLine="560"/>
        <w:spacing w:before="450" w:after="450" w:line="312" w:lineRule="auto"/>
      </w:pPr>
      <w:r>
        <w:rPr>
          <w:rFonts w:ascii="宋体" w:hAnsi="宋体" w:eastAsia="宋体" w:cs="宋体"/>
          <w:color w:val="000"/>
          <w:sz w:val="28"/>
          <w:szCs w:val="28"/>
        </w:rPr>
        <w:t xml:space="preserve">结合监管工作实际，组织制定了《xx县食品药品安全科普宣传站所和科普宣传员管理制度（试行）》，建立“饮食用药安全科普宣传站”17个，“饮食用药安全科普宣传栏”43个，“饮食用药安全科普咨询点”21个，“饮食用药安全科普宣传员”100名。利用“安全用药宣传月”、“世界艾滋病日”等活动，大力开展精神卫生宣传，《预防艾滋病宣传手册》等宣传资料，普及饮食用药安全知识。全年，发放宣传折页、海报、单页资料8000余份，接待咨询群众202_余人次。同时，20xx年12月1日是第28个“世界艾滋病日”。</w:t>
      </w:r>
    </w:p>
    <w:p>
      <w:pPr>
        <w:ind w:left="0" w:right="0" w:firstLine="560"/>
        <w:spacing w:before="450" w:after="450" w:line="312" w:lineRule="auto"/>
      </w:pPr>
      <w:r>
        <w:rPr>
          <w:rFonts w:ascii="宋体" w:hAnsi="宋体" w:eastAsia="宋体" w:cs="宋体"/>
          <w:color w:val="000"/>
          <w:sz w:val="28"/>
          <w:szCs w:val="28"/>
        </w:rPr>
        <w:t xml:space="preserve">总结回顾药品、医疗器械专项检查工作开展情况，基本完成了预期的目标任务，但在工作过程中也暴露出一些问题和不足。一是部分经营、使用单位药械购进验收记录和养护记录不完善，药房规范化管理不完善；二是部分药品经营单位仍存在非药品与药品混放，分类摆放不规范的问题。针对上述问题和不足，我局下一步将加强对各单位的监督管理，进一步规范药械经营、使用行为，为精神卫生工作做好保障。</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为深入贯彻县委、县政府旅游发展工作会议精神，加快我乡旅游产业发展步伐，促进我乡经济和社会各项事业全面进步。根据县旅游局文件精神，积极开展乡镇旅游工作，现就我乡20_年旅游工作情况作如下汇报：</w:t>
      </w:r>
    </w:p>
    <w:p>
      <w:pPr>
        <w:ind w:left="0" w:right="0" w:firstLine="560"/>
        <w:spacing w:before="450" w:after="450" w:line="312" w:lineRule="auto"/>
      </w:pPr>
      <w:r>
        <w:rPr>
          <w:rFonts w:ascii="宋体" w:hAnsi="宋体" w:eastAsia="宋体" w:cs="宋体"/>
          <w:color w:val="000"/>
          <w:sz w:val="28"/>
          <w:szCs w:val="28"/>
        </w:rPr>
        <w:t xml:space="preserve">平乐乡位于炎陵县南端，距县72公里，属高寒山区乡，境内层峦叠嶂，沟壑纵横，平均海拔950多米，最高点海拔1595米；最低处海拔582米，年平均气温12℃－14℃，年降水量1700－2100毫米，无霜期165天，夏日无酷暑。106国道横穿境内。源于境内的河漠水上源罗浮江由东向西贯穿全境，总集雨面积65平方公里左右，水力资源十分丰富。全乡地质构造复杂，境内蕴藏有黄金、钨、莹石、硅石、钾长石等矿产资源以及药、饮两用温泉水。农副产品以黑木耳、香菇、竹笋、中药材、木材、楠竹、新世纪梨、板粟、黄桃等盛名。全乡以山地为主，林地总面积万亩，其中楠竹万亩，活林蓄积量21万立方米，森林资源十分丰富，林木种类繁多，有银杏、水杉、红豆杉等国家一、二级保护树种 。</w:t>
      </w:r>
    </w:p>
    <w:p>
      <w:pPr>
        <w:ind w:left="0" w:right="0" w:firstLine="560"/>
        <w:spacing w:before="450" w:after="450" w:line="312" w:lineRule="auto"/>
      </w:pPr>
      <w:r>
        <w:rPr>
          <w:rFonts w:ascii="宋体" w:hAnsi="宋体" w:eastAsia="宋体" w:cs="宋体"/>
          <w:color w:val="000"/>
          <w:sz w:val="28"/>
          <w:szCs w:val="28"/>
        </w:rPr>
        <w:t xml:space="preserve">平乐乡是典型山区，交通不便致使经济社会发展缓慢：一是地理位置偏远，导致物流人流稀少，区域经济建设难度大；二是乡域经济不够活跃，农家乐、旅游商品的开发存在困难；三是经济社会发展基</w:t>
      </w:r>
    </w:p>
    <w:p>
      <w:pPr>
        <w:ind w:left="0" w:right="0" w:firstLine="560"/>
        <w:spacing w:before="450" w:after="450" w:line="312" w:lineRule="auto"/>
      </w:pPr>
      <w:r>
        <w:rPr>
          <w:rFonts w:ascii="宋体" w:hAnsi="宋体" w:eastAsia="宋体" w:cs="宋体"/>
          <w:color w:val="000"/>
          <w:sz w:val="28"/>
          <w:szCs w:val="28"/>
        </w:rPr>
        <w:t xml:space="preserve">础较为薄弱，新农村建设任务繁重，旅游产业化难度大。随着新农村建设的全面推进，县委、政府和各职能部门的高度重视，全县旅游业高速发展，平乐乡旅游业也迎来了全新的机遇：一是新农村建设政策全面落实，给8个村202_多群众带来了实惠，为农村经济建设带来了较为可靠的投资来源；二是地处神农峰景点边际，较好的山水风光和全国生态旅游产业的快速发展，给平乐带来了发展希望。</w:t>
      </w:r>
    </w:p>
    <w:p>
      <w:pPr>
        <w:ind w:left="0" w:right="0" w:firstLine="560"/>
        <w:spacing w:before="450" w:after="450" w:line="312" w:lineRule="auto"/>
      </w:pPr>
      <w:r>
        <w:rPr>
          <w:rFonts w:ascii="宋体" w:hAnsi="宋体" w:eastAsia="宋体" w:cs="宋体"/>
          <w:color w:val="000"/>
          <w:sz w:val="28"/>
          <w:szCs w:val="28"/>
        </w:rPr>
        <w:t xml:space="preserve">利用我乡特有的黄桃基地、樱花基地、乐富温泉等旅游资源；深山古树、绿色蔬菜、高山菌类等物资资源及南靠广东，北处井冈山，西临郴州这一区位优势，以科学发展观为统领，深入实施“旅游富民”战略，以促进农业增效、农民增收、农村发展为目标，按照统筹城乡发展、科学有序发展的要求，完善规划布局，丰富功能内涵，规范经营管理，推进适当集中，大力发展农家乐休闲旅游业，使农家乐休闲旅游业真正成为农村经济发展新的增长点和新农村建设新的支撑点。以此促进旅游业发展，带动农村人口就业，加快社会主义新农村的建设步伐。目前我乡成立旅游产业发展领导小组，分管旅游副乡长专门负责农家乐开发工作。在县农家乐星级划分及评分办法的基础上出台了《平乐乡农家乐开发扶持政策实施方案》，从20_年至20_年，我乡将重点扶持20家农家乐经营户，符合条件的农家乐经营户将在资金、税费减免、免费培训、小额贷款、场租补贴和困难创业补贴方面享受政策支持。</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2、积极开展旅游招商</w:t>
      </w:r>
    </w:p>
    <w:p>
      <w:pPr>
        <w:ind w:left="0" w:right="0" w:firstLine="560"/>
        <w:spacing w:before="450" w:after="450" w:line="312" w:lineRule="auto"/>
      </w:pPr>
      <w:r>
        <w:rPr>
          <w:rFonts w:ascii="宋体" w:hAnsi="宋体" w:eastAsia="宋体" w:cs="宋体"/>
          <w:color w:val="000"/>
          <w:sz w:val="28"/>
          <w:szCs w:val="28"/>
        </w:rPr>
        <w:t xml:space="preserve">紧紧围绕本地资源，今年4月我乡成功策划、举办了首届平乐黄桃桃花节，现场举行了相关摄影、书法、绘画、诗文协会等活动，吸引了大批游客。今后我们将利用资源优势多举办此类活动，比如黄桃节、樱花节等，加大宣传力度，让外界了解平乐、关注平乐、喜欢平乐，进而到平乐投资办厂，带动平乐发展，实现共赢。</w:t>
      </w:r>
    </w:p>
    <w:p>
      <w:pPr>
        <w:ind w:left="0" w:right="0" w:firstLine="560"/>
        <w:spacing w:before="450" w:after="450" w:line="312" w:lineRule="auto"/>
      </w:pPr>
      <w:r>
        <w:rPr>
          <w:rFonts w:ascii="宋体" w:hAnsi="宋体" w:eastAsia="宋体" w:cs="宋体"/>
          <w:color w:val="000"/>
          <w:sz w:val="28"/>
          <w:szCs w:val="28"/>
        </w:rPr>
        <w:t xml:space="preserve">目前旅休闲在全国开展的如火如荼，我乡也加快了建设名乡古镇个步伐，虽然地处偏远，但是潜在的资源丰富，其中森林资源十分丰富，林木种类繁多，有银杏、水杉、红豆杉等国家一、二级保护树种，黑木耳、香菇、竹笋产品等物产资源独具特色，传统民间手工技艺生产的红薯粉、腊肉等也鲜为外界所知，因此我们利用现代传媒大力宣</w:t>
      </w:r>
    </w:p>
    <w:p>
      <w:pPr>
        <w:ind w:left="0" w:right="0" w:firstLine="560"/>
        <w:spacing w:before="450" w:after="450" w:line="312" w:lineRule="auto"/>
      </w:pPr>
      <w:r>
        <w:rPr>
          <w:rFonts w:ascii="宋体" w:hAnsi="宋体" w:eastAsia="宋体" w:cs="宋体"/>
          <w:color w:val="000"/>
          <w:sz w:val="28"/>
          <w:szCs w:val="28"/>
        </w:rPr>
        <w:t xml:space="preserve">传、推介，形成平乐独有的饮食、文化品牌。</w:t>
      </w:r>
    </w:p>
    <w:p>
      <w:pPr>
        <w:ind w:left="0" w:right="0" w:firstLine="560"/>
        <w:spacing w:before="450" w:after="450" w:line="312" w:lineRule="auto"/>
      </w:pPr>
      <w:r>
        <w:rPr>
          <w:rFonts w:ascii="宋体" w:hAnsi="宋体" w:eastAsia="宋体" w:cs="宋体"/>
          <w:color w:val="000"/>
          <w:sz w:val="28"/>
          <w:szCs w:val="28"/>
        </w:rPr>
        <w:t xml:space="preserve">1、制定旅游资源发掘与保护规划</w:t>
      </w:r>
    </w:p>
    <w:p>
      <w:pPr>
        <w:ind w:left="0" w:right="0" w:firstLine="560"/>
        <w:spacing w:before="450" w:after="450" w:line="312" w:lineRule="auto"/>
      </w:pPr>
      <w:r>
        <w:rPr>
          <w:rFonts w:ascii="宋体" w:hAnsi="宋体" w:eastAsia="宋体" w:cs="宋体"/>
          <w:color w:val="000"/>
          <w:sz w:val="28"/>
          <w:szCs w:val="28"/>
        </w:rPr>
        <w:t xml:space="preserve">一是建立名乡古镇开发领导小组，制定旅游资源发掘与保护规则，二是对全乡旅游资源进行全面普查，登记备案，对于已遭到破坏的及时采取抢救性保护。</w:t>
      </w:r>
    </w:p>
    <w:p>
      <w:pPr>
        <w:ind w:left="0" w:right="0" w:firstLine="560"/>
        <w:spacing w:before="450" w:after="450" w:line="312" w:lineRule="auto"/>
      </w:pPr>
      <w:r>
        <w:rPr>
          <w:rFonts w:ascii="宋体" w:hAnsi="宋体" w:eastAsia="宋体" w:cs="宋体"/>
          <w:color w:val="000"/>
          <w:sz w:val="28"/>
          <w:szCs w:val="28"/>
        </w:rPr>
        <w:t xml:space="preserve">2、建立乡村旅游示范点</w:t>
      </w:r>
    </w:p>
    <w:p>
      <w:pPr>
        <w:ind w:left="0" w:right="0" w:firstLine="560"/>
        <w:spacing w:before="450" w:after="450" w:line="312" w:lineRule="auto"/>
      </w:pPr>
      <w:r>
        <w:rPr>
          <w:rFonts w:ascii="宋体" w:hAnsi="宋体" w:eastAsia="宋体" w:cs="宋体"/>
          <w:color w:val="000"/>
          <w:sz w:val="28"/>
          <w:szCs w:val="28"/>
        </w:rPr>
        <w:t xml:space="preserve">目前洞子村作为炎陵县最大、最优质的黄桃基地，已经具备了较高的知名度，每年前来赏桃花、摘黄桃的客人非常多，我们要把握这一优势，以农家乐为着入点，打造平乐乡旅游示范区。</w:t>
      </w:r>
    </w:p>
    <w:p>
      <w:pPr>
        <w:ind w:left="0" w:right="0" w:firstLine="560"/>
        <w:spacing w:before="450" w:after="450" w:line="312" w:lineRule="auto"/>
      </w:pPr>
      <w:r>
        <w:rPr>
          <w:rFonts w:ascii="宋体" w:hAnsi="宋体" w:eastAsia="宋体" w:cs="宋体"/>
          <w:color w:val="000"/>
          <w:sz w:val="28"/>
          <w:szCs w:val="28"/>
        </w:rPr>
        <w:t xml:space="preserve">炎陵旅游资源丰富，比如炎帝陵、神农谷景区和红军标语博物馆等都具有较高的知名度，每年来炎旅游的游客也不断增加，我乡积极把握这一机遇，通过策划、开展旅游活动，有力提升了平乐乡的知名度。</w:t>
      </w:r>
    </w:p>
    <w:p>
      <w:pPr>
        <w:ind w:left="0" w:right="0" w:firstLine="560"/>
        <w:spacing w:before="450" w:after="450" w:line="312" w:lineRule="auto"/>
      </w:pPr>
      <w:r>
        <w:rPr>
          <w:rFonts w:ascii="宋体" w:hAnsi="宋体" w:eastAsia="宋体" w:cs="宋体"/>
          <w:color w:val="000"/>
          <w:sz w:val="28"/>
          <w:szCs w:val="28"/>
        </w:rPr>
        <w:t xml:space="preserve">1、策划、组织首届黄桃桃花节</w:t>
      </w:r>
    </w:p>
    <w:p>
      <w:pPr>
        <w:ind w:left="0" w:right="0" w:firstLine="560"/>
        <w:spacing w:before="450" w:after="450" w:line="312" w:lineRule="auto"/>
      </w:pPr>
      <w:r>
        <w:rPr>
          <w:rFonts w:ascii="宋体" w:hAnsi="宋体" w:eastAsia="宋体" w:cs="宋体"/>
          <w:color w:val="000"/>
          <w:sz w:val="28"/>
          <w:szCs w:val="28"/>
        </w:rPr>
        <w:t xml:space="preserve">今年4月，在县委县政府的大力支持下，为促进炎陵黄桃产业的发展，提高平乐知名度，我乡与平乐黄桃合作社成功举办了株洲·炎陵首届黄桃“桃花节”。现场摄影、书法、绘画、诗文协会等活动丰富了此次桃花节的内涵。</w:t>
      </w:r>
    </w:p>
    <w:p>
      <w:pPr>
        <w:ind w:left="0" w:right="0" w:firstLine="560"/>
        <w:spacing w:before="450" w:after="450" w:line="312" w:lineRule="auto"/>
      </w:pPr>
      <w:r>
        <w:rPr>
          <w:rFonts w:ascii="宋体" w:hAnsi="宋体" w:eastAsia="宋体" w:cs="宋体"/>
          <w:color w:val="000"/>
          <w:sz w:val="28"/>
          <w:szCs w:val="28"/>
        </w:rPr>
        <w:t xml:space="preserve">2、积极配合县各大旅游活动的开展</w:t>
      </w:r>
    </w:p>
    <w:p>
      <w:pPr>
        <w:ind w:left="0" w:right="0" w:firstLine="560"/>
        <w:spacing w:before="450" w:after="450" w:line="312" w:lineRule="auto"/>
      </w:pPr>
      <w:r>
        <w:rPr>
          <w:rFonts w:ascii="宋体" w:hAnsi="宋体" w:eastAsia="宋体" w:cs="宋体"/>
          <w:color w:val="000"/>
          <w:sz w:val="28"/>
          <w:szCs w:val="28"/>
        </w:rPr>
        <w:t xml:space="preserve">我乡一直以来都严格按照要求积极配合县举办的各种旅游活动，尤其是大型的炎帝陵公祭活动，同时也把每次活动作为推介平乐的良好平台，并取得了积极的效果。</w:t>
      </w:r>
    </w:p>
    <w:p>
      <w:pPr>
        <w:ind w:left="0" w:right="0" w:firstLine="560"/>
        <w:spacing w:before="450" w:after="450" w:line="312" w:lineRule="auto"/>
      </w:pPr>
      <w:r>
        <w:rPr>
          <w:rFonts w:ascii="宋体" w:hAnsi="宋体" w:eastAsia="宋体" w:cs="宋体"/>
          <w:color w:val="000"/>
          <w:sz w:val="28"/>
          <w:szCs w:val="28"/>
        </w:rPr>
        <w:t xml:space="preserve">抓好特色旅游</w:t>
      </w:r>
    </w:p>
    <w:p>
      <w:pPr>
        <w:ind w:left="0" w:right="0" w:firstLine="560"/>
        <w:spacing w:before="450" w:after="450" w:line="312" w:lineRule="auto"/>
      </w:pPr>
      <w:r>
        <w:rPr>
          <w:rFonts w:ascii="宋体" w:hAnsi="宋体" w:eastAsia="宋体" w:cs="宋体"/>
          <w:color w:val="000"/>
          <w:sz w:val="28"/>
          <w:szCs w:val="28"/>
        </w:rPr>
        <w:t xml:space="preserve">1、对黄桃基地园区进行旅游路线规划，争取在明年秋季举办一届“黄桃节”。通过活动的开展，提高我乡黄桃产业的]知名度。</w:t>
      </w:r>
    </w:p>
    <w:p>
      <w:pPr>
        <w:ind w:left="0" w:right="0" w:firstLine="560"/>
        <w:spacing w:before="450" w:after="450" w:line="312" w:lineRule="auto"/>
      </w:pPr>
      <w:r>
        <w:rPr>
          <w:rFonts w:ascii="宋体" w:hAnsi="宋体" w:eastAsia="宋体" w:cs="宋体"/>
          <w:color w:val="000"/>
          <w:sz w:val="28"/>
          <w:szCs w:val="28"/>
        </w:rPr>
        <w:t xml:space="preserve">2、利用平乐黑木耳、香菇、竹笋产品等物产资源，开发乡村饮食文化；拓展传统民间手工技艺生产的红薯粉、腊肉等，提升地方特色饮食品牌。</w:t>
      </w:r>
    </w:p>
    <w:p>
      <w:pPr>
        <w:ind w:left="0" w:right="0" w:firstLine="560"/>
        <w:spacing w:before="450" w:after="450" w:line="312" w:lineRule="auto"/>
      </w:pPr>
      <w:r>
        <w:rPr>
          <w:rFonts w:ascii="宋体" w:hAnsi="宋体" w:eastAsia="宋体" w:cs="宋体"/>
          <w:color w:val="000"/>
          <w:sz w:val="28"/>
          <w:szCs w:val="28"/>
        </w:rPr>
        <w:t xml:space="preserve">4、开发乐富温泉旅游和景点休闲、餐饮业。</w:t>
      </w:r>
    </w:p>
    <w:p>
      <w:pPr>
        <w:ind w:left="0" w:right="0" w:firstLine="560"/>
        <w:spacing w:before="450" w:after="450" w:line="312" w:lineRule="auto"/>
      </w:pPr>
      <w:r>
        <w:rPr>
          <w:rFonts w:ascii="宋体" w:hAnsi="宋体" w:eastAsia="宋体" w:cs="宋体"/>
          <w:color w:val="000"/>
          <w:sz w:val="28"/>
          <w:szCs w:val="28"/>
        </w:rPr>
        <w:t xml:space="preserve">5、充分利用即将开工的平乐水库电站，公里长的株洲</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持续升温，全县共接待游客万人次，实现旅游总收入亿元，同比分别增长和。旅游节庆活动丰富多彩，假日旅游市场安全有序，旅游市场整体呈现稳步增长趋势，红色研学、生态休闲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今年五一期间，各乡镇、景区开展了多种多样的活动，既接地气，又体验感十足，进一步丰富了假日旅游市场，提前预热升温旅游市场。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红色旅游持续火热，众游客感受红色魅力。延续着清明节以来的热度，我县红色旅游景区孟良崮举办了第九届槐花旅游节系列活动，孟良崮槐花美食节、孟良崮上唱红歌等一系列活动异彩纷呈，吸引了众多游客参与。5月3日，莒县二中1100余人的研学团队，在孟良崮纪念馆前，共同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观游，文化味儿更浓。今年3月底到4月底，岱崮地貌景区与山东电视台等单位联合举办了各种宣传活动20余场，提前预热了景区。特别是4月17日沂蒙山世界地质公园正式命名、5月1日国内首部三线军工电影《崮上情天》在景区首映，把岱崮地貌景区宣传推向高潮。5月1日至4日，景区共计接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发展服务中心充分利用xx旅游官方微博、微信公众号等平台进行宣传营销，访问量稳步增长，宣传效果良好。前期围绕“崮秀天下世外桃源”主题，连续举办了旧寨杏花节和桃花季、桃花旅游节、美丽乡村迷你马拉松赛、坦埠镇第一届中草药文化旅游节等各种节庆活动，为“五一”小长假聚集了更多人气，营造了浓厚的假日旅游氛围。</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黑体" w:hAnsi="黑体" w:eastAsia="黑体" w:cs="黑体"/>
          <w:color w:val="000000"/>
          <w:sz w:val="36"/>
          <w:szCs w:val="36"/>
          <w:b w:val="1"/>
          <w:bCs w:val="1"/>
        </w:rPr>
        <w:t xml:space="preserve">乡村智慧旅游工作总结9</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精神，_和省、市、区关于密切联系群众、加强党组织建设有关规定，召开党支部班子民主生活会，开展批评和自我批评，领导班子带头勤政廉政，严格自律，狠刹四风，弘扬正气，促进了单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2025-07-08T23:13:29+08:00</dcterms:created>
  <dcterms:modified xsi:type="dcterms:W3CDTF">2025-07-08T23:13:29+08:00</dcterms:modified>
</cp:coreProperties>
</file>

<file path=docProps/custom.xml><?xml version="1.0" encoding="utf-8"?>
<Properties xmlns="http://schemas.openxmlformats.org/officeDocument/2006/custom-properties" xmlns:vt="http://schemas.openxmlformats.org/officeDocument/2006/docPropsVTypes"/>
</file>