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关于举办新年慰问活动总结【三篇】</w:t>
      </w:r>
      <w:bookmarkEnd w:id="1"/>
    </w:p>
    <w:p>
      <w:pPr>
        <w:jc w:val="center"/>
        <w:spacing w:before="0" w:after="450"/>
      </w:pPr>
      <w:r>
        <w:rPr>
          <w:rFonts w:ascii="Arial" w:hAnsi="Arial" w:eastAsia="Arial" w:cs="Arial"/>
          <w:color w:val="999999"/>
          <w:sz w:val="20"/>
          <w:szCs w:val="20"/>
        </w:rPr>
        <w:t xml:space="preserve">来源：网络  作者：寂静之音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以下是为大家整理的关于举办新年慰问活动总结的文章3篇 , 欢迎大家参考查阅！第1篇: 举办新年慰问活动总结　　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以下是为大家整理的关于举办新年慰问活动总结的文章3篇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举办新年慰问活动总结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要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举办新年慰问活动总结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第3篇: 举办新年慰问活动总结</w:t>
      </w:r>
    </w:p>
    <w:p>
      <w:pPr>
        <w:ind w:left="0" w:right="0" w:firstLine="560"/>
        <w:spacing w:before="450" w:after="450" w:line="312" w:lineRule="auto"/>
      </w:pPr>
      <w:r>
        <w:rPr>
          <w:rFonts w:ascii="宋体" w:hAnsi="宋体" w:eastAsia="宋体" w:cs="宋体"/>
          <w:color w:val="000"/>
          <w:sz w:val="28"/>
          <w:szCs w:val="28"/>
        </w:rPr>
        <w:t xml:space="preserve">　　春节期间，根据地委和自治区总工会的《关于20的》xx根据新年春节期间发送温暖活动的通知，哈密工会于1月13日至21日开展了新年劳动模范研讨会和参观慰问活动。现将慰问情况总结如下：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&gt;一、开展慰问活动</w:t>
      </w:r>
    </w:p>
    <w:p>
      <w:pPr>
        <w:ind w:left="0" w:right="0" w:firstLine="560"/>
        <w:spacing w:before="450" w:after="450" w:line="312" w:lineRule="auto"/>
      </w:pPr>
      <w:r>
        <w:rPr>
          <w:rFonts w:ascii="宋体" w:hAnsi="宋体" w:eastAsia="宋体" w:cs="宋体"/>
          <w:color w:val="000"/>
          <w:sz w:val="28"/>
          <w:szCs w:val="28"/>
        </w:rPr>
        <w:t xml:space="preserve">　　1.春节前夕，地委、自治区总工会领导亲自带队，地区工会领导陪同走访10名困难职工和劳动模范。</w:t>
      </w:r>
    </w:p>
    <w:p>
      <w:pPr>
        <w:ind w:left="0" w:right="0" w:firstLine="560"/>
        <w:spacing w:before="450" w:after="450" w:line="312" w:lineRule="auto"/>
      </w:pPr>
      <w:r>
        <w:rPr>
          <w:rFonts w:ascii="宋体" w:hAnsi="宋体" w:eastAsia="宋体" w:cs="宋体"/>
          <w:color w:val="000"/>
          <w:sz w:val="28"/>
          <w:szCs w:val="28"/>
        </w:rPr>
        <w:t xml:space="preserve">　　2.1月21日，地区工会召开了困难职工和模范工人座谈会。来自11家企事业单位的53名困难职工和来自各行各业的30名自治区级以上模范工人聚集在这里，感谢社会，畅谈梦想，展望未来，共同表达对祖国的感激、对梦想的期待和对未来的憧憬。座谈会由区工会党组书记劳伟然主持。区工会主任李梅彩向贫困职工和模范工人介绍了去年哈密经济社会发展的良好趋势和工会工作创新发展的新任务和要求。鼓励模范工人和困难职工顺应潮流，继续成为社会发展的主力军和时代进步的先锋队伍。坚持劳动最光荣、劳动创造幸福的传统美德，自力更生，树立信心，热爱岗位，努力做出贡献，共同为建设最美丽的哈密工人增添光彩，取得更好的成绩。座谈会共同慰问了53名贫困职工和30名模范工，共发放了12笔慰问金和特殊困难援助金.5万元。</w:t>
      </w:r>
    </w:p>
    <w:p>
      <w:pPr>
        <w:ind w:left="0" w:right="0" w:firstLine="560"/>
        <w:spacing w:before="450" w:after="450" w:line="312" w:lineRule="auto"/>
      </w:pPr>
      <w:r>
        <w:rPr>
          <w:rFonts w:ascii="宋体" w:hAnsi="宋体" w:eastAsia="宋体" w:cs="宋体"/>
          <w:color w:val="000"/>
          <w:sz w:val="28"/>
          <w:szCs w:val="28"/>
        </w:rPr>
        <w:t xml:space="preserve">　　&gt;三、两县一市总工会分别在春节前夕开展走访慰问活动。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