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幼儿园教育活动游戏化教研总结</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教育活动游戏化教研总结5篇许多3岁左右的孩子已经有一定的社交经验，幼儿园又为孩子创造了一个很好的氛围，教他们怎样保持友谊。工作总结简明要求在阐述观点时，做到概括与具体相结合，要言不烦，切忌笼统、累赘，做到文字朴实，简洁明了。你是否在找...</w:t>
      </w:r>
    </w:p>
    <w:p>
      <w:pPr>
        <w:ind w:left="0" w:right="0" w:firstLine="560"/>
        <w:spacing w:before="450" w:after="450" w:line="312" w:lineRule="auto"/>
      </w:pPr>
      <w:r>
        <w:rPr>
          <w:rFonts w:ascii="宋体" w:hAnsi="宋体" w:eastAsia="宋体" w:cs="宋体"/>
          <w:color w:val="000"/>
          <w:sz w:val="28"/>
          <w:szCs w:val="28"/>
        </w:rPr>
        <w:t xml:space="preserve">幼儿园教育活动游戏化教研总结5篇</w:t>
      </w:r>
    </w:p>
    <w:p>
      <w:pPr>
        <w:ind w:left="0" w:right="0" w:firstLine="560"/>
        <w:spacing w:before="450" w:after="450" w:line="312" w:lineRule="auto"/>
      </w:pPr>
      <w:r>
        <w:rPr>
          <w:rFonts w:ascii="宋体" w:hAnsi="宋体" w:eastAsia="宋体" w:cs="宋体"/>
          <w:color w:val="000"/>
          <w:sz w:val="28"/>
          <w:szCs w:val="28"/>
        </w:rPr>
        <w:t xml:space="preserve">许多3岁左右的孩子已经有一定的社交经验，幼儿园又为孩子创造了一个很好的氛围，教他们怎样保持友谊。工作总结简明要求在阐述观点时，做到概括与具体相结合，要言不烦，切忌笼统、累赘，做到文字朴实，简洁明了。你是否在找正准备撰写“幼儿园教育活动游戏化教研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&gt;幼儿园教育活动游戏化教研总结篇1</w:t>
      </w:r>
    </w:p>
    <w:p>
      <w:pPr>
        <w:ind w:left="0" w:right="0" w:firstLine="560"/>
        <w:spacing w:before="450" w:after="450" w:line="312" w:lineRule="auto"/>
      </w:pPr>
      <w:r>
        <w:rPr>
          <w:rFonts w:ascii="宋体" w:hAnsi="宋体" w:eastAsia="宋体" w:cs="宋体"/>
          <w:color w:val="000"/>
          <w:sz w:val="28"/>
          <w:szCs w:val="28"/>
        </w:rPr>
        <w:t xml:space="preserve">经历这次研修班通过几天的学习，能够聆听顶级教授高水平的讲课，感受各领域权威的大家风范，接受一次人生的再教育和心灵的洗礼，这真是一笔不可替代的宝贵财富。给我们授课的都是全国知名的专家学者，满腹经纶、学富五车，或观念超前，视角独特，或幽默风趣，妙语连珠，或通俗易懂，深入浅出，说国事民情如数家珍，话民情民生贴近百姓，一堂专业性很强的课程，让所有人听的心领神会，津津有味，我即开阔了视野，增长了知识，更感到身心愉悦，如沐春风。虽然时间短暂，但是这次培训的内容有较强的针对性和时效性。以下是我几天以来的几点体会：</w:t>
      </w:r>
    </w:p>
    <w:p>
      <w:pPr>
        <w:ind w:left="0" w:right="0" w:firstLine="560"/>
        <w:spacing w:before="450" w:after="450" w:line="312" w:lineRule="auto"/>
      </w:pPr>
      <w:r>
        <w:rPr>
          <w:rFonts w:ascii="宋体" w:hAnsi="宋体" w:eastAsia="宋体" w:cs="宋体"/>
          <w:color w:val="000"/>
          <w:sz w:val="28"/>
          <w:szCs w:val="28"/>
        </w:rPr>
        <w:t xml:space="preserve">一、收获知识，开脱视野</w:t>
      </w:r>
    </w:p>
    <w:p>
      <w:pPr>
        <w:ind w:left="0" w:right="0" w:firstLine="560"/>
        <w:spacing w:before="450" w:after="450" w:line="312" w:lineRule="auto"/>
      </w:pPr>
      <w:r>
        <w:rPr>
          <w:rFonts w:ascii="宋体" w:hAnsi="宋体" w:eastAsia="宋体" w:cs="宋体"/>
          <w:color w:val="000"/>
          <w:sz w:val="28"/>
          <w:szCs w:val="28"/>
        </w:rPr>
        <w:t xml:space="preserve">在这次学习中明白了教师的素质要随着时代的发展社会的进步不断的提高，要树立现代教育观念，不断的提高师德的修养，不断的学习、充实自己。并且知道教师即使工作者，又是学习者，也是研究者。对于学科知识要具备丰富，懂得学科知识的联系与整合。还要让学科知识呈现的方法与技巧。教学活动是教与学的活动。不仅仅要关注学生的学更要关注孩子的心理。在当今的学生心目中一个好老师的评价标准是公正、公平、宽容、善良。通过学习自己要在工作实际中改变原有的教学理念和教学方法，对于学生要做到尊重他们、尊重差异。张梅玲教授指出社会的发展要求我们教学要改革，把课堂变成生态课堂，生态课堂应该是和谐、快乐、互动、智慧的。拥有一个阳光的心理才能使自己的教学有所提高。赵博士的一句话对我感触很深，自己感觉到教学不但要关注他们的成绩，还珍视并保护学生的个体差异，每个学生都是不一样的很多方面，有的具有一生都难以改变，也不需要改变，珍视个体差异是因材施教的基础，在他们表现出与众不同的时候，一定需要教师的宽容，理解乃至欣赏。吴正宪老师讲的课让我知道了，要不断的反思，在反思中成长，还要一边教书一边抬头，一边思考，一边记录点点滴滴。让自己的教学有所进步。</w:t>
      </w:r>
    </w:p>
    <w:p>
      <w:pPr>
        <w:ind w:left="0" w:right="0" w:firstLine="560"/>
        <w:spacing w:before="450" w:after="450" w:line="312" w:lineRule="auto"/>
      </w:pPr>
      <w:r>
        <w:rPr>
          <w:rFonts w:ascii="宋体" w:hAnsi="宋体" w:eastAsia="宋体" w:cs="宋体"/>
          <w:color w:val="000"/>
          <w:sz w:val="28"/>
          <w:szCs w:val="28"/>
        </w:rPr>
        <w:t xml:space="preserve">二、回忆学习、不断进步</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时刻教育我们不能在工作中只积累经验，更要边教边思考，有所实践，有所创造。我们力求实现：尊重个体实践——分享同伴经验——共同学习成长——提升专业水平。深切的感受到从学“术”——到悟“道”。在经历中总结经验，不断使自己的课上升到经典，让课做到“课已散思未断”并且还要在每次讲课后访谈学生，因为学生课上的体验就是我们专业反思的重要资源。在这次培训中刘永胜校长对于我们语文课做了一个课堂案例，他指出课堂学习活动设计要简单，教学目标要集中，课堂要简单化，教学环节要简洁。并出示了一节课的教学方法。读课文——交流感受——找出不会的字词，自行解决(低年级老师帮助、中高年级自己解决)——提出问题——交流解决——教师领引。随着年级的升高问题越少越好。在他的引领下才明白自己的课堂和他说的竟没有相似的地方，原来都是自己讲的多，现在自己要转变了，这样课堂才能精彩。</w:t>
      </w:r>
    </w:p>
    <w:p>
      <w:pPr>
        <w:ind w:left="0" w:right="0" w:firstLine="560"/>
        <w:spacing w:before="450" w:after="450" w:line="312" w:lineRule="auto"/>
      </w:pPr>
      <w:r>
        <w:rPr>
          <w:rFonts w:ascii="宋体" w:hAnsi="宋体" w:eastAsia="宋体" w:cs="宋体"/>
          <w:color w:val="000"/>
          <w:sz w:val="28"/>
          <w:szCs w:val="28"/>
        </w:rPr>
        <w:t xml:space="preserve">三、心理教学、促进教学</w:t>
      </w:r>
    </w:p>
    <w:p>
      <w:pPr>
        <w:ind w:left="0" w:right="0" w:firstLine="560"/>
        <w:spacing w:before="450" w:after="450" w:line="312" w:lineRule="auto"/>
      </w:pPr>
      <w:r>
        <w:rPr>
          <w:rFonts w:ascii="宋体" w:hAnsi="宋体" w:eastAsia="宋体" w:cs="宋体"/>
          <w:color w:val="000"/>
          <w:sz w:val="28"/>
          <w:szCs w:val="28"/>
        </w:rPr>
        <w:t xml:space="preserve">人与人之间心的距离是最遥远的，而人与人之间最默契的地方也是心灵。随着社会的发展，生活节奏的加快，各类信息的快速传播，社会上的许多焦点问题对孩子也产生了一定的影响。小学的孩子们问得最多的还是如何学习、如何搞好同学关系、如何与父母沟通交流这样的问题，毕业班最突出的是学生对考试的焦虑。这些问题在成年人看来非常简单，但如果不及时给学生指引、解答的话，一些本来可以避免的心理障碍或疾病还是会造成的。在这次学习中让我心灵上感触最大的就是张焰老师讲的《中小学生团体辅导基础》，自己从事这个职业现在遇见最多的就是孩子的心理问题，联系实际自己也从这个年龄走过，当时也遇见过这样的问题，但是没有得到好的指导以及教育，使现在心理上仍然存在障碍。张焰老师讲到教育主要是心理教育、人格培养。教育辅要是的知识积累、技能训练。学生的个体不同，所以他们自身的能力也就不同，就要我们在教学中因人而异，关注每个学生，通过家校相结合让他们健康的成长。</w:t>
      </w:r>
    </w:p>
    <w:p>
      <w:pPr>
        <w:ind w:left="0" w:right="0" w:firstLine="560"/>
        <w:spacing w:before="450" w:after="450" w:line="312" w:lineRule="auto"/>
      </w:pPr>
      <w:r>
        <w:rPr>
          <w:rFonts w:ascii="宋体" w:hAnsi="宋体" w:eastAsia="宋体" w:cs="宋体"/>
          <w:color w:val="000"/>
          <w:sz w:val="28"/>
          <w:szCs w:val="28"/>
        </w:rPr>
        <w:t xml:space="preserve">几天的学习我开阔了视野，学习了很多的教育教学的新理念，新思想，从思想上受到了极大地鼓舞，这必将为我今后的教育教学工作起到很好的推动作用。“不经一番寒彻骨，哪得梅花扑鼻香。”在今后工作中我一定不断的学习，不断的反思，不断的研究，不断的加强自身的修养，以适应社会发展的需要，适应教育改革的步伐，让所学在自己的教学中发挥更好的作用，促进教学水平的提高。为孩子的将来发挥自己的每一份力量。</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&gt;幼儿园教育活动游戏化教研总结篇2</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&gt;幼儿园教育活动游戏化教研总结篇3</w:t>
      </w:r>
    </w:p>
    <w:p>
      <w:pPr>
        <w:ind w:left="0" w:right="0" w:firstLine="560"/>
        <w:spacing w:before="450" w:after="450" w:line="312" w:lineRule="auto"/>
      </w:pPr>
      <w:r>
        <w:rPr>
          <w:rFonts w:ascii="宋体" w:hAnsi="宋体" w:eastAsia="宋体" w:cs="宋体"/>
          <w:color w:val="000"/>
          <w:sz w:val="28"/>
          <w:szCs w:val="28"/>
        </w:rPr>
        <w:t xml:space="preserve">7月10日，我先小学数学研修活动仍在如火如荼的进行，有幸成为其中的一名学员，感觉受益匪浅。今天上午我们观看了以《如何评价一堂好课》为主题的专家报告。视频中涉及教学目标、情境创设和生成与预设三个话题，看完视频后分小组讨论，每位老师都积极发言，争相表达自己的看法和见解，对于如何评价一堂好课我也有几点自己的看法。</w:t>
      </w:r>
    </w:p>
    <w:p>
      <w:pPr>
        <w:ind w:left="0" w:right="0" w:firstLine="560"/>
        <w:spacing w:before="450" w:after="450" w:line="312" w:lineRule="auto"/>
      </w:pPr>
      <w:r>
        <w:rPr>
          <w:rFonts w:ascii="宋体" w:hAnsi="宋体" w:eastAsia="宋体" w:cs="宋体"/>
          <w:color w:val="000"/>
          <w:sz w:val="28"/>
          <w:szCs w:val="28"/>
        </w:rPr>
        <w:t xml:space="preserve">1.学生在教学中的参与程度。这也就是平时我们所指的发挥学生的主体作用。以学生为主体，强调的是在整个学习过程中，学生是认识、学习与发展的主体，因此，课堂教学应以此为中心，知识讲授、思维活动、能力提高等都要充分考虑学生的主体作用是否落实了。学生的主体作用最直接的表现是在课堂教学中真正参与程度，其中包括师生互动、生生互动。现在有些课堂教学中教师不断提问，学生涌跃回答问题，课堂气氛非常活跃，看上去学生参与了教学过程，但实质上，学生的思维完全是在教师的语言轨道上运行，学生的思维没有自己的东西，没有真正发挥学生的主体作用。</w:t>
      </w:r>
    </w:p>
    <w:p>
      <w:pPr>
        <w:ind w:left="0" w:right="0" w:firstLine="560"/>
        <w:spacing w:before="450" w:after="450" w:line="312" w:lineRule="auto"/>
      </w:pPr>
      <w:r>
        <w:rPr>
          <w:rFonts w:ascii="宋体" w:hAnsi="宋体" w:eastAsia="宋体" w:cs="宋体"/>
          <w:color w:val="000"/>
          <w:sz w:val="28"/>
          <w:szCs w:val="28"/>
        </w:rPr>
        <w:t xml:space="preserve">2.学生对基础知识的领悟程度。课堂教学仍然要使学生学到扎实的基础知识。如果上课时“好看、好听、好热闹”，下课后学生“一无所得”，那绝不是一堂好课。</w:t>
      </w:r>
    </w:p>
    <w:p>
      <w:pPr>
        <w:ind w:left="0" w:right="0" w:firstLine="560"/>
        <w:spacing w:before="450" w:after="450" w:line="312" w:lineRule="auto"/>
      </w:pPr>
      <w:r>
        <w:rPr>
          <w:rFonts w:ascii="宋体" w:hAnsi="宋体" w:eastAsia="宋体" w:cs="宋体"/>
          <w:color w:val="000"/>
          <w:sz w:val="28"/>
          <w:szCs w:val="28"/>
        </w:rPr>
        <w:t xml:space="preserve">3.学生某种能力的提高程度。学生的能力包括操作、表达、思维、学习等能力。当然，在一堂课中，要全面发展学生的这些能力此文转自斐.斐课件.园 ffkj.net是不现实的，但提高学生某种或几种能力来作为评价标准是可行的。</w:t>
      </w:r>
    </w:p>
    <w:p>
      <w:pPr>
        <w:ind w:left="0" w:right="0" w:firstLine="560"/>
        <w:spacing w:before="450" w:after="450" w:line="312" w:lineRule="auto"/>
      </w:pPr>
      <w:r>
        <w:rPr>
          <w:rFonts w:ascii="宋体" w:hAnsi="宋体" w:eastAsia="宋体" w:cs="宋体"/>
          <w:color w:val="000"/>
          <w:sz w:val="28"/>
          <w:szCs w:val="28"/>
        </w:rPr>
        <w:t xml:space="preserve">4.对学生身心健康的促进程度。完成认知目标是教师在组织教学过程中一件很重要的任务，但认知性任务不是课堂教学法的中心或惟一目的，教师不应只关注知识的有效传递，而不考虑学生情感、态度、价值观的发展。在课堂教学中，对学生应多表扬、鼓励，少批评、否定，不挖苦讽刺、不伤学生的自尊心。</w:t>
      </w:r>
    </w:p>
    <w:p>
      <w:pPr>
        <w:ind w:left="0" w:right="0" w:firstLine="560"/>
        <w:spacing w:before="450" w:after="450" w:line="312" w:lineRule="auto"/>
      </w:pPr>
      <w:r>
        <w:rPr>
          <w:rFonts w:ascii="宋体" w:hAnsi="宋体" w:eastAsia="宋体" w:cs="宋体"/>
          <w:color w:val="000"/>
          <w:sz w:val="28"/>
          <w:szCs w:val="28"/>
        </w:rPr>
        <w:t xml:space="preserve">5.激活学生学习的兴趣程度。兴趣是成功之母，也是产生学习内在动力的源泉。但是，现在有 部分学生对学习不感兴趣，不愿意进学校的大门，把学习当成了一种沉重的包袱，这与我们教师在课堂教学中没有注意激发学生的学习兴趣有关，也与我们的课堂教学评价和考试评价有关。</w:t>
      </w:r>
    </w:p>
    <w:p>
      <w:pPr>
        <w:ind w:left="0" w:right="0" w:firstLine="560"/>
        <w:spacing w:before="450" w:after="450" w:line="312" w:lineRule="auto"/>
      </w:pPr>
      <w:r>
        <w:rPr>
          <w:rFonts w:ascii="宋体" w:hAnsi="宋体" w:eastAsia="宋体" w:cs="宋体"/>
          <w:color w:val="000"/>
          <w:sz w:val="28"/>
          <w:szCs w:val="28"/>
        </w:rPr>
        <w:t xml:space="preserve">6.在新课程的课堂教学评价中，还要注重评价方法上的“三个结合”：即他人评价与自我评价相结合、过程评价与结果评价相结合、定量评价与变量因素相结合。课堂教学中变量的因素很多，如学生基础、教学内容、教学中的“意外”、教学环境和条件等等，都直接影响课堂教学评价，所以，评价者要把定量的评价标准与变量的因素有机地结合起来，才能客观、公正地评价</w:t>
      </w:r>
    </w:p>
    <w:p>
      <w:pPr>
        <w:ind w:left="0" w:right="0" w:firstLine="560"/>
        <w:spacing w:before="450" w:after="450" w:line="312" w:lineRule="auto"/>
      </w:pPr>
      <w:r>
        <w:rPr>
          <w:rFonts w:ascii="宋体" w:hAnsi="宋体" w:eastAsia="宋体" w:cs="宋体"/>
          <w:color w:val="000"/>
          <w:sz w:val="28"/>
          <w:szCs w:val="28"/>
        </w:rPr>
        <w:t xml:space="preserve">7.新课程还强调建立新型的、和谐的、民主型的、开放的课堂气氛。于是有些学生上课太自由化了，坐没有坐相，站没有站相，想看就看，想读就读，想说就说，想闹就闹……甚至有些教师对学生违反课堂纪律视而不见。营造宽松和谐的课堂气氛，是现代课堂教学“以人为本”的学生观的具体表现，在教育教学(此文来自斐斐课件园)活动中，教师给予学生最多的应是鼓励、尊重。但在强调师生之间这种新型的、和谐的、民主的关系同时不要忘了“没有规矩不成方圆”，必要的纪律制度和规范的要求是学习的必备保证，学生课堂纪律的好坏与教学质量密切相关。良好的学习习惯的培养是不容忽视的，这不仅仅是课堂教学的需要，更重要的是：是学生发展，以及他们继续学习和终身学习所不可缺少的。</w:t>
      </w:r>
    </w:p>
    <w:p>
      <w:pPr>
        <w:ind w:left="0" w:right="0" w:firstLine="560"/>
        <w:spacing w:before="450" w:after="450" w:line="312" w:lineRule="auto"/>
      </w:pPr>
      <w:r>
        <w:rPr>
          <w:rFonts w:ascii="宋体" w:hAnsi="宋体" w:eastAsia="宋体" w:cs="宋体"/>
          <w:color w:val="000"/>
          <w:sz w:val="28"/>
          <w:szCs w:val="28"/>
        </w:rPr>
        <w:t xml:space="preserve">一堂好课不应是自始至终的高潮和精彩，也不必是高科技现代教育技术的集中展示。一堂好课不是看它的热闹程度，而在于学生从中得到了什么，它留给人们的应是思考、启示和回味。</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&gt;幼儿园教育活动游戏化教研总结篇4</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宋体" w:hAnsi="宋体" w:eastAsia="宋体" w:cs="宋体"/>
          <w:color w:val="000"/>
          <w:sz w:val="28"/>
          <w:szCs w:val="28"/>
        </w:rPr>
        <w:t xml:space="preserve">&gt;幼儿园教育活动游戏化教研总结篇5</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此文来自斐斐课件园)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数学《新课程标准》非常明确地把“合作交流”作为营造新课堂氛围和培养学生[此文转于斐斐课件园 ffkj.net]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2025-05-02T02:10:07+08:00</dcterms:created>
  <dcterms:modified xsi:type="dcterms:W3CDTF">2025-05-02T02:10:07+08:00</dcterms:modified>
</cp:coreProperties>
</file>

<file path=docProps/custom.xml><?xml version="1.0" encoding="utf-8"?>
<Properties xmlns="http://schemas.openxmlformats.org/officeDocument/2006/custom-properties" xmlns:vt="http://schemas.openxmlformats.org/officeDocument/2006/docPropsVTypes"/>
</file>