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202_年第二季度意识形态工作总结_2023年第二季度意识形态工作分析研判报告三篇</w:t>
      </w:r>
      <w:bookmarkEnd w:id="1"/>
    </w:p>
    <w:p>
      <w:pPr>
        <w:jc w:val="center"/>
        <w:spacing w:before="0" w:after="450"/>
      </w:pPr>
      <w:r>
        <w:rPr>
          <w:rFonts w:ascii="Arial" w:hAnsi="Arial" w:eastAsia="Arial" w:cs="Arial"/>
          <w:color w:val="999999"/>
          <w:sz w:val="20"/>
          <w:szCs w:val="20"/>
        </w:rPr>
        <w:t xml:space="preserve">来源：网络  作者：深巷幽兰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今天为大家精心准备了202_年第二季度意识形态工作分析研判报告三篇，希望对大家有所帮助!...</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今天为大家精心准备了202_年第二季度意识形态工作分析研判报告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202_年第二季度意识形态工作分析研判报告一篇</w:t>
      </w:r>
    </w:p>
    <w:p>
      <w:pPr>
        <w:ind w:left="0" w:right="0" w:firstLine="560"/>
        <w:spacing w:before="450" w:after="450" w:line="312" w:lineRule="auto"/>
      </w:pPr>
      <w:r>
        <w:rPr>
          <w:rFonts w:ascii="宋体" w:hAnsi="宋体" w:eastAsia="宋体" w:cs="宋体"/>
          <w:color w:val="000"/>
          <w:sz w:val="28"/>
          <w:szCs w:val="28"/>
        </w:rPr>
        <w:t xml:space="preserve">　　7月15日上午，区党工委专题召开202_年上半年意识形态工作分析研判会，副市长、区党工委书记沈德才主持会议并讲话，他指出，做好意识形态工作，事关党的前途命运，事关国家长治久安，事关民族凝聚力和向心力，全区党员干部要提高政治站位，强化责任担当，积极主动抓好意识形态工作，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会上，区党工委副书记花军阳汇报了全区上半年意识形态工作开展情况，并就下一步意识形态工作作了部署。</w:t>
      </w:r>
    </w:p>
    <w:p>
      <w:pPr>
        <w:ind w:left="0" w:right="0" w:firstLine="560"/>
        <w:spacing w:before="450" w:after="450" w:line="312" w:lineRule="auto"/>
      </w:pPr>
      <w:r>
        <w:rPr>
          <w:rFonts w:ascii="宋体" w:hAnsi="宋体" w:eastAsia="宋体" w:cs="宋体"/>
          <w:color w:val="000"/>
          <w:sz w:val="28"/>
          <w:szCs w:val="28"/>
        </w:rPr>
        <w:t xml:space="preserve">　　就如何做好我区意识形态工作，沈德才提出了三点要求：一是提高站位。要用习近平新时代中国特色社会主义思想武装头脑、指导实践，坚持抓基层、强基础，不断强化意识形态工作的组织力和领导力。二是强化举措。要结合“不忘初心、牢记使命”主题教育活动，牢牢把握意识形态导向，激发广大党员干部在意识形态工作中的凝聚力和向心力。三是落实责任。要牵住“责任制”这个牛鼻子，充分发挥党工委的主体责任，切实履行领导干部“一岗双责”制度，将意识形态工作与其他各项工作紧密结合、落实到位。</w:t>
      </w:r>
    </w:p>
    <w:p>
      <w:pPr>
        <w:ind w:left="0" w:right="0" w:firstLine="560"/>
        <w:spacing w:before="450" w:after="450" w:line="312" w:lineRule="auto"/>
      </w:pPr>
      <w:r>
        <w:rPr>
          <w:rFonts w:ascii="宋体" w:hAnsi="宋体" w:eastAsia="宋体" w:cs="宋体"/>
          <w:color w:val="000"/>
          <w:sz w:val="28"/>
          <w:szCs w:val="28"/>
        </w:rPr>
        <w:t xml:space="preserve">　　区街全体副局级以上干部参加会议，部分职能科室负责人列席会议。</w:t>
      </w:r>
    </w:p>
    <w:p>
      <w:pPr>
        <w:ind w:left="0" w:right="0" w:firstLine="560"/>
        <w:spacing w:before="450" w:after="450" w:line="312" w:lineRule="auto"/>
      </w:pPr>
      <w:r>
        <w:rPr>
          <w:rFonts w:ascii="黑体" w:hAnsi="黑体" w:eastAsia="黑体" w:cs="黑体"/>
          <w:color w:val="000000"/>
          <w:sz w:val="36"/>
          <w:szCs w:val="36"/>
          <w:b w:val="1"/>
          <w:bCs w:val="1"/>
        </w:rPr>
        <w:t xml:space="preserve">　　202_年第二季度意识形态工作分析研判报告二篇</w:t>
      </w:r>
    </w:p>
    <w:p>
      <w:pPr>
        <w:ind w:left="0" w:right="0" w:firstLine="560"/>
        <w:spacing w:before="450" w:after="450" w:line="312" w:lineRule="auto"/>
      </w:pPr>
      <w:r>
        <w:rPr>
          <w:rFonts w:ascii="宋体" w:hAnsi="宋体" w:eastAsia="宋体" w:cs="宋体"/>
          <w:color w:val="000"/>
          <w:sz w:val="28"/>
          <w:szCs w:val="28"/>
        </w:rPr>
        <w:t xml:space="preserve">&gt;　　一、00公司上半年意识形态领域形势</w:t>
      </w:r>
    </w:p>
    <w:p>
      <w:pPr>
        <w:ind w:left="0" w:right="0" w:firstLine="560"/>
        <w:spacing w:before="450" w:after="450" w:line="312" w:lineRule="auto"/>
      </w:pPr>
      <w:r>
        <w:rPr>
          <w:rFonts w:ascii="宋体" w:hAnsi="宋体" w:eastAsia="宋体" w:cs="宋体"/>
          <w:color w:val="000"/>
          <w:sz w:val="28"/>
          <w:szCs w:val="28"/>
        </w:rPr>
        <w:t xml:space="preserve">　　今年以来，00公司在00集团党委的正确领导下，始终把思想政治建设作为首要任务，坚持不懈地以习近平新时代中国特色社会主义思想为指导，认真落实00集团202_年党的建设和党风廉政建设会议精神，树立“四个意识”，坚定“四个自信”，提高政治站位；扎实开展“改革创新、奋发有为”大讨论活动，充分发挥领导干部带头作用，查问题，补不足。同时，以多种媒介形式集中宣传大讨论活动进展动态、亮点做法和活动成效，准确把握宣传节奏和力度，努力提高政治觉悟和政治能力；00公司砥砺前行，大力培养专业技术人员，努力申办各项企业资质，目前已00内部项目并已陆续开始安全施工，努力朝着完成年初既定目标前进。大讨论期间，00司召开多次交流会，结合开展主题党日活动，共撰写讨论交流稿19篇，掀起全体党员干部共学热潮，营造出努力拼搏、对标一流，坚决打好00公司基础之战的良好氛围；00公司贯彻落实集团党委脱贫攻坚的工作部署，为推进精准扶贫工作，00公司到访贫困户，有针对性的开展结对帮扶活动，为帮扶对象提供脱贫思路和解决措施。</w:t>
      </w:r>
    </w:p>
    <w:p>
      <w:pPr>
        <w:ind w:left="0" w:right="0" w:firstLine="560"/>
        <w:spacing w:before="450" w:after="450" w:line="312" w:lineRule="auto"/>
      </w:pPr>
      <w:r>
        <w:rPr>
          <w:rFonts w:ascii="宋体" w:hAnsi="宋体" w:eastAsia="宋体" w:cs="宋体"/>
          <w:color w:val="000"/>
          <w:sz w:val="28"/>
          <w:szCs w:val="28"/>
        </w:rPr>
        <w:t xml:space="preserve">　　00公司各项工作继续保持良好的发展势态，广大干部职工的生产生活秩序良好，干事创业和努力拼搏成为主流声音，公司意识形态领域的形势总体稳定。公司党支部严禁干部职工在网络上发布、转发具有负面影响的信息，坚持不信谣，不传谣，不妄议，并按时上报意识形态情况报告；00公司严格落实中央八项规定，狠抓党风廉政宣传教育，全面落实从严治党的有关要求。今年以来，对内对外宣传在网络、报刊等媒体无负面新闻，团结向上的正能量蔚然成风，上半年00公司无违法违纪案件等不良现象。</w:t>
      </w:r>
    </w:p>
    <w:p>
      <w:pPr>
        <w:ind w:left="0" w:right="0" w:firstLine="560"/>
        <w:spacing w:before="450" w:after="450" w:line="312" w:lineRule="auto"/>
      </w:pPr>
      <w:r>
        <w:rPr>
          <w:rFonts w:ascii="宋体" w:hAnsi="宋体" w:eastAsia="宋体" w:cs="宋体"/>
          <w:color w:val="000"/>
          <w:sz w:val="28"/>
          <w:szCs w:val="28"/>
        </w:rPr>
        <w:t xml:space="preserve">&gt;　　二、意识形态工作责任制落实情况</w:t>
      </w:r>
    </w:p>
    <w:p>
      <w:pPr>
        <w:ind w:left="0" w:right="0" w:firstLine="560"/>
        <w:spacing w:before="450" w:after="450" w:line="312" w:lineRule="auto"/>
      </w:pPr>
      <w:r>
        <w:rPr>
          <w:rFonts w:ascii="宋体" w:hAnsi="宋体" w:eastAsia="宋体" w:cs="宋体"/>
          <w:color w:val="000"/>
          <w:sz w:val="28"/>
          <w:szCs w:val="28"/>
        </w:rPr>
        <w:t xml:space="preserve">　　一是加强组织领导。00公司高度重视意识形态工作，新领导班子到任后，及时调整了意识形态工作领导小组，落实班子意识形态工作主体责任，由支部副书记牵头，其他委员根据工作分工，按照“一岗双责”要求，主抓分管部室的意识形态工作，对职责范围内的意识形态工作负领导责任。严格要求各分管责任人必须直接抓、亲自抓、切实解决意识形态工作中存在的实际问题。00公司的根据工程项目设立有00项目部和00项目部，也及时成立了00党组织，权利抓好项目部意识形态工作。</w:t>
      </w:r>
    </w:p>
    <w:p>
      <w:pPr>
        <w:ind w:left="0" w:right="0" w:firstLine="560"/>
        <w:spacing w:before="450" w:after="450" w:line="312" w:lineRule="auto"/>
      </w:pPr>
      <w:r>
        <w:rPr>
          <w:rFonts w:ascii="宋体" w:hAnsi="宋体" w:eastAsia="宋体" w:cs="宋体"/>
          <w:color w:val="000"/>
          <w:sz w:val="28"/>
          <w:szCs w:val="28"/>
        </w:rPr>
        <w:t xml:space="preserve">　　二是积极做好各项宣传工作。一是积极响应集团《中共山00限责任公司委员会202_年宣传思想工作要点》。00公司积极在公司大力落实《要点》要求，宣传思想工作要坚持以习近平新时代中国特色社会主义思想为指导，树牢“四个意识”，坚定“四个自信”，坚决做到“两个维护”。00公司响应集团号召，配合集团对原有通讯员、网评员队伍进行了调整充实，并定期征集通讯稿件，及时宣传报道公司取得的各项共要成果、重大进展和员工优秀事迹，紧紧围绕推进企业高质量发展的目标任务，着力加强意识形态工作和宣传思想工作，着力加强企业文化建设和宣传思想工作队伍建设，为推动00公司高质量发展提供有力思想保证和强大精神力量；二是积极做好大讨论宣传。00公司正处于转型发展阶段，恰逢全省开展“改革创新、奋发有为”大讨论的历史契机，在00集团党委的正确领导下，00公司召开多次交流会，</w:t>
      </w:r>
    </w:p>
    <w:p>
      <w:pPr>
        <w:ind w:left="0" w:right="0" w:firstLine="560"/>
        <w:spacing w:before="450" w:after="450" w:line="312" w:lineRule="auto"/>
      </w:pPr>
      <w:r>
        <w:rPr>
          <w:rFonts w:ascii="宋体" w:hAnsi="宋体" w:eastAsia="宋体" w:cs="宋体"/>
          <w:color w:val="000"/>
          <w:sz w:val="28"/>
          <w:szCs w:val="28"/>
        </w:rPr>
        <w:t xml:space="preserve">　　通过多种渠道宣传大讨论成果，干部职工积极撰写讨论交流稿共19篇，进一步提高了党支部的凝聚力向心力，进一步坚定了公司改革发展的总思路，有力推动了公司各项的重点工作的开展，取得较好成效。</w:t>
      </w:r>
    </w:p>
    <w:p>
      <w:pPr>
        <w:ind w:left="0" w:right="0" w:firstLine="560"/>
        <w:spacing w:before="450" w:after="450" w:line="312" w:lineRule="auto"/>
      </w:pPr>
      <w:r>
        <w:rPr>
          <w:rFonts w:ascii="宋体" w:hAnsi="宋体" w:eastAsia="宋体" w:cs="宋体"/>
          <w:color w:val="000"/>
          <w:sz w:val="28"/>
          <w:szCs w:val="28"/>
        </w:rPr>
        <w:t xml:space="preserve">　　三是扎实开展学习教育。今年以来，公司班子成员把中心组学习当成重要工作来抓，班子成员学习上注重全面系统，注重深入思考，注重对照反思，注重研讨交流，注重联系实际，坚持读原著学原文悟原理，不断加深对习近平新时代中国特色社会主义思想的理解。班子要求，以学习型党支部建设为平台，结合推进“两学一做”学习教育常态化制度化，把意识形态工作纳入学习内容，切实抓好干部职工思想教育和理论学习工作，制定了党员教育培训计划并将学习纳入到“三会一课”中。此外00公司正处在转型阶段，现有员工知识结构和专业技能远远不能满足一线生产工作的需要。为解决这一难题，公司从两方面着手解决，一是组织员工不间断的参加各种专业培训，想尽办法迅速提高在岗人员的专业素养。截止现在，公司共组织内外培训40，累计培训200人次，投入培训经费0余元。通过培训学习，共取得各项资格证书100本；二是通过公开方式选聘有一定经验的一线专业生产人员。经集团党委批准，于本月上旬，根据00公司实际情况，集团人力部门在集团范围内公开选聘了部分一线生产岗位人员，充实到一线关键生产岗位，利用他们的工作经验，以“传帮带”的形式，培养和带出可以熟练开展工作的员工，打造一支能打善战的员工队伍，有力促进一线生产工作，为今后开展各项工作任务打好基础。</w:t>
      </w:r>
    </w:p>
    <w:p>
      <w:pPr>
        <w:ind w:left="0" w:right="0" w:firstLine="560"/>
        <w:spacing w:before="450" w:after="450" w:line="312" w:lineRule="auto"/>
      </w:pPr>
      <w:r>
        <w:rPr>
          <w:rFonts w:ascii="宋体" w:hAnsi="宋体" w:eastAsia="宋体" w:cs="宋体"/>
          <w:color w:val="000"/>
          <w:sz w:val="28"/>
          <w:szCs w:val="28"/>
        </w:rPr>
        <w:t xml:space="preserve">&gt;　　三、下一步需要重点关注的问题和对策</w:t>
      </w:r>
    </w:p>
    <w:p>
      <w:pPr>
        <w:ind w:left="0" w:right="0" w:firstLine="560"/>
        <w:spacing w:before="450" w:after="450" w:line="312" w:lineRule="auto"/>
      </w:pPr>
      <w:r>
        <w:rPr>
          <w:rFonts w:ascii="宋体" w:hAnsi="宋体" w:eastAsia="宋体" w:cs="宋体"/>
          <w:color w:val="000"/>
          <w:sz w:val="28"/>
          <w:szCs w:val="28"/>
        </w:rPr>
        <w:t xml:space="preserve">　　今年以来，00公司意识形态工作取得了一定的成绩，但还存在着一些不足，下一步，努力在理论武装、网络意识形态安全、加强创新意识上取得新进展，不断激发公司广大干部群众工作热情，为完成今年00公司打基础之战提供坚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　　1、切实抓好政治理论学习，以党建促生产。注重在正面引导中筑牢思想防线。从强化广大职工政治意识、加强理论学习，通过对相关法律法规的学习引导，让大家自觉抵制各种错误行为，强化责任意识。继续加大人才培养，为公司的建设发展储备力量。</w:t>
      </w:r>
    </w:p>
    <w:p>
      <w:pPr>
        <w:ind w:left="0" w:right="0" w:firstLine="560"/>
        <w:spacing w:before="450" w:after="450" w:line="312" w:lineRule="auto"/>
      </w:pPr>
      <w:r>
        <w:rPr>
          <w:rFonts w:ascii="宋体" w:hAnsi="宋体" w:eastAsia="宋体" w:cs="宋体"/>
          <w:color w:val="000"/>
          <w:sz w:val="28"/>
          <w:szCs w:val="28"/>
        </w:rPr>
        <w:t xml:space="preserve">　　2、切实维护网络意识形态安全。认真开展谈心谈话，00公司全体员工不在QQ、微信、微博、移动手机端等网络平台发布、转发具有负面影响的信息；严禁本公司干部职工在网络上发布消极的言论和低级庸俗的图片视频等；坚持不信谣，不传谣，不妄议，切实维护网络意识形态安全。</w:t>
      </w:r>
    </w:p>
    <w:p>
      <w:pPr>
        <w:ind w:left="0" w:right="0" w:firstLine="560"/>
        <w:spacing w:before="450" w:after="450" w:line="312" w:lineRule="auto"/>
      </w:pPr>
      <w:r>
        <w:rPr>
          <w:rFonts w:ascii="宋体" w:hAnsi="宋体" w:eastAsia="宋体" w:cs="宋体"/>
          <w:color w:val="000"/>
          <w:sz w:val="28"/>
          <w:szCs w:val="28"/>
        </w:rPr>
        <w:t xml:space="preserve">　　3、加强短板意识和创新意识。结合00公司工作实际，不断完善创新意识形态工作跟踪管理，从方式方法上做足文章，补齐短板，以达到整体收益的效应。</w:t>
      </w:r>
    </w:p>
    <w:p>
      <w:pPr>
        <w:ind w:left="0" w:right="0" w:firstLine="560"/>
        <w:spacing w:before="450" w:after="450" w:line="312" w:lineRule="auto"/>
      </w:pPr>
      <w:r>
        <w:rPr>
          <w:rFonts w:ascii="宋体" w:hAnsi="宋体" w:eastAsia="宋体" w:cs="宋体"/>
          <w:color w:val="000"/>
          <w:sz w:val="28"/>
          <w:szCs w:val="28"/>
        </w:rPr>
        <w:t xml:space="preserve">　　今后，00公司将进一步认真学习，加强意识形态工作的领导，梳理抓好意识形态工作的思路，增强忧患意识、政治意识，增强做好意识形态工作的主动意识和主体意识，塑造正面的价值观和舆论导向，不断总结“改革创新、奋发有为”大讨论的工作成果，进一步建立健全意识形态工作相关规章制度，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　　202_年第二季度意识形态工作分析研判报告三篇</w:t>
      </w:r>
    </w:p>
    <w:p>
      <w:pPr>
        <w:ind w:left="0" w:right="0" w:firstLine="560"/>
        <w:spacing w:before="450" w:after="450" w:line="312" w:lineRule="auto"/>
      </w:pPr>
      <w:r>
        <w:rPr>
          <w:rFonts w:ascii="宋体" w:hAnsi="宋体" w:eastAsia="宋体" w:cs="宋体"/>
          <w:color w:val="000"/>
          <w:sz w:val="28"/>
          <w:szCs w:val="28"/>
        </w:rPr>
        <w:t xml:space="preserve">　　8月20日上午，乡党委书记邱建平主持召开庵杰乡202_年上半年意识形态分析研判会暨党风廉政建设形势分析、政治生态分析会、警示教育大会，深入学习贯彻习近平新时代中国特色社会主义思想，总结全乡上半年意识形态和党风廉政建设工作情况、分析存在问题，并安排部署下半年意识形态和党风廉政建设工作。全体乡干部、各村主干和驻村第一书记参加了会议。</w:t>
      </w:r>
    </w:p>
    <w:p>
      <w:pPr>
        <w:ind w:left="0" w:right="0" w:firstLine="560"/>
        <w:spacing w:before="450" w:after="450" w:line="312" w:lineRule="auto"/>
      </w:pPr>
      <w:r>
        <w:rPr>
          <w:rFonts w:ascii="宋体" w:hAnsi="宋体" w:eastAsia="宋体" w:cs="宋体"/>
          <w:color w:val="000"/>
          <w:sz w:val="28"/>
          <w:szCs w:val="28"/>
        </w:rPr>
        <w:t xml:space="preserve">　　 会议强调，要深入学习贯彻习近平总书记关于意识形态和党风廉政建设工作的系列重要讲话精神，切实增强思想自觉和行动自觉。要持之以恒推进党的政治建设，推动意识形态和党风廉政建设工作向纵深发展。要牢记共产党人的初心和使命，持续加强自身建设，深化作风建设。</w:t>
      </w:r>
    </w:p>
    <w:p>
      <w:pPr>
        <w:ind w:left="0" w:right="0" w:firstLine="560"/>
        <w:spacing w:before="450" w:after="450" w:line="312" w:lineRule="auto"/>
      </w:pPr>
      <w:r>
        <w:rPr>
          <w:rFonts w:ascii="宋体" w:hAnsi="宋体" w:eastAsia="宋体" w:cs="宋体"/>
          <w:color w:val="000"/>
          <w:sz w:val="28"/>
          <w:szCs w:val="28"/>
        </w:rPr>
        <w:t xml:space="preserve">　　 会议指出，要把深入学习贯彻习近平总书记关于意识形态和党风廉政建设工作的系列重要讲话精神与推动各项中心工作、重点工作结合起来，用先进理论武装头脑、指导实践、推动工作。要严守政治纪律和政治规矩，抓好责任落实、抓好主题教育、抓好支部建设，把握意识形态工作的主导权，结合“扫黑除恶”专项斗争，严肃查处违纪违法行为，为人民群众的美好生活保驾护航。要深化作风建设，严格落实中央八项规定及其实施细则精神、市委2号文件精神，牢固树立廉洁自律意识，敢于担当，主动作为，落实好各项工作任务，推动庵杰各项事业开创新局面。</w:t>
      </w:r>
    </w:p>
    <w:p>
      <w:pPr>
        <w:ind w:left="0" w:right="0" w:firstLine="560"/>
        <w:spacing w:before="450" w:after="450" w:line="312" w:lineRule="auto"/>
      </w:pPr>
      <w:r>
        <w:rPr>
          <w:rFonts w:ascii="宋体" w:hAnsi="宋体" w:eastAsia="宋体" w:cs="宋体"/>
          <w:color w:val="000"/>
          <w:sz w:val="28"/>
          <w:szCs w:val="28"/>
        </w:rPr>
        <w:t xml:space="preserve">　　 会上乡党委宣传、统战委员、武装部长赖小明同志作了意识形态分析研判报告，总结了我乡上半年意识形态工作、分析存在问题，并安排部署了下一步工作；乡纪委书记曾雁同志作了党风廉政建设形势分析暨政治生态分析报告，并安排部署了下一步工作。</w:t>
      </w:r>
    </w:p>
    <w:p>
      <w:pPr>
        <w:ind w:left="0" w:right="0" w:firstLine="560"/>
        <w:spacing w:before="450" w:after="450" w:line="312" w:lineRule="auto"/>
      </w:pPr>
      <w:r>
        <w:rPr>
          <w:rFonts w:ascii="宋体" w:hAnsi="宋体" w:eastAsia="宋体" w:cs="宋体"/>
          <w:color w:val="000"/>
          <w:sz w:val="28"/>
          <w:szCs w:val="28"/>
        </w:rPr>
        <w:t xml:space="preserve">　　 会议还就扫黑除恶专项斗争、禁毒和反电诈、脱贫攻坚、生态环保、旧村复垦、基本养老保险征缴扩面、安全生产、巡察整改等重点工作作了安排部署。</w:t>
      </w:r>
    </w:p>
    <w:p>
      <w:pPr>
        <w:ind w:left="0" w:right="0" w:firstLine="560"/>
        <w:spacing w:before="450" w:after="450" w:line="312" w:lineRule="auto"/>
      </w:pPr>
      <w:r>
        <w:rPr>
          <w:rFonts w:ascii="宋体" w:hAnsi="宋体" w:eastAsia="宋体" w:cs="宋体"/>
          <w:color w:val="000"/>
          <w:sz w:val="28"/>
          <w:szCs w:val="28"/>
        </w:rPr>
        <w:t xml:space="preserve">　　 最后，乡党委书记邱建平同志给全体乡村干部上了一堂廉政党课，并进行集体廉政谈话，教育全体乡村干部要以更加清醒的认识、更加廉洁的行动、更加振奋的精神、更加务实的工作，推动全乡高质量发展。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2025-05-02T15:06:07+08:00</dcterms:created>
  <dcterms:modified xsi:type="dcterms:W3CDTF">2025-05-02T15:06:07+08:00</dcterms:modified>
</cp:coreProperties>
</file>

<file path=docProps/custom.xml><?xml version="1.0" encoding="utf-8"?>
<Properties xmlns="http://schemas.openxmlformats.org/officeDocument/2006/custom-properties" xmlns:vt="http://schemas.openxmlformats.org/officeDocument/2006/docPropsVTypes"/>
</file>