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退伍军人工作总结</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退伍军人，原为部队成员，根据其服役年限、服役种类、荣誉退役还是解除现役职务，或残废等级，按照法令规定有资格享受退伍军人法所规定的利益或特权。以下是我能网小编为大家带来的关于退伍军人工作总结，以供大家参考!　　退伍军人工作总结　　再过几天的时...</w:t>
      </w:r>
    </w:p>
    <w:p>
      <w:pPr>
        <w:ind w:left="0" w:right="0" w:firstLine="560"/>
        <w:spacing w:before="450" w:after="450" w:line="312" w:lineRule="auto"/>
      </w:pPr>
      <w:r>
        <w:rPr>
          <w:rFonts w:ascii="宋体" w:hAnsi="宋体" w:eastAsia="宋体" w:cs="宋体"/>
          <w:color w:val="000"/>
          <w:sz w:val="28"/>
          <w:szCs w:val="28"/>
        </w:rPr>
        <w:t xml:space="preserve">退伍军人，原为部队成员，根据其服役年限、服役种类、荣誉退役还是解除现役职务，或残废等级，按照法令规定有资格享受退伍军人法所规定的利益或特权。以下是我能网小编为大家带来的关于退伍军人工作总结，以供大家参考![_TAG_h2]　　退伍军人工作总结</w:t>
      </w:r>
    </w:p>
    <w:p>
      <w:pPr>
        <w:ind w:left="0" w:right="0" w:firstLine="560"/>
        <w:spacing w:before="450" w:after="450" w:line="312" w:lineRule="auto"/>
      </w:pPr>
      <w:r>
        <w:rPr>
          <w:rFonts w:ascii="宋体" w:hAnsi="宋体" w:eastAsia="宋体" w:cs="宋体"/>
          <w:color w:val="000"/>
          <w:sz w:val="28"/>
          <w:szCs w:val="28"/>
        </w:rPr>
        <w:t xml:space="preserve">　　再过几天的时间，我们就要陆续告别战友和亲爱的军营，奔赴祖国的新战场，我们即将脱下心爱的军装，告别亲爱的战友，投入到经济建设的大潮中。回望入伍的七百多个日日夜夜，数载摸爬滚打，雨雪风霜，我们胸怀一腔报国志，把火热的青春默默的奉献给了绿色的军营，在这个离别的日子，突然发现我们血脉相连，浓浓的军旅情结是那样难以割舍，</w:t>
      </w:r>
    </w:p>
    <w:p>
      <w:pPr>
        <w:ind w:left="0" w:right="0" w:firstLine="560"/>
        <w:spacing w:before="450" w:after="450" w:line="312" w:lineRule="auto"/>
      </w:pPr>
      <w:r>
        <w:rPr>
          <w:rFonts w:ascii="宋体" w:hAnsi="宋体" w:eastAsia="宋体" w:cs="宋体"/>
          <w:color w:val="000"/>
          <w:sz w:val="28"/>
          <w:szCs w:val="28"/>
        </w:rPr>
        <w:t xml:space="preserve">　　我们不会忘记，在训练场上与战友们挥汗如雨的情景，也不会忘记我们集体拉歌时的排山倒海的气势，我们更不会忘记连首长的细心教悔，班排长的彻夜畅谈。</w:t>
      </w:r>
    </w:p>
    <w:p>
      <w:pPr>
        <w:ind w:left="0" w:right="0" w:firstLine="560"/>
        <w:spacing w:before="450" w:after="450" w:line="312" w:lineRule="auto"/>
      </w:pPr>
      <w:r>
        <w:rPr>
          <w:rFonts w:ascii="宋体" w:hAnsi="宋体" w:eastAsia="宋体" w:cs="宋体"/>
          <w:color w:val="000"/>
          <w:sz w:val="28"/>
          <w:szCs w:val="28"/>
        </w:rPr>
        <w:t xml:space="preserve">　　当然我们也不会忘记，同一个集体，同一个饭堂，同一宿舍风风雨雨朝夕相处的战友们，我们曾经海阔天空，畅谈人生，两个人坐在路岩石上天地通坎，也曾为了生活的看法挣的面红耳赤——无砥无砺无以成知己，我们就是这样走向成熟。</w:t>
      </w:r>
    </w:p>
    <w:p>
      <w:pPr>
        <w:ind w:left="0" w:right="0" w:firstLine="560"/>
        <w:spacing w:before="450" w:after="450" w:line="312" w:lineRule="auto"/>
      </w:pPr>
      <w:r>
        <w:rPr>
          <w:rFonts w:ascii="宋体" w:hAnsi="宋体" w:eastAsia="宋体" w:cs="宋体"/>
          <w:color w:val="000"/>
          <w:sz w:val="28"/>
          <w:szCs w:val="28"/>
        </w:rPr>
        <w:t xml:space="preserve">　　在无悔的青春里，我们把有限的津贴花费的津津有味，把军营的寂寞唱的有韵有律，茫茫的戈壁滩踩出串串无怨无悔的青春音符，奏响了我们人生追求的主旋律.</w:t>
      </w:r>
    </w:p>
    <w:p>
      <w:pPr>
        <w:ind w:left="0" w:right="0" w:firstLine="560"/>
        <w:spacing w:before="450" w:after="450" w:line="312" w:lineRule="auto"/>
      </w:pPr>
      <w:r>
        <w:rPr>
          <w:rFonts w:ascii="宋体" w:hAnsi="宋体" w:eastAsia="宋体" w:cs="宋体"/>
          <w:color w:val="000"/>
          <w:sz w:val="28"/>
          <w:szCs w:val="28"/>
        </w:rPr>
        <w:t xml:space="preserve">　　几年的训练场上的摸爬滚打，几年步调一致的集体生活，我们未曾彷徨过，未曾犹豫过。摸爬滚打的战斗训练使我们学会了刚毅，严明的组织纪律教会了我们沉着和自我约束，相濡以沫的战友情谊，使我们懂得了珍惜……</w:t>
      </w:r>
    </w:p>
    <w:p>
      <w:pPr>
        <w:ind w:left="0" w:right="0" w:firstLine="560"/>
        <w:spacing w:before="450" w:after="450" w:line="312" w:lineRule="auto"/>
      </w:pPr>
      <w:r>
        <w:rPr>
          <w:rFonts w:ascii="宋体" w:hAnsi="宋体" w:eastAsia="宋体" w:cs="宋体"/>
          <w:color w:val="000"/>
          <w:sz w:val="28"/>
          <w:szCs w:val="28"/>
        </w:rPr>
        <w:t xml:space="preserve">　　如今，军营这片土地深深镌刻了我们青春旅途的哭了悲欢，军营这片土地也因为我们的存在而永不衰老，我们的理想，信念，和追求，也早以在这平凡的军旅岁月中，化成了鲜红的血液在全身沸腾，军旅这段光荣的历史也将成为我们生命中的辉煌，永远成为我们生命中的最强音!</w:t>
      </w:r>
    </w:p>
    <w:p>
      <w:pPr>
        <w:ind w:left="0" w:right="0" w:firstLine="560"/>
        <w:spacing w:before="450" w:after="450" w:line="312" w:lineRule="auto"/>
      </w:pPr>
      <w:r>
        <w:rPr>
          <w:rFonts w:ascii="宋体" w:hAnsi="宋体" w:eastAsia="宋体" w:cs="宋体"/>
          <w:color w:val="000"/>
          <w:sz w:val="28"/>
          <w:szCs w:val="28"/>
        </w:rPr>
        <w:t xml:space="preserve">　　再过几天，长长的列车将载我们回到就别的故土，“大漠孤烟直，长河落日圆”将成为我们心中最美好的回忆，但军营中平凡的生活将理想与现实交织成军人的凝重与责任，将如同冲锋不止的军号一样，永远响彻在我们美好的记忆里，成为我们永不停息的前进动力!</w:t>
      </w:r>
    </w:p>
    <w:p>
      <w:pPr>
        <w:ind w:left="0" w:right="0" w:firstLine="560"/>
        <w:spacing w:before="450" w:after="450" w:line="312" w:lineRule="auto"/>
      </w:pPr>
      <w:r>
        <w:rPr>
          <w:rFonts w:ascii="宋体" w:hAnsi="宋体" w:eastAsia="宋体" w:cs="宋体"/>
          <w:color w:val="000"/>
          <w:sz w:val="28"/>
          <w:szCs w:val="28"/>
        </w:rPr>
        <w:t xml:space="preserve">　　“海阔凭鱼跃，天高任鸟飞”，即将面对军营外的崭新世界，我们不会有一丝惧色，我们一定继续发扬部队的优良传统，在新形势下，以军人特有的智慧，特有的胆识，特有的素质，坚定信念，坚定信心，造福人民再创辉煌，创造出无愧于时代的新业绩!</w:t>
      </w:r>
    </w:p>
    <w:p>
      <w:pPr>
        <w:ind w:left="0" w:right="0" w:firstLine="560"/>
        <w:spacing w:before="450" w:after="450" w:line="312" w:lineRule="auto"/>
      </w:pPr>
      <w:r>
        <w:rPr>
          <w:rFonts w:ascii="黑体" w:hAnsi="黑体" w:eastAsia="黑体" w:cs="黑体"/>
          <w:color w:val="000000"/>
          <w:sz w:val="36"/>
          <w:szCs w:val="36"/>
          <w:b w:val="1"/>
          <w:bCs w:val="1"/>
        </w:rPr>
        <w:t xml:space="preserve">　　退伍军人工作总结</w:t>
      </w:r>
    </w:p>
    <w:p>
      <w:pPr>
        <w:ind w:left="0" w:right="0" w:firstLine="560"/>
        <w:spacing w:before="450" w:after="450" w:line="312" w:lineRule="auto"/>
      </w:pPr>
      <w:r>
        <w:rPr>
          <w:rFonts w:ascii="宋体" w:hAnsi="宋体" w:eastAsia="宋体" w:cs="宋体"/>
          <w:color w:val="000"/>
          <w:sz w:val="28"/>
          <w:szCs w:val="28"/>
        </w:rPr>
        <w:t xml:space="preserve">　　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　　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　　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　　但是，正如毛主席教导我们的那样，“前途是光明的，道路是曲折的。这个历史的总趋势是任何人也改变不了的。”本人坚信，不管遇到什么样的考验，什么样的风浪，毛主席的革命路线必将胜利，共产主义理想一定能够实现!本人决心更加勤奋地学习，更加努力地工作，更加刻苦地改造，发扬成绩、纠正错误，为执行毛主席的革命路线而勇敢战斗，为伟大的共产主义事业奋斗终生!</w:t>
      </w:r>
    </w:p>
    <w:p>
      <w:pPr>
        <w:ind w:left="0" w:right="0" w:firstLine="560"/>
        <w:spacing w:before="450" w:after="450" w:line="312" w:lineRule="auto"/>
      </w:pPr>
      <w:r>
        <w:rPr>
          <w:rFonts w:ascii="宋体" w:hAnsi="宋体" w:eastAsia="宋体" w:cs="宋体"/>
          <w:color w:val="000"/>
          <w:sz w:val="28"/>
          <w:szCs w:val="28"/>
        </w:rPr>
        <w:t xml:space="preserve">　　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　　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退伍军人工作总结</w:t>
      </w:r>
    </w:p>
    <w:p>
      <w:pPr>
        <w:ind w:left="0" w:right="0" w:firstLine="560"/>
        <w:spacing w:before="450" w:after="450" w:line="312" w:lineRule="auto"/>
      </w:pPr>
      <w:r>
        <w:rPr>
          <w:rFonts w:ascii="宋体" w:hAnsi="宋体" w:eastAsia="宋体" w:cs="宋体"/>
          <w:color w:val="000"/>
          <w:sz w:val="28"/>
          <w:szCs w:val="28"/>
        </w:rPr>
        <w:t xml:space="preserve">　　xxxx年会泽县退役士兵安置工作在县委、县政府的高度重视和正确领导下，在各部门的密切配合和大力支持下，坚持以邓小平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业相结合的安置办法，妥善安置退役士兵。截止7月中旬，圆满完成了xx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&gt;　　一、退役士兵接收安置基本情况</w:t>
      </w:r>
    </w:p>
    <w:p>
      <w:pPr>
        <w:ind w:left="0" w:right="0" w:firstLine="560"/>
        <w:spacing w:before="450" w:after="450" w:line="312" w:lineRule="auto"/>
      </w:pPr>
      <w:r>
        <w:rPr>
          <w:rFonts w:ascii="宋体" w:hAnsi="宋体" w:eastAsia="宋体" w:cs="宋体"/>
          <w:color w:val="000"/>
          <w:sz w:val="28"/>
          <w:szCs w:val="28"/>
        </w:rPr>
        <w:t xml:space="preserve">　　今年，我县共接收退役士兵172人，自主就业的123人(含城镇退役士兵2人)，发放自主就业一次性经济补助144.72万元。因患精神病五级伤残1人(按自谋职业补助标准给予一次性经济补助，县人民政府不负责安排工作)。由县人民政府安排工作的xxxx人(其中:转业士官15人、二等功4人)。参加“双考”安置的29人。实际安置工作岗位26个(其中:安置在中央驻曲单位2人、省驻曲单位1人、市属单位2人、我县事业单位21人)，占应安置总数的54.17%。申请办理自谋职业的22人，占应安置总数的45.83%，发放自谋职业一次性经济补助178.2万元。对33名退役士兵发放待安置期间生活补助费2.9万元。</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今年是实施新老政策衔接的关键年，为确保安置改革稳妥推进。一是成立组织机构，明确工作职责。县委、县政府高度重视退役士兵的安置工作，切实加强领导，由县委常委、副县长任组长;县委常委、县人武部政委、县政府办公室副主任、县人力资源和社会保障局局长、县民政局局长任副组长;县委编办专职副主任、县发展和改革局局长、县教育局局长、县公安局副政委、县监察局局长、县财政局局长、县工商局局长、县国税局局长、县地税局局长、县民政局副局长为成员的会泽县退役士兵安置工作领导小组，领导小组办公室设在县民政局，负责办理退役士兵接收和安置的日常工作。二是出台政策，为拓宽安置渠道提供保障。结合我县实际，县政府下达了《会泽县人民政府关于下达xxxx年退役士兵接收安置计划的通知》(会政发〔xxxx〕31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&gt;　　三、安置办法</w:t>
      </w:r>
    </w:p>
    <w:p>
      <w:pPr>
        <w:ind w:left="0" w:right="0" w:firstLine="560"/>
        <w:spacing w:before="450" w:after="450" w:line="312" w:lineRule="auto"/>
      </w:pPr>
      <w:r>
        <w:rPr>
          <w:rFonts w:ascii="宋体" w:hAnsi="宋体" w:eastAsia="宋体" w:cs="宋体"/>
          <w:color w:val="000"/>
          <w:sz w:val="28"/>
          <w:szCs w:val="28"/>
        </w:rPr>
        <w:t xml:space="preserve">　　(一)自主就业安置。根据《退役士兵安置条例》以及省、市相关规定:已选择了自主就业的退役士兵，政府不安排工作，且不能参加全省统一组织的“双考”安置，县安置办将严格按照自主就业的相关文件规定给予经济补助，按照部队发放的士兵服现役每满1年发给4500元的退役金基本标准的80%比例计发。</w:t>
      </w:r>
    </w:p>
    <w:p>
      <w:pPr>
        <w:ind w:left="0" w:right="0" w:firstLine="560"/>
        <w:spacing w:before="450" w:after="450" w:line="312" w:lineRule="auto"/>
      </w:pPr>
      <w:r>
        <w:rPr>
          <w:rFonts w:ascii="宋体" w:hAnsi="宋体" w:eastAsia="宋体" w:cs="宋体"/>
          <w:color w:val="000"/>
          <w:sz w:val="28"/>
          <w:szCs w:val="28"/>
        </w:rPr>
        <w:t xml:space="preserve">　　(二)人民政府安排工作。符合新老政策规定由县人民政府安排工作的人员，包括新政策中安置对象为:士官服现役满12年的;服役期间平时荣获二等功以上奖励或者战时荣获三等功以上奖励的;因战致残被评定为5级至8级残疾等级;是烈士子女的。老政策中安置对象为:平时因公、因病被评定为5级至6级残疾等级的。符合县人民政府安排工作的人员，统一参加全省组织的文化考试，按照文化考试分数从高到低排序对公布的安置岗位依次选择符合个人条件的岗位。</w:t>
      </w:r>
    </w:p>
    <w:p>
      <w:pPr>
        <w:ind w:left="0" w:right="0" w:firstLine="560"/>
        <w:spacing w:before="450" w:after="450" w:line="312" w:lineRule="auto"/>
      </w:pPr>
      <w:r>
        <w:rPr>
          <w:rFonts w:ascii="宋体" w:hAnsi="宋体" w:eastAsia="宋体" w:cs="宋体"/>
          <w:color w:val="000"/>
          <w:sz w:val="28"/>
          <w:szCs w:val="28"/>
        </w:rPr>
        <w:t xml:space="preserve">　　(三)考试考核安置。“双考”安置对象为:从城镇(非农业户口)青年中征集入伍或者xxxx年从高校应届毕业生中征集入伍以及从高校在校大学生中征集入伍且不复学的士兵;农村入伍在服役期间因公致残被评定为7级、8级残疾等级的士兵;农村入伍的女兵。符合“双考”安置条件的退役士兵，退役时未选择自主就业的，按照有关规定，采取“双考”安置和自谋职业相结合的办法进行安置。参加全省统一组织的文化考试，并根据退役士兵服役期限、伤残等级、技术等级、立功受奖情况等进行实绩考核，按“双考”总成绩从高到低排序对公布的安置岗位依次选择符合个人条件的岗位。在“双考”安置中未被录取安置的退役士兵，可在xxxx年7月20日前实行“双向选择”，由本人与企业单位联系工作，在接收单位同意的基础上，经接收单位主要领导签署意见盖上单位公章，并按相关程序报批同意后，可按本人联系的单位安置。对“双考”安置中未被录取安置或在规定时间内未联系到接收单位的退役士兵，按照规定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四)自谋职业安置。根据有关规定，对符合城镇安置条件自谋职业的退役士兵，给予一次性经济补助，今年，我县城镇退役士兵自谋职业金按两年义务兵55000元为基数，服役期每增加1年补助11000元的标准给予补助。自谋职业的退役士兵，根据《国务院办公厅转发民政部等部门关于扶持城镇退役士兵自谋职业优惠政策意见的通知》(国办发〔xxxx〕10号)精神，享受相关优惠政策。</w:t>
      </w:r>
    </w:p>
    <w:p>
      <w:pPr>
        <w:ind w:left="0" w:right="0" w:firstLine="560"/>
        <w:spacing w:before="450" w:after="450" w:line="312" w:lineRule="auto"/>
      </w:pPr>
      <w:r>
        <w:rPr>
          <w:rFonts w:ascii="宋体" w:hAnsi="宋体" w:eastAsia="宋体" w:cs="宋体"/>
          <w:color w:val="000"/>
          <w:sz w:val="28"/>
          <w:szCs w:val="28"/>
        </w:rPr>
        <w:t xml:space="preserve">&gt;　　四、具体做法</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会泽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会泽县退役士兵接收安置流程”。为优质高效完成xx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积极宣传动员退役士兵参加学历教育和职业技能培训，通过宣传动员，今年春季，我县共有16人报名参加1年以上学历教育培训，培训期间，县民政局每人每年补助生活费xxxx0元;4月15日至25日，委托县委党校举办会泽县退役士兵职业技能培训班，县民政局副局长、县安置办副主任谢开林同志作了《在全县退役士兵培训班上的讲话》，对44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8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48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xxxx年度退役士兵安置工作计划的请示》，得到了县委、县政府的高度重视，确定了我县的安置岗位，对符合人民政府安排工作的，设置岗位xxxx个，符合“双考”安置工作的，设置岗位7个。我县共设置安置岗位26个(其中，市政府下达我县安置岗位5个，我县设置岗位21个)。</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会泽县xxxx年城镇退役士兵安置实绩考核成绩登记表》。5月27日下午，由会泽县退役士兵安置工作领导小组成员单位组成的考核组，严格按照《云南省城镇退役士兵安置考试考核办法(试行)》的规定，逐一对参加“双考”安置的退役士兵进行了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考试服务工作。6月1日组织退役士兵到曲靖参加全省统一的文化考试，提前一天到达考点，确认考场，并统一乘车、统一食宿，切实为参加考试的退役士兵提供良好的生活保证。6月15日，县安置办对由县人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6月23日，在会泽县民政局会议室召开了会泽县xxxx年退役士兵安置岗位选择会，参加会议的有会泽县退役士兵安置工作领导小组成员单位领导、选岗的退役士兵及家属。选岗严格按照政策规定办理，先由县人民政府安排工作的退役士兵选择岗位，再由“双考”安置的退役士兵选择岗位，并在《会泽县xx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xxxx年退役士兵安置工作在纪检监察部门的全程监督之下，在安置领导小组的共同努力和全体退役士兵积极配合下，使安置工作进展顺利。整个安置过程全面、合理，充分体现了公平、公正、公开原则。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2025-05-02T17:01:22+08:00</dcterms:created>
  <dcterms:modified xsi:type="dcterms:W3CDTF">2025-05-02T17:01:22+08:00</dcterms:modified>
</cp:coreProperties>
</file>

<file path=docProps/custom.xml><?xml version="1.0" encoding="utf-8"?>
<Properties xmlns="http://schemas.openxmlformats.org/officeDocument/2006/custom-properties" xmlns:vt="http://schemas.openxmlformats.org/officeDocument/2006/docPropsVTypes"/>
</file>