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基层单位党史学习教育总结汇报3篇</w:t>
      </w:r>
      <w:bookmarkEnd w:id="1"/>
    </w:p>
    <w:p>
      <w:pPr>
        <w:jc w:val="center"/>
        <w:spacing w:before="0" w:after="450"/>
      </w:pPr>
      <w:r>
        <w:rPr>
          <w:rFonts w:ascii="Arial" w:hAnsi="Arial" w:eastAsia="Arial" w:cs="Arial"/>
          <w:color w:val="999999"/>
          <w:sz w:val="20"/>
          <w:szCs w:val="20"/>
        </w:rPr>
        <w:t xml:space="preserve">来源：网络  作者：清幽竹影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党史的意思 政党的历史。亦专指中国共产党的历史。本站今天为大家精心准备了基层单位党史学习教育总结汇报三篇，希望对大家有所帮助!　　基层单位党史学习教育总结汇报1篇　　按照党中央、区党委关于开展党史学习教育的决策部署，那曲市委牢牢把握主题主线...</w:t>
      </w:r>
    </w:p>
    <w:p>
      <w:pPr>
        <w:ind w:left="0" w:right="0" w:firstLine="560"/>
        <w:spacing w:before="450" w:after="450" w:line="312" w:lineRule="auto"/>
      </w:pPr>
      <w:r>
        <w:rPr>
          <w:rFonts w:ascii="宋体" w:hAnsi="宋体" w:eastAsia="宋体" w:cs="宋体"/>
          <w:color w:val="000"/>
          <w:sz w:val="28"/>
          <w:szCs w:val="28"/>
        </w:rPr>
        <w:t xml:space="preserve">党史的意思 政党的历史。亦专指中国共产党的历史。本站今天为大家精心准备了基层单位党史学习教育总结汇报三篇，希望对大家有所帮助![_TAG_h2]　　基层单位党史学习教育总结汇报1篇</w:t>
      </w:r>
    </w:p>
    <w:p>
      <w:pPr>
        <w:ind w:left="0" w:right="0" w:firstLine="560"/>
        <w:spacing w:before="450" w:after="450" w:line="312" w:lineRule="auto"/>
      </w:pPr>
      <w:r>
        <w:rPr>
          <w:rFonts w:ascii="宋体" w:hAnsi="宋体" w:eastAsia="宋体" w:cs="宋体"/>
          <w:color w:val="000"/>
          <w:sz w:val="28"/>
          <w:szCs w:val="28"/>
        </w:rPr>
        <w:t xml:space="preserve">　　按照党中央、区党委关于开展党史学习教育的决策部署，那曲市委牢牢把握主题主线，坚决履行主体责任，抓顶层、抓基层，做实功、重实效，有机融合、纵合横通、步步深化推动党史学习教育走深走实。</w:t>
      </w:r>
    </w:p>
    <w:p>
      <w:pPr>
        <w:ind w:left="0" w:right="0" w:firstLine="560"/>
        <w:spacing w:before="450" w:after="450" w:line="312" w:lineRule="auto"/>
      </w:pPr>
      <w:r>
        <w:rPr>
          <w:rFonts w:ascii="宋体" w:hAnsi="宋体" w:eastAsia="宋体" w:cs="宋体"/>
          <w:color w:val="000"/>
          <w:sz w:val="28"/>
          <w:szCs w:val="28"/>
        </w:rPr>
        <w:t xml:space="preserve">　　一是全面抓安排部署，那曲市委党史学习教育动员会召开，全市各级党委（党组）高度重视，深入学习领会党中央、区党委党史学习教育相关精神。二是突出抓机构配置，加强组织领导，成立党史学习教育领导小组、组建党史学习教育工作专班，专班下设协调组、实践组、材料组和宣传组四个专项小组，明确工作职责及分工。三是着力抓教育引领，市委宣传部对全市爱国主义教育基地进行统一规划、分类建设，各县区各部门各单位积极开展形式多样的党史学习教育活动100余次。四是全力为民办实事，那曲市委高度重视“我为群众办实事”实践活动，深入基层群众、深入生产一线、深入下属单位、深入工作服务对象，进一步推动改善民生、增进福祉。</w:t>
      </w:r>
    </w:p>
    <w:p>
      <w:pPr>
        <w:ind w:left="0" w:right="0" w:firstLine="560"/>
        <w:spacing w:before="450" w:after="450" w:line="312" w:lineRule="auto"/>
      </w:pPr>
      <w:r>
        <w:rPr>
          <w:rFonts w:ascii="宋体" w:hAnsi="宋体" w:eastAsia="宋体" w:cs="宋体"/>
          <w:color w:val="000"/>
          <w:sz w:val="28"/>
          <w:szCs w:val="28"/>
        </w:rPr>
        <w:t xml:space="preserve">　　聚焦党史主题、深入开展党史教育，走在前、树标杆，拓展载体、丰富资源，为党史教育学习“搭台”。在全市各级新闻媒体客户端开设党史学习教育专栏，每日推送《党史故事》《党史上的今天》等内容；面向全市党员干部推出H5在线党史知识自测；充分利用“学习强国”打造线上学习空间，推动党史学习教育深入人心。坚持把学习党史与学习宣传贯彻党的基本理论、路线方针、“我为群众办实事”实践活动相结合，使党史学习教育既带理论的“高精尖”，又有生活“烟火气”。</w:t>
      </w:r>
    </w:p>
    <w:p>
      <w:pPr>
        <w:ind w:left="0" w:right="0" w:firstLine="560"/>
        <w:spacing w:before="450" w:after="450" w:line="312" w:lineRule="auto"/>
      </w:pPr>
      <w:r>
        <w:rPr>
          <w:rFonts w:ascii="宋体" w:hAnsi="宋体" w:eastAsia="宋体" w:cs="宋体"/>
          <w:color w:val="000"/>
          <w:sz w:val="28"/>
          <w:szCs w:val="28"/>
        </w:rPr>
        <w:t xml:space="preserve">　　下一步将围绕中国共产党成立100周年庆典开展党史学习教育和研究宣传阐释，紧紧把握党的历史发展主题和主线、主流和本质，坚持学习党史与学习新中国史、改革开放史、社会主义发展史、西藏地方与祖国关系史相贯通，引导党员干部群众树立正确国家观、历史观、民族观、文化观，做到学史明理、学史增信、学史崇德、学史力行，以集中学习、培训轮训、实践教育等形式，引领全体党员干部常态化、深入化学习领悟红色精神。</w:t>
      </w:r>
    </w:p>
    <w:p>
      <w:pPr>
        <w:ind w:left="0" w:right="0" w:firstLine="560"/>
        <w:spacing w:before="450" w:after="450" w:line="312" w:lineRule="auto"/>
      </w:pPr>
      <w:r>
        <w:rPr>
          <w:rFonts w:ascii="黑体" w:hAnsi="黑体" w:eastAsia="黑体" w:cs="黑体"/>
          <w:color w:val="000000"/>
          <w:sz w:val="36"/>
          <w:szCs w:val="36"/>
          <w:b w:val="1"/>
          <w:bCs w:val="1"/>
        </w:rPr>
        <w:t xml:space="preserve">　　基层单位党史学习教育总结汇报2篇</w:t>
      </w:r>
    </w:p>
    <w:p>
      <w:pPr>
        <w:ind w:left="0" w:right="0" w:firstLine="560"/>
        <w:spacing w:before="450" w:after="450" w:line="312" w:lineRule="auto"/>
      </w:pPr>
      <w:r>
        <w:rPr>
          <w:rFonts w:ascii="宋体" w:hAnsi="宋体" w:eastAsia="宋体" w:cs="宋体"/>
          <w:color w:val="000"/>
          <w:sz w:val="28"/>
          <w:szCs w:val="28"/>
        </w:rPr>
        <w:t xml:space="preserve">　　**集团党委发挥“三个效应”，抓紧抓实党史学习教育和庆祝建党100周年活动各方面各环节，有力推动党史学习教育在全集团**余家党组织有序推进，实现**余名党员全面覆盖。 </w:t>
      </w:r>
    </w:p>
    <w:p>
      <w:pPr>
        <w:ind w:left="0" w:right="0" w:firstLine="560"/>
        <w:spacing w:before="450" w:after="450" w:line="312" w:lineRule="auto"/>
      </w:pPr>
      <w:r>
        <w:rPr>
          <w:rFonts w:ascii="宋体" w:hAnsi="宋体" w:eastAsia="宋体" w:cs="宋体"/>
          <w:color w:val="000"/>
          <w:sz w:val="28"/>
          <w:szCs w:val="28"/>
        </w:rPr>
        <w:t xml:space="preserve">&gt;　　一、坚持以上率下，统筹兼顾层层推进</w:t>
      </w:r>
    </w:p>
    <w:p>
      <w:pPr>
        <w:ind w:left="0" w:right="0" w:firstLine="560"/>
        <w:spacing w:before="450" w:after="450" w:line="312" w:lineRule="auto"/>
      </w:pPr>
      <w:r>
        <w:rPr>
          <w:rFonts w:ascii="宋体" w:hAnsi="宋体" w:eastAsia="宋体" w:cs="宋体"/>
          <w:color w:val="000"/>
          <w:sz w:val="28"/>
          <w:szCs w:val="28"/>
        </w:rPr>
        <w:t xml:space="preserve">　　发挥辐射效应自党史学习教育启动以来，在多次召开专题会议研究部署党史学习教育和庆祝建党100周年活动工作、结合企业实际形成“1+1+6+20”实施方案的基础上，**集团党委强化举措积极推动实施。3月15日，**集团召开党建和党风廉政建设会，将党史学习教育作为首要任务，与全年工作同安排同部署同落实，对在落实全年重点工作中践行党史学习教育再次进行了强调。3月16日，集团党委召集全部二级公司党建工作分管领导和总部相关职能部门负责人，对党史学习教育和省委第七轮巡视“回头看”七项专项整治工作进行统筹安排和具体部署。</w:t>
      </w:r>
    </w:p>
    <w:p>
      <w:pPr>
        <w:ind w:left="0" w:right="0" w:firstLine="560"/>
        <w:spacing w:before="450" w:after="450" w:line="312" w:lineRule="auto"/>
      </w:pPr>
      <w:r>
        <w:rPr>
          <w:rFonts w:ascii="宋体" w:hAnsi="宋体" w:eastAsia="宋体" w:cs="宋体"/>
          <w:color w:val="000"/>
          <w:sz w:val="28"/>
          <w:szCs w:val="28"/>
        </w:rPr>
        <w:t xml:space="preserve">　　**集团各级党组织进一步提高思想认识，落实主体责任，将党史学习教育同建党100周年庆祝活动、深化巡视整改工作、以案促改、集团改革发展结合起来，成立了领导小组和工作机构，制定了学习教育方案，切实加强组织领导，按照时间节点和工作要求一体推进，推动学习教育走深走实。</w:t>
      </w:r>
    </w:p>
    <w:p>
      <w:pPr>
        <w:ind w:left="0" w:right="0" w:firstLine="560"/>
        <w:spacing w:before="450" w:after="450" w:line="312" w:lineRule="auto"/>
      </w:pPr>
      <w:r>
        <w:rPr>
          <w:rFonts w:ascii="宋体" w:hAnsi="宋体" w:eastAsia="宋体" w:cs="宋体"/>
          <w:color w:val="000"/>
          <w:sz w:val="28"/>
          <w:szCs w:val="28"/>
        </w:rPr>
        <w:t xml:space="preserve">&gt;　　二、抓好“关键少数”，激发上行下效的示范引领效应</w:t>
      </w:r>
    </w:p>
    <w:p>
      <w:pPr>
        <w:ind w:left="0" w:right="0" w:firstLine="560"/>
        <w:spacing w:before="450" w:after="450" w:line="312" w:lineRule="auto"/>
      </w:pPr>
      <w:r>
        <w:rPr>
          <w:rFonts w:ascii="宋体" w:hAnsi="宋体" w:eastAsia="宋体" w:cs="宋体"/>
          <w:color w:val="000"/>
          <w:sz w:val="28"/>
          <w:szCs w:val="28"/>
        </w:rPr>
        <w:t xml:space="preserve">　　党史学习教育，面向全体党员，以集团中层职级以上管理人员为重点开展。“关键少数”担负关键责任，“关键少数”应有关键作用。**集团各级党员领导干部学在前列，当好表率，以“关键少数”带动“绝大多数”，带领广大党员跟着学、照着做，提高站位，迅速地把思想和行动统一到党中央决策部署上来，为干事创业强力赋能。3月18日，**集团党委按照专题学习方案，以中心组学习会的方式开展了</w:t>
      </w:r>
    </w:p>
    <w:p>
      <w:pPr>
        <w:ind w:left="0" w:right="0" w:firstLine="560"/>
        <w:spacing w:before="450" w:after="450" w:line="312" w:lineRule="auto"/>
      </w:pPr>
      <w:r>
        <w:rPr>
          <w:rFonts w:ascii="宋体" w:hAnsi="宋体" w:eastAsia="宋体" w:cs="宋体"/>
          <w:color w:val="000"/>
          <w:sz w:val="28"/>
          <w:szCs w:val="28"/>
        </w:rPr>
        <w:t xml:space="preserve">　　第一专题《提高政治站位，深刻认识党史学习教育的重大意义》学习，原原本本学习学习习近平总书记在党史学习教育动员会上的重要讲话以及中央、省委关于党史学习教育的重要文件精神。会上，党委书记、董事长孙云结合自己对党史的学习与认识带头作了交流发言，领导班子成员结合各自分管工作与能源化工产业动态，逐一开展交流，研讨体会、畅谈收获。</w:t>
      </w:r>
    </w:p>
    <w:p>
      <w:pPr>
        <w:ind w:left="0" w:right="0" w:firstLine="560"/>
        <w:spacing w:before="450" w:after="450" w:line="312" w:lineRule="auto"/>
      </w:pPr>
      <w:r>
        <w:rPr>
          <w:rFonts w:ascii="宋体" w:hAnsi="宋体" w:eastAsia="宋体" w:cs="宋体"/>
          <w:color w:val="000"/>
          <w:sz w:val="28"/>
          <w:szCs w:val="28"/>
        </w:rPr>
        <w:t xml:space="preserve">　　各所属公司党组织书记切实担负起第一责任人责任，带头学习、带头实践、带头谋划、带头推动，截至目前，已组织开展中心组学习10余次、专题学习会20余次，把中央、省委、省国资委党委和**集团党委的部署要求及时准确传达到位。化工控股集团党委书记在红军百丈关纪念馆革命历史遗址现场讲授专题党课，纪委书记现场讲主题廉洁党课；**天然气集团吉通公司启动党史“学习周周讲”平台，中层以上干部带头示范，带头主讲等。党员干部在党史学习教育中起到骨干引领凝聚作用，带动引导广大党员干部向史而新、奋勇前行，更好地谱写**时代新华章。</w:t>
      </w:r>
    </w:p>
    <w:p>
      <w:pPr>
        <w:ind w:left="0" w:right="0" w:firstLine="560"/>
        <w:spacing w:before="450" w:after="450" w:line="312" w:lineRule="auto"/>
      </w:pPr>
      <w:r>
        <w:rPr>
          <w:rFonts w:ascii="宋体" w:hAnsi="宋体" w:eastAsia="宋体" w:cs="宋体"/>
          <w:color w:val="000"/>
          <w:sz w:val="28"/>
          <w:szCs w:val="28"/>
        </w:rPr>
        <w:t xml:space="preserve">&gt;　　三、织密学习教育网络，以党支部为单位覆盖</w:t>
      </w:r>
    </w:p>
    <w:p>
      <w:pPr>
        <w:ind w:left="0" w:right="0" w:firstLine="560"/>
        <w:spacing w:before="450" w:after="450" w:line="312" w:lineRule="auto"/>
      </w:pPr>
      <w:r>
        <w:rPr>
          <w:rFonts w:ascii="宋体" w:hAnsi="宋体" w:eastAsia="宋体" w:cs="宋体"/>
          <w:color w:val="000"/>
          <w:sz w:val="28"/>
          <w:szCs w:val="28"/>
        </w:rPr>
        <w:t xml:space="preserve">　　全体党员形成规模效应**集团党委以上率下，制定联络指导工作方案，条块结合，加强对核心子集团、上市公司和直属公司的分级分类指导。各所属公司党组织将学习教育纳入全面从严治党责任，主要负责同志切实担负第一责任人责任，分管负责同志履行直接责任，班子成员履行“一岗双责”，明确任务、落实职责、统筹推进。393家党支部将学习教育与党员经常性教育相结合，线上线下多措并举，结合“三会一课”、主题党日、微党课、学习强国app等开展党史学习教育，培育学习教育特色品牌，创新方式方法提升实效性。截至目前，各级党组织已购买和计划购买学习书籍近4000套，推送党史学习教育专题简报43期。水电集团、川化集团、物产集团、环保产业集团、**教育等公司党组织在公司微信公众号推出学党史教育专栏，定期更新，引导广大党员干部和员工深入学习党史、新中国史、改革开放史，从中汲取磅礴力量。**发展公司党委坚持“规定动作到位、特色活动鲜活”，开展“红心向党，电亮五星”特色党建品牌创建活动，打造学习型、引领型、服务型、严律型、示范型等一系列特色党建品牌。</w:t>
      </w:r>
    </w:p>
    <w:p>
      <w:pPr>
        <w:ind w:left="0" w:right="0" w:firstLine="560"/>
        <w:spacing w:before="450" w:after="450" w:line="312" w:lineRule="auto"/>
      </w:pPr>
      <w:r>
        <w:rPr>
          <w:rFonts w:ascii="宋体" w:hAnsi="宋体" w:eastAsia="宋体" w:cs="宋体"/>
          <w:color w:val="000"/>
          <w:sz w:val="28"/>
          <w:szCs w:val="28"/>
        </w:rPr>
        <w:t xml:space="preserve">　　**节能环保公司党委开展“百堂党课进基层”活动，目前所属党支部已开展14堂。**资本公司党支部丰富学习形式，推动“随时随地学、见缝插针学”，建立“每日党史小知识”专栏并坚持工作日收集发送党史学习信息，目前已累计发送7期。健康产业公司党支部团结带领全体干部职工“寻根党史、重走长征路”，在抚今追昔中振奋精神、凝聚力量。各基层党支部首创精神充分迸发，纷纷开展以党史学习教育为主题、各具特色的主题党日活动，“学习先进事迹、争做忠诚卫士”“追寻红色印记”“学习党史明初心、担当使命知感恩”“回望初心、致敬百年”等主题党日活动进一步提高了党组织生活的感染力、吸引力，激励广大党员不忘初心、牢记使命，在新时代新形势下展现新作为、作出新贡献，推动形成“一企业一品牌”、“一支部一特色”的生动局面。</w:t>
      </w:r>
    </w:p>
    <w:p>
      <w:pPr>
        <w:ind w:left="0" w:right="0" w:firstLine="560"/>
        <w:spacing w:before="450" w:after="450" w:line="312" w:lineRule="auto"/>
      </w:pPr>
      <w:r>
        <w:rPr>
          <w:rFonts w:ascii="黑体" w:hAnsi="黑体" w:eastAsia="黑体" w:cs="黑体"/>
          <w:color w:val="000000"/>
          <w:sz w:val="36"/>
          <w:szCs w:val="36"/>
          <w:b w:val="1"/>
          <w:bCs w:val="1"/>
        </w:rPr>
        <w:t xml:space="preserve">　　基层单位党史学习教育总结汇报3篇</w:t>
      </w:r>
    </w:p>
    <w:p>
      <w:pPr>
        <w:ind w:left="0" w:right="0" w:firstLine="560"/>
        <w:spacing w:before="450" w:after="450" w:line="312" w:lineRule="auto"/>
      </w:pPr>
      <w:r>
        <w:rPr>
          <w:rFonts w:ascii="宋体" w:hAnsi="宋体" w:eastAsia="宋体" w:cs="宋体"/>
          <w:color w:val="000"/>
          <w:sz w:val="28"/>
          <w:szCs w:val="28"/>
        </w:rPr>
        <w:t xml:space="preserve">　　市委部署党史学习教育以来，工委紧紧围绕“学党史、悟思想、办实事、开新局”主题，坚持高起点谋划、高标准推进，广泛开展专题宣讲，持续用好红色资源，深入推进“我为群众办实事”，不断推动党史学习教育走深、走心、走实。</w:t>
      </w:r>
    </w:p>
    <w:p>
      <w:pPr>
        <w:ind w:left="0" w:right="0" w:firstLine="560"/>
        <w:spacing w:before="450" w:after="450" w:line="312" w:lineRule="auto"/>
      </w:pPr>
      <w:r>
        <w:rPr>
          <w:rFonts w:ascii="宋体" w:hAnsi="宋体" w:eastAsia="宋体" w:cs="宋体"/>
          <w:color w:val="000"/>
          <w:sz w:val="28"/>
          <w:szCs w:val="28"/>
        </w:rPr>
        <w:t xml:space="preserve">&gt;　　一、突出动员宣讲，把党史学习教育往深里引</w:t>
      </w:r>
    </w:p>
    <w:p>
      <w:pPr>
        <w:ind w:left="0" w:right="0" w:firstLine="560"/>
        <w:spacing w:before="450" w:after="450" w:line="312" w:lineRule="auto"/>
      </w:pPr>
      <w:r>
        <w:rPr>
          <w:rFonts w:ascii="宋体" w:hAnsi="宋体" w:eastAsia="宋体" w:cs="宋体"/>
          <w:color w:val="000"/>
          <w:sz w:val="28"/>
          <w:szCs w:val="28"/>
        </w:rPr>
        <w:t xml:space="preserve">　　党史学习教育开展以来，工委着力加强市直机关面上的服务指导，细化活动方案、成立领导小组、开展动员部署、落实主体责任。重点突出学习总书记在党史学习教育动员大会上的重要讲话精神和《习近平在浙江》、“习近平科学的思维方法在浙江的探索与实践”等专题，为市直机关配发党史学习教育必学读本9343册；举办4期市直机关处级干部政治理论轮训；充分发挥市直机关党务讲师团作用，开展“风雨百年路，奋进新征程”党史系列百场讲座活动，推动精品党史课程进机关、到基层。截止目前，已宣讲130余场次，受众达34000余人次。开展市直机关“党课我来讲”暨青年理论宣讲微党课比赛、庆建党“百年华诞”歌咏朗诵大赛等系列活动。成立市直机关青年“思•享”读书会，开展学党史、强信念线下读书日活动，引导机关青年读书、学思、践悟。开设“回眸百年征程、传承红色基因”系列现场教学云课程，把杭州党史制作成听得懂、拓得开、深得进的教学视频，让机关党员干部学有所得、学有所获。</w:t>
      </w:r>
    </w:p>
    <w:p>
      <w:pPr>
        <w:ind w:left="0" w:right="0" w:firstLine="560"/>
        <w:spacing w:before="450" w:after="450" w:line="312" w:lineRule="auto"/>
      </w:pPr>
      <w:r>
        <w:rPr>
          <w:rFonts w:ascii="宋体" w:hAnsi="宋体" w:eastAsia="宋体" w:cs="宋体"/>
          <w:color w:val="000"/>
          <w:sz w:val="28"/>
          <w:szCs w:val="28"/>
        </w:rPr>
        <w:t xml:space="preserve">&gt;　　二、依托红色载体，带动党史学习教育往心里走</w:t>
      </w:r>
    </w:p>
    <w:p>
      <w:pPr>
        <w:ind w:left="0" w:right="0" w:firstLine="560"/>
        <w:spacing w:before="450" w:after="450" w:line="312" w:lineRule="auto"/>
      </w:pPr>
      <w:r>
        <w:rPr>
          <w:rFonts w:ascii="宋体" w:hAnsi="宋体" w:eastAsia="宋体" w:cs="宋体"/>
          <w:color w:val="000"/>
          <w:sz w:val="28"/>
          <w:szCs w:val="28"/>
        </w:rPr>
        <w:t xml:space="preserve">　　把红色资源作为生动教材，充分利用家门口的红色资源开展党史学习教育。清明前夕，工委组织市直单位150余名党员干部到市烈士陵园开展“清明祭英烈”活动，近距离接受精神洗礼。工委和市委党史研究室联合举办了“追寻红色印迹、传承百年党史”教育基地巡展，推动了党史学习教育进红色纪念场馆。以90后机关青年结对90后老党员形式，联合市退役军人事务局开展了“走进革命岁月，传承红色基因”活动，唱响新时代青春之歌。市直各单位结合主题党日等开展了形式多样的教育实践活动，传承红色文化，砥砺初心使命。市委办公厅、市政府办公厅、市人社局、市统计局、市管城局、市邮政局等单位开展了祭奠英烈活动；市委政法委、西泠印社等单位赴南湖开展“六个一”主题教育；许多机关党组织还开展了“重温习近平同志在浙江”主题党日活动。</w:t>
      </w:r>
    </w:p>
    <w:p>
      <w:pPr>
        <w:ind w:left="0" w:right="0" w:firstLine="560"/>
        <w:spacing w:before="450" w:after="450" w:line="312" w:lineRule="auto"/>
      </w:pPr>
      <w:r>
        <w:rPr>
          <w:rFonts w:ascii="宋体" w:hAnsi="宋体" w:eastAsia="宋体" w:cs="宋体"/>
          <w:color w:val="000"/>
          <w:sz w:val="28"/>
          <w:szCs w:val="28"/>
        </w:rPr>
        <w:t xml:space="preserve">&gt;　　三、着眼办好实事，把党史学习教育往实里做</w:t>
      </w:r>
    </w:p>
    <w:p>
      <w:pPr>
        <w:ind w:left="0" w:right="0" w:firstLine="560"/>
        <w:spacing w:before="450" w:after="450" w:line="312" w:lineRule="auto"/>
      </w:pPr>
      <w:r>
        <w:rPr>
          <w:rFonts w:ascii="宋体" w:hAnsi="宋体" w:eastAsia="宋体" w:cs="宋体"/>
          <w:color w:val="000"/>
          <w:sz w:val="28"/>
          <w:szCs w:val="28"/>
        </w:rPr>
        <w:t xml:space="preserve">　　工委坚持把党史学习教育与“助万企、帮万户”、“走亲连心三服务”“我为群众办实事”等活动紧密结合起来，切实引导党史学习教育学深走心做实。集中组织400余名机关党员干部结合“杭州市民日”在湖滨步行街开展“我为群众办实事”“红色钱潮”志愿服务活动。组织开展“学党史、践初心、办实事”集中服务月活动，市直机关191个“助万企、帮万户”联合党支部，202_余名机关干部深入基层、企业和村社，开展党史宣讲，点对点开展服务，破解企业、群众生产生活中的痛点难点堵点。组织开展“今天我代言”市直机关青年实践活动，号召机关青年为乡村发展代言。工委持续深化“万名机关党员干部结对帮扶万户城乡困难家庭”活动，用心用情用力帮助解难题、办实事，用实际行动促进学习成果的转化。市政协机关启动“学党史、办实事——202_年市县两级政协‘六送’服务基层和群众”活动；市园文局大力推动城市小公园改造提升项目；市国资委屏门乡联合党支部深入乡村帮助农户增产增收等等，均受到基层、企业和群众的广泛好评。</w:t>
      </w:r>
    </w:p>
    <w:p>
      <w:pPr>
        <w:ind w:left="0" w:right="0" w:firstLine="560"/>
        <w:spacing w:before="450" w:after="450" w:line="312" w:lineRule="auto"/>
      </w:pPr>
      <w:r>
        <w:rPr>
          <w:rFonts w:ascii="宋体" w:hAnsi="宋体" w:eastAsia="宋体" w:cs="宋体"/>
          <w:color w:val="000"/>
          <w:sz w:val="28"/>
          <w:szCs w:val="28"/>
        </w:rPr>
        <w:t xml:space="preserve">　　下一步，工委将认真贯彻本次会议精神和戚部长的讲话要求，继续加强机关面上学习教育指导，以“头雁”标准扎实推进“学党史、践初心、办实事”集中服务月活动，巩固深化“走亲连心三服务”、常态化开展“助万企、帮万户”和结对帮扶活动，不断营造市直机关学悟践行的浓厚氛围，推动党史学习教育持续走深走实，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2025-07-08T13:17:23+08:00</dcterms:created>
  <dcterms:modified xsi:type="dcterms:W3CDTF">2025-07-08T13:17:23+08:00</dcterms:modified>
</cp:coreProperties>
</file>

<file path=docProps/custom.xml><?xml version="1.0" encoding="utf-8"?>
<Properties xmlns="http://schemas.openxmlformats.org/officeDocument/2006/custom-properties" xmlns:vt="http://schemas.openxmlformats.org/officeDocument/2006/docPropsVTypes"/>
</file>