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【202_年卫健系统党建工作要点】202_年卫健委党建工作总结汇报12篇</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_年卫健委党建工作总结汇报12篇范文，希望对大家有所帮助！[_TAG_h2]202_年卫健委党建工作总结汇报篇1</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_年卫健委党建工作要点》，使党建工作有计划、有重点，构建起抓党建的工作机制。二是制定《202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锋模范作用。由于没有把握好基层党建工作具体是干什么，就会出现认识偏差，表现出以“政”带“党”，用行政化的手段来抓党的建设。二是对于党建工作研究得不够深入，习惯于接受上级安排，完成规定动作，思路不宽、办法不多，缺乏创新创造。思想教育主要集中于党的路线方针政策的传达学习等政治方面的内容，忽视了干部成长进步的多方面和多层次的需要，教育的针对性不强，吸引力和凝聚力不强。三是党员意识弱化。改革开放和市场经济的环境下，党员的思想更加开放，效率意识、进取意识、民主意识、自主意识明显增强，西方资产阶级意识形态的渗入，国内某些封建文化的沉渣泛起，对共产党员的理想、宗旨和价值观念产生了巨大冲击。部分党员党性意识弱化，人生观、价值观发生了扭曲，有的过于看重名利权位，争荣誉，要职位，抱怨职务晋升慢。有的则是缺乏事业心和责任感，敷衍塞责，消极怠工，还自我标榜为不争权、不争名、不图利的假清高。</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转变思想，提升认识。一是深刻认识基层党建工作服务中心的重要作用。要树立发展为第一要务的观念，要明确党建工作必须服从服务于发展这个中心，要围绕发展抓党建，抓好党建促发展，以作为求地位，以地位谋作为，把基层党建工作做到干部职工关心的热点上、难点上，放到机关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立足本职，丰富内容。要围绕全党的中心工作，把促进各项工作发展作为加强和改进党建工作的出发点和落脚点；要创新党建工作的载体，丰富党建工作内容，在工作方式上有所改进和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三）强化措施，增强队伍。一要加强党员队伍建设，着力提高党员队伍素质。二要严肃党的组织生活，把党的组织生活作为查找和解决问题的重要途径，作为锻炼党性、提高思想觉悟的“熔炉”，严格执行“三会一课”、组织生活会、谈心谈话、对党员民主评议等党的组织生活基本制度，巩固“党员组织生活日”活动，严肃认真开展批评和自我批评，不断增强党内政治生活的政治性、时代性、原则性、战斗性，坚决防止表面化、形式化、娱乐化、庸俗化倾向。三要不断创新基层党组织活动方式，按照扩大党员参与面、提高实效性原则，推动基层党组织活动载体、工作方式、运行机制等方面的工作创新、制度创新，使党组织活动更好地融入业务工作、融入党员需求。四要加强基础保障力度，确保基层党组织有人管事、有经费办事、有场所议事、有制度理事。同时，认真落实基层党建工作责任制，深入开展书记抓党建述职工作，确保基层党建各项任务落实到基层、支部、小组。</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202_年卫健委党建工作总结汇报篇2</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一）全力开展疫情防控工作。202_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w:t>
      </w:r>
    </w:p>
    <w:p>
      <w:pPr>
        <w:ind w:left="0" w:right="0" w:firstLine="560"/>
        <w:spacing w:before="450" w:after="450" w:line="312" w:lineRule="auto"/>
      </w:pPr>
      <w:r>
        <w:rPr>
          <w:rFonts w:ascii="宋体" w:hAnsi="宋体" w:eastAsia="宋体" w:cs="宋体"/>
          <w:color w:val="000"/>
          <w:sz w:val="28"/>
          <w:szCs w:val="28"/>
        </w:rPr>
        <w:t xml:space="preserve">　　一是实行目标责任管理，与X个党支部签订党建工作目标责任书，制定《X年卫健委党建工作要点》，做到了党建工作有谋划、有部署、有落实。</w:t>
      </w:r>
    </w:p>
    <w:p>
      <w:pPr>
        <w:ind w:left="0" w:right="0" w:firstLine="560"/>
        <w:spacing w:before="450" w:after="450" w:line="312" w:lineRule="auto"/>
      </w:pPr>
      <w:r>
        <w:rPr>
          <w:rFonts w:ascii="宋体" w:hAnsi="宋体" w:eastAsia="宋体" w:cs="宋体"/>
          <w:color w:val="000"/>
          <w:sz w:val="28"/>
          <w:szCs w:val="28"/>
        </w:rPr>
        <w:t xml:space="preserve">　　二是建立基层党建工作联系点，党组成员分包联系各支部，指导和帮助联系点党支部的党建工作。</w:t>
      </w:r>
    </w:p>
    <w:p>
      <w:pPr>
        <w:ind w:left="0" w:right="0" w:firstLine="560"/>
        <w:spacing w:before="450" w:after="450" w:line="312" w:lineRule="auto"/>
      </w:pPr>
      <w:r>
        <w:rPr>
          <w:rFonts w:ascii="宋体" w:hAnsi="宋体" w:eastAsia="宋体" w:cs="宋体"/>
          <w:color w:val="000"/>
          <w:sz w:val="28"/>
          <w:szCs w:val="28"/>
        </w:rPr>
        <w:t xml:space="preserve">　　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w:t>
      </w:r>
    </w:p>
    <w:p>
      <w:pPr>
        <w:ind w:left="0" w:right="0" w:firstLine="560"/>
        <w:spacing w:before="450" w:after="450" w:line="312" w:lineRule="auto"/>
      </w:pPr>
      <w:r>
        <w:rPr>
          <w:rFonts w:ascii="宋体" w:hAnsi="宋体" w:eastAsia="宋体" w:cs="宋体"/>
          <w:color w:val="000"/>
          <w:sz w:val="28"/>
          <w:szCs w:val="28"/>
        </w:rPr>
        <w:t xml:space="preserve">　　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w:t>
      </w:r>
    </w:p>
    <w:p>
      <w:pPr>
        <w:ind w:left="0" w:right="0" w:firstLine="560"/>
        <w:spacing w:before="450" w:after="450" w:line="312" w:lineRule="auto"/>
      </w:pPr>
      <w:r>
        <w:rPr>
          <w:rFonts w:ascii="宋体" w:hAnsi="宋体" w:eastAsia="宋体" w:cs="宋体"/>
          <w:color w:val="000"/>
          <w:sz w:val="28"/>
          <w:szCs w:val="28"/>
        </w:rPr>
        <w:t xml:space="preserve">　　一是制定《中共X区卫健委总支部委员会关于推进巩固深化“不忘初心、牢记使命”主题教育成果工作方案》，采取理论宣讲、案例分析、观看视频、专题研讨等多种教育方式，加强学习。</w:t>
      </w:r>
    </w:p>
    <w:p>
      <w:pPr>
        <w:ind w:left="0" w:right="0" w:firstLine="560"/>
        <w:spacing w:before="450" w:after="450" w:line="312" w:lineRule="auto"/>
      </w:pPr>
      <w:r>
        <w:rPr>
          <w:rFonts w:ascii="宋体" w:hAnsi="宋体" w:eastAsia="宋体" w:cs="宋体"/>
          <w:color w:val="000"/>
          <w:sz w:val="28"/>
          <w:szCs w:val="28"/>
        </w:rPr>
        <w:t xml:space="preserve">　　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w:t>
      </w:r>
    </w:p>
    <w:p>
      <w:pPr>
        <w:ind w:left="0" w:right="0" w:firstLine="560"/>
        <w:spacing w:before="450" w:after="450" w:line="312" w:lineRule="auto"/>
      </w:pPr>
      <w:r>
        <w:rPr>
          <w:rFonts w:ascii="宋体" w:hAnsi="宋体" w:eastAsia="宋体" w:cs="宋体"/>
          <w:color w:val="000"/>
          <w:sz w:val="28"/>
          <w:szCs w:val="28"/>
        </w:rPr>
        <w:t xml:space="preserve">　　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w:t>
      </w:r>
    </w:p>
    <w:p>
      <w:pPr>
        <w:ind w:left="0" w:right="0" w:firstLine="560"/>
        <w:spacing w:before="450" w:after="450" w:line="312" w:lineRule="auto"/>
      </w:pPr>
      <w:r>
        <w:rPr>
          <w:rFonts w:ascii="宋体" w:hAnsi="宋体" w:eastAsia="宋体" w:cs="宋体"/>
          <w:color w:val="000"/>
          <w:sz w:val="28"/>
          <w:szCs w:val="28"/>
        </w:rPr>
        <w:t xml:space="preserve">　　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w:t>
      </w:r>
    </w:p>
    <w:p>
      <w:pPr>
        <w:ind w:left="0" w:right="0" w:firstLine="560"/>
        <w:spacing w:before="450" w:after="450" w:line="312" w:lineRule="auto"/>
      </w:pPr>
      <w:r>
        <w:rPr>
          <w:rFonts w:ascii="宋体" w:hAnsi="宋体" w:eastAsia="宋体" w:cs="宋体"/>
          <w:color w:val="000"/>
          <w:sz w:val="28"/>
          <w:szCs w:val="28"/>
        </w:rPr>
        <w:t xml:space="preserve">　　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w:t>
      </w:r>
    </w:p>
    <w:p>
      <w:pPr>
        <w:ind w:left="0" w:right="0" w:firstLine="560"/>
        <w:spacing w:before="450" w:after="450" w:line="312" w:lineRule="auto"/>
      </w:pPr>
      <w:r>
        <w:rPr>
          <w:rFonts w:ascii="宋体" w:hAnsi="宋体" w:eastAsia="宋体" w:cs="宋体"/>
          <w:color w:val="000"/>
          <w:sz w:val="28"/>
          <w:szCs w:val="28"/>
        </w:rPr>
        <w:t xml:space="preserve">　　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（一）切实落实主体责任。把党的政治建设摆在首位，与班子成员一道，切实履行从严治党主体责任。</w:t>
      </w:r>
    </w:p>
    <w:p>
      <w:pPr>
        <w:ind w:left="0" w:right="0" w:firstLine="560"/>
        <w:spacing w:before="450" w:after="450" w:line="312" w:lineRule="auto"/>
      </w:pPr>
      <w:r>
        <w:rPr>
          <w:rFonts w:ascii="宋体" w:hAnsi="宋体" w:eastAsia="宋体" w:cs="宋体"/>
          <w:color w:val="000"/>
          <w:sz w:val="28"/>
          <w:szCs w:val="28"/>
        </w:rPr>
        <w:t xml:space="preserve">　　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w:t>
      </w:r>
    </w:p>
    <w:p>
      <w:pPr>
        <w:ind w:left="0" w:right="0" w:firstLine="560"/>
        <w:spacing w:before="450" w:after="450" w:line="312" w:lineRule="auto"/>
      </w:pPr>
      <w:r>
        <w:rPr>
          <w:rFonts w:ascii="宋体" w:hAnsi="宋体" w:eastAsia="宋体" w:cs="宋体"/>
          <w:color w:val="000"/>
          <w:sz w:val="28"/>
          <w:szCs w:val="28"/>
        </w:rPr>
        <w:t xml:space="preserve">　　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w:t>
      </w:r>
    </w:p>
    <w:p>
      <w:pPr>
        <w:ind w:left="0" w:right="0" w:firstLine="560"/>
        <w:spacing w:before="450" w:after="450" w:line="312" w:lineRule="auto"/>
      </w:pPr>
      <w:r>
        <w:rPr>
          <w:rFonts w:ascii="宋体" w:hAnsi="宋体" w:eastAsia="宋体" w:cs="宋体"/>
          <w:color w:val="000"/>
          <w:sz w:val="28"/>
          <w:szCs w:val="28"/>
        </w:rPr>
        <w:t xml:space="preserve">　　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w:t>
      </w:r>
    </w:p>
    <w:p>
      <w:pPr>
        <w:ind w:left="0" w:right="0" w:firstLine="560"/>
        <w:spacing w:before="450" w:after="450" w:line="312" w:lineRule="auto"/>
      </w:pPr>
      <w:r>
        <w:rPr>
          <w:rFonts w:ascii="宋体" w:hAnsi="宋体" w:eastAsia="宋体" w:cs="宋体"/>
          <w:color w:val="000"/>
          <w:sz w:val="28"/>
          <w:szCs w:val="28"/>
        </w:rPr>
        <w:t xml:space="preserve">　　一是抓好基层党组织带头人队伍建设。加强党组织书记自身学习提升，学理论，学业务，提升综合素质；认真学习十九届五中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w:t>
      </w:r>
    </w:p>
    <w:p>
      <w:pPr>
        <w:ind w:left="0" w:right="0" w:firstLine="560"/>
        <w:spacing w:before="450" w:after="450" w:line="312" w:lineRule="auto"/>
      </w:pPr>
      <w:r>
        <w:rPr>
          <w:rFonts w:ascii="宋体" w:hAnsi="宋体" w:eastAsia="宋体" w:cs="宋体"/>
          <w:color w:val="000"/>
          <w:sz w:val="28"/>
          <w:szCs w:val="28"/>
        </w:rPr>
        <w:t xml:space="preserve">　　二是结合创建文明单位活动，带头弘扬社会主义道德风尚，坚决抵制歪风邪气，带头树立高度的责任感和敬业精神，尽心尽力把工作做好。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w:t>
      </w:r>
    </w:p>
    <w:p>
      <w:pPr>
        <w:ind w:left="0" w:right="0" w:firstLine="560"/>
        <w:spacing w:before="450" w:after="450" w:line="312" w:lineRule="auto"/>
      </w:pPr>
      <w:r>
        <w:rPr>
          <w:rFonts w:ascii="宋体" w:hAnsi="宋体" w:eastAsia="宋体" w:cs="宋体"/>
          <w:color w:val="000"/>
          <w:sz w:val="28"/>
          <w:szCs w:val="28"/>
        </w:rPr>
        <w:t xml:space="preserve">　　一是强化纪律规矩教育。结合巩固深化“不忘初心、牢记使命”主题教育成果，督促委机关各科室和委属各单位深入学习《党章》、“两准则四条例”等，不断强化党员干部纪律规矩意识。</w:t>
      </w:r>
    </w:p>
    <w:p>
      <w:pPr>
        <w:ind w:left="0" w:right="0" w:firstLine="560"/>
        <w:spacing w:before="450" w:after="450" w:line="312" w:lineRule="auto"/>
      </w:pPr>
      <w:r>
        <w:rPr>
          <w:rFonts w:ascii="宋体" w:hAnsi="宋体" w:eastAsia="宋体" w:cs="宋体"/>
          <w:color w:val="000"/>
          <w:sz w:val="28"/>
          <w:szCs w:val="28"/>
        </w:rPr>
        <w:t xml:space="preserve">　　二是开展案例警示教育。组织全体干部职工集中学习上级通报的违规违纪典型案例，真正从思想上提高认识，加以警觉，增强拒腐防变意识。严格落实中央八项规定和财经纪律。</w:t>
      </w:r>
    </w:p>
    <w:p>
      <w:pPr>
        <w:ind w:left="0" w:right="0" w:firstLine="560"/>
        <w:spacing w:before="450" w:after="450" w:line="312" w:lineRule="auto"/>
      </w:pPr>
      <w:r>
        <w:rPr>
          <w:rFonts w:ascii="宋体" w:hAnsi="宋体" w:eastAsia="宋体" w:cs="宋体"/>
          <w:color w:val="000"/>
          <w:sz w:val="28"/>
          <w:szCs w:val="28"/>
        </w:rPr>
        <w:t xml:space="preserve">　　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202_年卫健委党建工作总结汇报篇3</w:t>
      </w:r>
    </w:p>
    <w:p>
      <w:pPr>
        <w:ind w:left="0" w:right="0" w:firstLine="560"/>
        <w:spacing w:before="450" w:after="450" w:line="312" w:lineRule="auto"/>
      </w:pPr>
      <w:r>
        <w:rPr>
          <w:rFonts w:ascii="宋体" w:hAnsi="宋体" w:eastAsia="宋体" w:cs="宋体"/>
          <w:color w:val="000"/>
          <w:sz w:val="28"/>
          <w:szCs w:val="28"/>
        </w:rPr>
        <w:t xml:space="preserve">　&gt;　一、落实责任，全面加强党的建设。</w:t>
      </w:r>
    </w:p>
    <w:p>
      <w:pPr>
        <w:ind w:left="0" w:right="0" w:firstLine="560"/>
        <w:spacing w:before="450" w:after="450" w:line="312" w:lineRule="auto"/>
      </w:pPr>
      <w:r>
        <w:rPr>
          <w:rFonts w:ascii="宋体" w:hAnsi="宋体" w:eastAsia="宋体" w:cs="宋体"/>
          <w:color w:val="000"/>
          <w:sz w:val="28"/>
          <w:szCs w:val="28"/>
        </w:rPr>
        <w:t xml:space="preserve">　　一是抓好党的建设。履行党组责任，落实“一岗双责”，领导班子恪守党风廉政建设责任制，坚持一把手亲自抓、负总责。多次召开委党组会，专题研究党建工作。与坚持周例会制度，班子成员带头参加党组织生活。二是严格“三会一课”制度。坚持党组中心组学习制度，定期组织党员干部上党课，激发党员干部参与学习教育、发挥党员模范作用的积极性和主动性。三是继续开展主题教育。委班子成员带头把学习教育放在首位、贯穿始终，通过举办专题学习班、专题培训班、理论学习、中心组学习以及革命传统教育、警示教育、集中交流研讨等系列活动，促进主题教育取得实效。四是加强廉政教育。举办“以案促改”教育会，聆听重要案例，接受思想洗礼。将反腐倡廉教育、党员干部培训与推进“两学一做”学习教育常态化制度化结合起来，真正做到教育不断，常抓不懈，警钟长鸣。</w:t>
      </w:r>
    </w:p>
    <w:p>
      <w:pPr>
        <w:ind w:left="0" w:right="0" w:firstLine="560"/>
        <w:spacing w:before="450" w:after="450" w:line="312" w:lineRule="auto"/>
      </w:pPr>
      <w:r>
        <w:rPr>
          <w:rFonts w:ascii="宋体" w:hAnsi="宋体" w:eastAsia="宋体" w:cs="宋体"/>
          <w:color w:val="000"/>
          <w:sz w:val="28"/>
          <w:szCs w:val="28"/>
        </w:rPr>
        <w:t xml:space="preserve">　&gt;　二、开拓创新，各项工作进展顺利</w:t>
      </w:r>
    </w:p>
    <w:p>
      <w:pPr>
        <w:ind w:left="0" w:right="0" w:firstLine="560"/>
        <w:spacing w:before="450" w:after="450" w:line="312" w:lineRule="auto"/>
      </w:pPr>
      <w:r>
        <w:rPr>
          <w:rFonts w:ascii="宋体" w:hAnsi="宋体" w:eastAsia="宋体" w:cs="宋体"/>
          <w:color w:val="000"/>
          <w:sz w:val="28"/>
          <w:szCs w:val="28"/>
        </w:rPr>
        <w:t xml:space="preserve">　　（一）疫情防控不松懈。自新冠肺炎疫情发生以来，我们坚持把疫情防控作为当前头等大事，成立由主要领导任组长的指挥部，注重精准施策，高效科学防控，实行24小时值班。统筹优质资源，全力做好医疗救治，确定2家定点救治医院，组成医疗专家小组，实施精准救治，发放中药预防汤剂45000余袋。加强健康教育，提高健康意识。印发疫情防控手册3万余册，宣传单10万余份，大力宣传疫情防控知识。党员干部冲锋在前，全县卫健系统党员递交“请战书”587份，宣誓356人次，14名医务人员“火线”入党，5名医务人员收到市级以上奖励。疫情防控进入常态化以来，县卫健委作为“主力军”，全力做好“外防输入、内防反弹”，疫情防控取得了阶段性胜利。</w:t>
      </w:r>
    </w:p>
    <w:p>
      <w:pPr>
        <w:ind w:left="0" w:right="0" w:firstLine="560"/>
        <w:spacing w:before="450" w:after="450" w:line="312" w:lineRule="auto"/>
      </w:pPr>
      <w:r>
        <w:rPr>
          <w:rFonts w:ascii="宋体" w:hAnsi="宋体" w:eastAsia="宋体" w:cs="宋体"/>
          <w:color w:val="000"/>
          <w:sz w:val="28"/>
          <w:szCs w:val="28"/>
        </w:rPr>
        <w:t xml:space="preserve">　　（二）健康扶贫工作扎实开展。一是持续开展“先诊疗、后付费”、“三免一减”、“一站式结算”，今年，1-9月份“先诊疗、后付费”优惠8960人次，医疗机构垫付资金4497余万元；“三免一减”人员5945人次，优惠金额37137元。二是全力做好农村贫困人口大病专项救治工作，县中医院为993名农村贫困人口30种大病患者建立重大疾病救治台账，确保困难群众大病得到救治。三是做实家庭医生签约服务，注重提高签约质量。对贫困人口家庭签约服务协议14351户，44109人，签约率100%。家庭医生履约每月不少于1次，对罹患大病和慢性病的人员有针对性的开展服务。</w:t>
      </w:r>
    </w:p>
    <w:p>
      <w:pPr>
        <w:ind w:left="0" w:right="0" w:firstLine="560"/>
        <w:spacing w:before="450" w:after="450" w:line="312" w:lineRule="auto"/>
      </w:pPr>
      <w:r>
        <w:rPr>
          <w:rFonts w:ascii="宋体" w:hAnsi="宋体" w:eastAsia="宋体" w:cs="宋体"/>
          <w:color w:val="000"/>
          <w:sz w:val="28"/>
          <w:szCs w:val="28"/>
        </w:rPr>
        <w:t xml:space="preserve">　　（四）深化医改创新推进。一是公立医院综合改革顺利进行。县委、政府高度重视医改工作，及时调整以县委书记为组长的县深化医药卫生体制改革领导小组，明确目标和职责。制定了《清丰县医药卫生体制改革综合实施方案》等一系列配套文件。二是推进紧密型医共体建设。制定了《清丰县推进城乡紧密型医疗联合体建设实施方案》，明确到202_年底，所有县级公立医院、所有乡镇卫生院全部参与医共体建设，实现县域全覆盖。三是药品全部实行零差价销售。我县中医院和县二院、县三院、县妇幼保健院四家县级公立医院取消了药品加成，破除了“以药养医”机制。</w:t>
      </w:r>
    </w:p>
    <w:p>
      <w:pPr>
        <w:ind w:left="0" w:right="0" w:firstLine="560"/>
        <w:spacing w:before="450" w:after="450" w:line="312" w:lineRule="auto"/>
      </w:pPr>
      <w:r>
        <w:rPr>
          <w:rFonts w:ascii="宋体" w:hAnsi="宋体" w:eastAsia="宋体" w:cs="宋体"/>
          <w:color w:val="000"/>
          <w:sz w:val="28"/>
          <w:szCs w:val="28"/>
        </w:rPr>
        <w:t xml:space="preserve">　　（五）疾病防控成效明显。加大疫情管控，确保不发生重大传染病的暴发流行。截至10月31日，全县无甲类传染病发生，乙类和丙类传染病报告共计202_例，死亡病例4例报告。加强结核病防治防控工作。对确诊的242例活动性结核病人，进行了科学、规范化治疗和管理工作。加强传染病监测，各项指标均达到国家标准。</w:t>
      </w:r>
    </w:p>
    <w:p>
      <w:pPr>
        <w:ind w:left="0" w:right="0" w:firstLine="560"/>
        <w:spacing w:before="450" w:after="450" w:line="312" w:lineRule="auto"/>
      </w:pPr>
      <w:r>
        <w:rPr>
          <w:rFonts w:ascii="宋体" w:hAnsi="宋体" w:eastAsia="宋体" w:cs="宋体"/>
          <w:color w:val="000"/>
          <w:sz w:val="28"/>
          <w:szCs w:val="28"/>
        </w:rPr>
        <w:t xml:space="preserve">　　（六）民生实事温暖人心。已于10月15日提前完成农村育龄妇女免费“两癌”（宫颈癌、乳腺癌）筛查，年度目标，其中，宫颈癌筛查12023人，完成年度目标的100.10%；乳腺癌筛查12124人，完成年度目标的101.03%。截止到9月底，产前四维超声筛查2992人；产前血清学筛查3049人；新生儿两病筛查4167人；新生儿听力筛查4146人。截止10月底，全县共为1251对计划生育怀孕对象免费实施了优生健康检查。</w:t>
      </w:r>
    </w:p>
    <w:p>
      <w:pPr>
        <w:ind w:left="0" w:right="0" w:firstLine="560"/>
        <w:spacing w:before="450" w:after="450" w:line="312" w:lineRule="auto"/>
      </w:pPr>
      <w:r>
        <w:rPr>
          <w:rFonts w:ascii="宋体" w:hAnsi="宋体" w:eastAsia="宋体" w:cs="宋体"/>
          <w:color w:val="000"/>
          <w:sz w:val="28"/>
          <w:szCs w:val="28"/>
        </w:rPr>
        <w:t xml:space="preserve">　　（七）基本公共卫生服务均等化。全县建立健康档案631600人份，开展健康教育讲座及接受健康教育咨询54106人次。全县建立119个家庭医生签约服务团队。其中，县级指导团队14个，乡级签约团队105个。家庭医生签约服务覆盖率87%，重点人群及建档立卡贫困人口签约率100%。</w:t>
      </w:r>
    </w:p>
    <w:p>
      <w:pPr>
        <w:ind w:left="0" w:right="0" w:firstLine="560"/>
        <w:spacing w:before="450" w:after="450" w:line="312" w:lineRule="auto"/>
      </w:pPr>
      <w:r>
        <w:rPr>
          <w:rFonts w:ascii="宋体" w:hAnsi="宋体" w:eastAsia="宋体" w:cs="宋体"/>
          <w:color w:val="000"/>
          <w:sz w:val="28"/>
          <w:szCs w:val="28"/>
        </w:rPr>
        <w:t xml:space="preserve">　　（八）加大依法执业监督力度。一是在全县开展“蓝盾护航行动”。止目前共监督检查医疗卫生机构1161户次，对违法执业行为均进行了行政处罚。二是开展医疗废物专项整治行动。做好医疗机构医疗废物处理的检查，共监督检查医疗机构334家，下达整改意见书281份，对在检查过程中存在问题比较严重的12家医疗机构进行行政处罚。</w:t>
      </w:r>
    </w:p>
    <w:p>
      <w:pPr>
        <w:ind w:left="0" w:right="0" w:firstLine="560"/>
        <w:spacing w:before="450" w:after="450" w:line="312" w:lineRule="auto"/>
      </w:pPr>
      <w:r>
        <w:rPr>
          <w:rFonts w:ascii="宋体" w:hAnsi="宋体" w:eastAsia="宋体" w:cs="宋体"/>
          <w:color w:val="000"/>
          <w:sz w:val="28"/>
          <w:szCs w:val="28"/>
        </w:rPr>
        <w:t xml:space="preserve">　　（九）全面落实计生优惠政策。严格按照工作程序，对全县往年已确认的奖励扶助、特别扶助、城镇独生子女奖励扶助、手术并发症对象进行了年审，经年审奖励扶助退出135人、特别扶助退出4人、城镇独生子女奖励扶助退出34人，202_年度全县确认新增奖励扶助对象170人、特别扶助22人、城镇独生子女奖励扶助92人。</w:t>
      </w:r>
    </w:p>
    <w:p>
      <w:pPr>
        <w:ind w:left="0" w:right="0" w:firstLine="560"/>
        <w:spacing w:before="450" w:after="450" w:line="312" w:lineRule="auto"/>
      </w:pPr>
      <w:r>
        <w:rPr>
          <w:rFonts w:ascii="宋体" w:hAnsi="宋体" w:eastAsia="宋体" w:cs="宋体"/>
          <w:color w:val="000"/>
          <w:sz w:val="28"/>
          <w:szCs w:val="28"/>
        </w:rPr>
        <w:t xml:space="preserve">　　（十）积极推进医养结合养老服务。一是积极探索居家养老模式:即以“家庭医生签约”服务为基础，由卫生院调配乡村医生、执业医师、劳动服务人员为生活不便的居家养老人员提供上门服务的工作模式。二是设立安定疗护中心试点，老年病医院在三院挂牌。加大力度全面推进养老机构建立与医疗机构合作关系，切实解决老年人看病难的问题。</w:t>
      </w:r>
    </w:p>
    <w:p>
      <w:pPr>
        <w:ind w:left="0" w:right="0" w:firstLine="560"/>
        <w:spacing w:before="450" w:after="450" w:line="312" w:lineRule="auto"/>
      </w:pPr>
      <w:r>
        <w:rPr>
          <w:rFonts w:ascii="宋体" w:hAnsi="宋体" w:eastAsia="宋体" w:cs="宋体"/>
          <w:color w:val="000"/>
          <w:sz w:val="28"/>
          <w:szCs w:val="28"/>
        </w:rPr>
        <w:t xml:space="preserve">　&gt;　三、强力推进，重点项目建设有序推进</w:t>
      </w:r>
    </w:p>
    <w:p>
      <w:pPr>
        <w:ind w:left="0" w:right="0" w:firstLine="560"/>
        <w:spacing w:before="450" w:after="450" w:line="312" w:lineRule="auto"/>
      </w:pPr>
      <w:r>
        <w:rPr>
          <w:rFonts w:ascii="宋体" w:hAnsi="宋体" w:eastAsia="宋体" w:cs="宋体"/>
          <w:color w:val="000"/>
          <w:sz w:val="28"/>
          <w:szCs w:val="28"/>
        </w:rPr>
        <w:t xml:space="preserve">　　（一）清丰县人民医院项目。项目于202_年3月立项，该项目位于安康路与诚睦路交叉口东南角，占地133.2亩，概算投资5.03亿元，设计病床800张，建筑面积10.4万平方米，共建设一栋门诊医技楼，两栋病房楼，一栋传染病病房楼，以及餐厅、后勤、保障系统用房。该项目已完成招投标工作，预计202_年建成使用。</w:t>
      </w:r>
    </w:p>
    <w:p>
      <w:pPr>
        <w:ind w:left="0" w:right="0" w:firstLine="560"/>
        <w:spacing w:before="450" w:after="450" w:line="312" w:lineRule="auto"/>
      </w:pPr>
      <w:r>
        <w:rPr>
          <w:rFonts w:ascii="宋体" w:hAnsi="宋体" w:eastAsia="宋体" w:cs="宋体"/>
          <w:color w:val="000"/>
          <w:sz w:val="28"/>
          <w:szCs w:val="28"/>
        </w:rPr>
        <w:t xml:space="preserve">　　（二）乡镇卫生院建设项目。项目总投资850万元，主要用于17个乡镇卫生院设备购置及基础设施建设。13个乡镇哨点已开工建设。仪器设备购置已完成招投标工作，预计11月底前全部投入使用。</w:t>
      </w:r>
    </w:p>
    <w:p>
      <w:pPr>
        <w:ind w:left="0" w:right="0" w:firstLine="560"/>
        <w:spacing w:before="450" w:after="450" w:line="312" w:lineRule="auto"/>
      </w:pPr>
      <w:r>
        <w:rPr>
          <w:rFonts w:ascii="宋体" w:hAnsi="宋体" w:eastAsia="宋体" w:cs="宋体"/>
          <w:color w:val="000"/>
          <w:sz w:val="28"/>
          <w:szCs w:val="28"/>
        </w:rPr>
        <w:t xml:space="preserve">　　（三）清丰县四个乡镇卫生院项目。项目总投资400万元，主要用于纸房乡、大屯乡、高堡乡、巩营乡发热门诊建设及设备购置。该项目已开始施工建设，预计11月底完工。</w:t>
      </w:r>
    </w:p>
    <w:p>
      <w:pPr>
        <w:ind w:left="0" w:right="0" w:firstLine="560"/>
        <w:spacing w:before="450" w:after="450" w:line="312" w:lineRule="auto"/>
      </w:pPr>
      <w:r>
        <w:rPr>
          <w:rFonts w:ascii="宋体" w:hAnsi="宋体" w:eastAsia="宋体" w:cs="宋体"/>
          <w:color w:val="000"/>
          <w:sz w:val="28"/>
          <w:szCs w:val="28"/>
        </w:rPr>
        <w:t xml:space="preserve">　　（四）阳邵镇卫生院建设项目。项目资金为800万元，项目选址在清丰县阳邵镇阳邵集，项目总建筑面积3000平方米，建筑物占地面积1350平方米，主要建设综合楼、生活辅助用房、医疗废物暂存处及配套设施等。已完成招投标工作，目前做施工前的准备，预计202_年6月底完工。</w:t>
      </w:r>
    </w:p>
    <w:p>
      <w:pPr>
        <w:ind w:left="0" w:right="0" w:firstLine="560"/>
        <w:spacing w:before="450" w:after="450" w:line="312" w:lineRule="auto"/>
      </w:pPr>
      <w:r>
        <w:rPr>
          <w:rFonts w:ascii="宋体" w:hAnsi="宋体" w:eastAsia="宋体" w:cs="宋体"/>
          <w:color w:val="000"/>
          <w:sz w:val="28"/>
          <w:szCs w:val="28"/>
        </w:rPr>
        <w:t xml:space="preserve">　　（五）149个村卫生室建设项目。项目资金为2235万元，目前该项目已完成招投标工作，正在施工建设，预计11月底左右完工。</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202_年卫健委党建工作总结汇报篇4</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全力开展疫情防控工作。202_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感受。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xxx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202_年卫健委党建工作总结汇报篇5</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全力开展疫情防控工作。202_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xxx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202_年卫健委党建工作总结汇报篇6</w:t>
      </w:r>
    </w:p>
    <w:p>
      <w:pPr>
        <w:ind w:left="0" w:right="0" w:firstLine="560"/>
        <w:spacing w:before="450" w:after="450" w:line="312" w:lineRule="auto"/>
      </w:pPr>
      <w:r>
        <w:rPr>
          <w:rFonts w:ascii="宋体" w:hAnsi="宋体" w:eastAsia="宋体" w:cs="宋体"/>
          <w:color w:val="000"/>
          <w:sz w:val="28"/>
          <w:szCs w:val="28"/>
        </w:rPr>
        <w:t xml:space="preserve">　　今年以来，我作为县纪委监察局支部书记，始终坚持以党的十八大、十八届三中全会和县委第十三届全会精神为指导，围绕“服务中心、建设队伍”两大核心任务，扎实推进“基层组织提升年”工程，以党的群众路线教育实践活动为抓手，努力提升委局党员干部的形象，透过坚持不懈地努力，机关党建的科学化水平进一步提高，党员队伍的凝聚力、战斗力进一步增强。具体履职状况汇报如下：</w:t>
      </w:r>
    </w:p>
    <w:p>
      <w:pPr>
        <w:ind w:left="0" w:right="0" w:firstLine="560"/>
        <w:spacing w:before="450" w:after="450" w:line="312" w:lineRule="auto"/>
      </w:pPr>
      <w:r>
        <w:rPr>
          <w:rFonts w:ascii="宋体" w:hAnsi="宋体" w:eastAsia="宋体" w:cs="宋体"/>
          <w:color w:val="000"/>
          <w:sz w:val="28"/>
          <w:szCs w:val="28"/>
        </w:rPr>
        <w:t xml:space="preserve">　　一、科学谋划，为顺利完成党建目标布好局。</w:t>
      </w:r>
    </w:p>
    <w:p>
      <w:pPr>
        <w:ind w:left="0" w:right="0" w:firstLine="560"/>
        <w:spacing w:before="450" w:after="450" w:line="312" w:lineRule="auto"/>
      </w:pPr>
      <w:r>
        <w:rPr>
          <w:rFonts w:ascii="宋体" w:hAnsi="宋体" w:eastAsia="宋体" w:cs="宋体"/>
          <w:color w:val="000"/>
          <w:sz w:val="28"/>
          <w:szCs w:val="28"/>
        </w:rPr>
        <w:t xml:space="preserve">　　一是认真做好职责分解。年初，按照县直机关工委《2xxxx年度县直机关党建工作计划》(平直发【xxxx】1号)和《县直机关工委xxxx年度机关党建工作目标职责书》要求，将全年党建工作分解成思想、组织、作风、制度建设4个方面23项具体任务，将这些具体任务指定专门支部委员承担其中一块，并与本人签订职责状，推动工作的落实。二是制定科学的考核指标。委局始终坚持纪检工作和党建工作同部署、同考核，在制定《xxxx年度机关各室目标职责考核指标》时，明确要求机关支部制定贴合实际的考核指标，经过支部研究，将全年的党建工作分成组织建设工作、用心组织开展资料丰富的特色活动、信息工作、档案工作四大块，并各自细化后赋予必须分值，增强了考核的可操作性和科学性。</w:t>
      </w:r>
    </w:p>
    <w:p>
      <w:pPr>
        <w:ind w:left="0" w:right="0" w:firstLine="560"/>
        <w:spacing w:before="450" w:after="450" w:line="312" w:lineRule="auto"/>
      </w:pPr>
      <w:r>
        <w:rPr>
          <w:rFonts w:ascii="宋体" w:hAnsi="宋体" w:eastAsia="宋体" w:cs="宋体"/>
          <w:color w:val="000"/>
          <w:sz w:val="28"/>
          <w:szCs w:val="28"/>
        </w:rPr>
        <w:t xml:space="preserve">　　二、扎实推进，迈好党建重点工作的每一步。</w:t>
      </w:r>
    </w:p>
    <w:p>
      <w:pPr>
        <w:ind w:left="0" w:right="0" w:firstLine="560"/>
        <w:spacing w:before="450" w:after="450" w:line="312" w:lineRule="auto"/>
      </w:pPr>
      <w:r>
        <w:rPr>
          <w:rFonts w:ascii="宋体" w:hAnsi="宋体" w:eastAsia="宋体" w:cs="宋体"/>
          <w:color w:val="000"/>
          <w:sz w:val="28"/>
          <w:szCs w:val="28"/>
        </w:rPr>
        <w:t xml:space="preserve">　　一是精心组织委局的群众路线教育实践活动。党的群众路线教育实践活动作为今年最重要的政治任务，委局支部始终高度重视，认真对待，精心组织，按要求高质量地了完成活动各阶段任务。在活动开始的准备阶段，委局支部承担了活动筹备、组织学习、起草方案、组织征求意见的职责。先后3次组织委局专题学习，为活动的开展统一了思想认识，共组织5次座谈会、发放征求意见表120余张，为如何搞好委局的教育实践活动广纳良策。</w:t>
      </w:r>
    </w:p>
    <w:p>
      <w:pPr>
        <w:ind w:left="0" w:right="0" w:firstLine="560"/>
        <w:spacing w:before="450" w:after="450" w:line="312" w:lineRule="auto"/>
      </w:pPr>
      <w:r>
        <w:rPr>
          <w:rFonts w:ascii="宋体" w:hAnsi="宋体" w:eastAsia="宋体" w:cs="宋体"/>
          <w:color w:val="000"/>
          <w:sz w:val="28"/>
          <w:szCs w:val="28"/>
        </w:rPr>
        <w:t xml:space="preserve">　　在“学习教育、听取意见”阶段，委局支部精心组织“五个一”活动，其中共组织专题讲座2次，观看教育警示片5部，集中学习20余次，赴大寨实地参观学习1次，聆听报告1次，使委局党员干部职工的思想进一步净化，群众观念进一步增强，到达了自我完善、自我革新、自我净化、自我提高的目的。透过设立意见征求平台、书面征求意见、进行个别访谈、召开座谈会、个别征求意见五种方式“开门纳谏”，广泛征求委局“四风”方面存在的突出问题，共收集各类意见推荐70余条，有价值的意见推荐共16条，圆满完成第一阶段各项任务并透过验收。</w:t>
      </w:r>
    </w:p>
    <w:p>
      <w:pPr>
        <w:ind w:left="0" w:right="0" w:firstLine="560"/>
        <w:spacing w:before="450" w:after="450" w:line="312" w:lineRule="auto"/>
      </w:pPr>
      <w:r>
        <w:rPr>
          <w:rFonts w:ascii="宋体" w:hAnsi="宋体" w:eastAsia="宋体" w:cs="宋体"/>
          <w:color w:val="000"/>
          <w:sz w:val="28"/>
          <w:szCs w:val="28"/>
        </w:rPr>
        <w:t xml:space="preserve">　　在“查摆问题、开展批评”阶段，委局支部坚持深化学习到位、征求意见到位、谈心谈话到位、撰写材料到位的“四到位”准备要求，认真筹划，先后组织学习3次，召开座谈会5次，修改对照检查材料5回，为民主生活会的顺利召开奠定基础。在组织生活会的准备上，同样坚持标准不降、规格不降的要求，精心组织，并认真进行了民主评议党员活动，收到了实效。在整改落实阶段，委局支部坚持率先垂范，严格履行第一职责人的职责，对班子和党员制定的整改方案严格把关，确保整改方案到位、措施到位、效果到位。</w:t>
      </w:r>
    </w:p>
    <w:p>
      <w:pPr>
        <w:ind w:left="0" w:right="0" w:firstLine="560"/>
        <w:spacing w:before="450" w:after="450" w:line="312" w:lineRule="auto"/>
      </w:pPr>
      <w:r>
        <w:rPr>
          <w:rFonts w:ascii="宋体" w:hAnsi="宋体" w:eastAsia="宋体" w:cs="宋体"/>
          <w:color w:val="000"/>
          <w:sz w:val="28"/>
          <w:szCs w:val="28"/>
        </w:rPr>
        <w:t xml:space="preserve">　　二是围绕“基层组织提升年”，认真搞好各专项活动。</w:t>
      </w:r>
    </w:p>
    <w:p>
      <w:pPr>
        <w:ind w:left="0" w:right="0" w:firstLine="560"/>
        <w:spacing w:before="450" w:after="450" w:line="312" w:lineRule="auto"/>
      </w:pPr>
      <w:r>
        <w:rPr>
          <w:rFonts w:ascii="宋体" w:hAnsi="宋体" w:eastAsia="宋体" w:cs="宋体"/>
          <w:color w:val="000"/>
          <w:sz w:val="28"/>
          <w:szCs w:val="28"/>
        </w:rPr>
        <w:t xml:space="preserve">　　在“在职党员进社区活动”中，委局支部首先认真做好在职党员的思想教育工作。召开支部会议，学习传达“在职党员进社区”活动的要求、具体步骤，研究制定委局活动方案;其次进行摸底报表工作。将委局在职党员信息逐一整理，统一报表，签订活动承诺书，并及时到社区报到，截至目前，委局全体在职党员均已到西关社区报到;第三，认真做好服务工作。先后组织到服务社区打扫卫生3次，义务劳动2次。</w:t>
      </w:r>
    </w:p>
    <w:p>
      <w:pPr>
        <w:ind w:left="0" w:right="0" w:firstLine="560"/>
        <w:spacing w:before="450" w:after="450" w:line="312" w:lineRule="auto"/>
      </w:pPr>
      <w:r>
        <w:rPr>
          <w:rFonts w:ascii="宋体" w:hAnsi="宋体" w:eastAsia="宋体" w:cs="宋体"/>
          <w:color w:val="000"/>
          <w:sz w:val="28"/>
          <w:szCs w:val="28"/>
        </w:rPr>
        <w:t xml:space="preserve">　　在“开展微型党课活动“中，委局支部严格按照机关工委《关于开展微型党课活动的通知》(平直发【xxxx】11号)文件要求，认真组织实施，作为支部书记，我用心带头担任主讲，在课程的资料上既有关于群众路线文件方面的摘编又有关于纪检方面的理论知识，课程形式多样，效果明显。截至目前，微型党课已开展12次。</w:t>
      </w:r>
    </w:p>
    <w:p>
      <w:pPr>
        <w:ind w:left="0" w:right="0" w:firstLine="560"/>
        <w:spacing w:before="450" w:after="450" w:line="312" w:lineRule="auto"/>
      </w:pPr>
      <w:r>
        <w:rPr>
          <w:rFonts w:ascii="宋体" w:hAnsi="宋体" w:eastAsia="宋体" w:cs="宋体"/>
          <w:color w:val="000"/>
          <w:sz w:val="28"/>
          <w:szCs w:val="28"/>
        </w:rPr>
        <w:t xml:space="preserve">　　三、努力创新，不断总结党建工作的新思路。</w:t>
      </w:r>
    </w:p>
    <w:p>
      <w:pPr>
        <w:ind w:left="0" w:right="0" w:firstLine="560"/>
        <w:spacing w:before="450" w:after="450" w:line="312" w:lineRule="auto"/>
      </w:pPr>
      <w:r>
        <w:rPr>
          <w:rFonts w:ascii="宋体" w:hAnsi="宋体" w:eastAsia="宋体" w:cs="宋体"/>
          <w:color w:val="000"/>
          <w:sz w:val="28"/>
          <w:szCs w:val="28"/>
        </w:rPr>
        <w:t xml:space="preserve">　　委局在做好重点党建工作的基础上，注重透过特色活动的开展，进一步凝聚队伍，提升战斗力。一是群众路线教育实践活动期间组织委局党员干部赴大寨实地参观学习，并在陈永贵雕像前组织新党员入党宣誓，老党员重温誓词活动，使全体党员干部的党性观念进一步加强，为民服务的宗旨意识更加明确。二是精心组织“迎七一”羽毛球比赛、“迎国庆”篮球比赛和乒乓球比赛。透过丰富的体育活动，使委局党员干部身体得到锻炼同时进一步增强了队伍的凝聚力和战斗力。三是用心筹划委局的体检工作。委局支部始终把干部的身心健康放在心上，用心筹措资金2万余元用于为干部进行体检。四是认真做好困难党员的慰问工作。“七一”期间，先后深入张庄村、神峪村、宁艾村对3名困难老党员进行慰问，体现了组织的温暖。</w:t>
      </w:r>
    </w:p>
    <w:p>
      <w:pPr>
        <w:ind w:left="0" w:right="0" w:firstLine="560"/>
        <w:spacing w:before="450" w:after="450" w:line="312" w:lineRule="auto"/>
      </w:pPr>
      <w:r>
        <w:rPr>
          <w:rFonts w:ascii="宋体" w:hAnsi="宋体" w:eastAsia="宋体" w:cs="宋体"/>
          <w:color w:val="000"/>
          <w:sz w:val="28"/>
          <w:szCs w:val="28"/>
        </w:rPr>
        <w:t xml:space="preserve">　　四、实事求是，认真分析存在的问题和不足。</w:t>
      </w:r>
    </w:p>
    <w:p>
      <w:pPr>
        <w:ind w:left="0" w:right="0" w:firstLine="560"/>
        <w:spacing w:before="450" w:after="450" w:line="312" w:lineRule="auto"/>
      </w:pPr>
      <w:r>
        <w:rPr>
          <w:rFonts w:ascii="宋体" w:hAnsi="宋体" w:eastAsia="宋体" w:cs="宋体"/>
          <w:color w:val="000"/>
          <w:sz w:val="28"/>
          <w:szCs w:val="28"/>
        </w:rPr>
        <w:t xml:space="preserve">　　虽然委局支部做了许多明显成效的工作，但是距离上级党委的要求还有必须的差距，实现委局党员干部的期盼还需更加努力，实事求是的讲委局支部还存在不少问题。如：组织的理论学习不够深入，学习整体意识还不强;深入基层调查研究为民服务的宗旨意识不强;在工作上与干部职工谈心交流少，思想工作做得不够细致;干部队伍思想建设薄弱等。这都需要在下一步的工作中继续努力和不断改善。</w:t>
      </w:r>
    </w:p>
    <w:p>
      <w:pPr>
        <w:ind w:left="0" w:right="0" w:firstLine="560"/>
        <w:spacing w:before="450" w:after="450" w:line="312" w:lineRule="auto"/>
      </w:pPr>
      <w:r>
        <w:rPr>
          <w:rFonts w:ascii="宋体" w:hAnsi="宋体" w:eastAsia="宋体" w:cs="宋体"/>
          <w:color w:val="000"/>
          <w:sz w:val="28"/>
          <w:szCs w:val="28"/>
        </w:rPr>
        <w:t xml:space="preserve">　　五、百尺竿头，扎实有序推进党建各项工作。</w:t>
      </w:r>
    </w:p>
    <w:p>
      <w:pPr>
        <w:ind w:left="0" w:right="0" w:firstLine="560"/>
        <w:spacing w:before="450" w:after="450" w:line="312" w:lineRule="auto"/>
      </w:pPr>
      <w:r>
        <w:rPr>
          <w:rFonts w:ascii="宋体" w:hAnsi="宋体" w:eastAsia="宋体" w:cs="宋体"/>
          <w:color w:val="000"/>
          <w:sz w:val="28"/>
          <w:szCs w:val="28"/>
        </w:rPr>
        <w:t xml:space="preserve">　　一是进一步加强学习，增加思想认识。委局支部要把学习作为一种精神追求、一种政治职责，切实加强理论学习，以理论上的清醒和坚定，始终持续思想上、政治上的清醒和坚定。进一步增强学习的自觉性和系统性，继续深入学习党的十八大，学习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w:t>
      </w:r>
    </w:p>
    <w:p>
      <w:pPr>
        <w:ind w:left="0" w:right="0" w:firstLine="560"/>
        <w:spacing w:before="450" w:after="450" w:line="312" w:lineRule="auto"/>
      </w:pPr>
      <w:r>
        <w:rPr>
          <w:rFonts w:ascii="宋体" w:hAnsi="宋体" w:eastAsia="宋体" w:cs="宋体"/>
          <w:color w:val="000"/>
          <w:sz w:val="28"/>
          <w:szCs w:val="28"/>
        </w:rPr>
        <w:t xml:space="preserve">　　完善个人自学和群众学习相结合的制度，提前精心设计主题，结合支部中心任务和重点工作确定学习资料，主要采取专题讲座、辅导报告、讨论交流、在线学习等形式进行。坚持学用结合、学以致用，把学习成果转化为指导实践、推动工作的实际成效。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是进一步强化宗旨意识。牢固树立为人民服务的宗旨意识和“群众利益无小事”的理念，千方百计为委局干部职工和群众解难事、办实事。牢记肩上的重担和使命，牢记党和人民的重托，不断强化职责意识，切实把主要精力和心思集中到干事创业上，兢兢业业地把工作完成好。时刻牢记全心全意为人民服务的宗旨，把推动问题解决作为支部工作的出发点和落脚点，切实维护好群众的合法权益。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三是进一步加强支部班子和党员队伍建设。一是坚持民主集中制，提高支部科学决策、民主决策的水平。强化群众领导观念，重大问题由群众讨论和决定。增强民主意识和民主作风，集思广益，博采众长。在决策前慎密论证，广泛征求意见，凝聚群众智慧，为科学决策带给正确的依据。同时，注重增进支部党员的团结，党员之间坦诚相见，平等相待，友好相处，相互信任，相互支持，相互补充，努力打造一个“学习创新型”、“民主团结型”、“勤政为民型”、“清正廉洁型”的好支部。二是认真落实中央“八项规定”进一步转变作风，发扬个性能吃苦、个性能奉献、个性有思想、个性能作为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科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202_年卫健委党建工作总结汇报篇7</w:t>
      </w:r>
    </w:p>
    <w:p>
      <w:pPr>
        <w:ind w:left="0" w:right="0" w:firstLine="560"/>
        <w:spacing w:before="450" w:after="450" w:line="312" w:lineRule="auto"/>
      </w:pPr>
      <w:r>
        <w:rPr>
          <w:rFonts w:ascii="宋体" w:hAnsi="宋体" w:eastAsia="宋体" w:cs="宋体"/>
          <w:color w:val="000"/>
          <w:sz w:val="28"/>
          <w:szCs w:val="28"/>
        </w:rPr>
        <w:t xml:space="preserve">　　今年，全县各级基层党组织认真学习贯彻习近平总书记关于加强基层党建的重要指示精神，按照中组部的部署和省市委组织部的安排，聚焦重点任务，解决突出问题，不断增强基层党组织政治功能和组织力，有效保障了疫情防控和经济社会高质量发展。</w:t>
      </w:r>
    </w:p>
    <w:p>
      <w:pPr>
        <w:ind w:left="0" w:right="0" w:firstLine="560"/>
        <w:spacing w:before="450" w:after="450" w:line="312" w:lineRule="auto"/>
      </w:pPr>
      <w:r>
        <w:rPr>
          <w:rFonts w:ascii="宋体" w:hAnsi="宋体" w:eastAsia="宋体" w:cs="宋体"/>
          <w:color w:val="000"/>
          <w:sz w:val="28"/>
          <w:szCs w:val="28"/>
        </w:rPr>
        <w:t xml:space="preserve">&gt;　　一、聚焦政治和思想重点，持续强化基层组织政治功能</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基层党组织的首要政治任务和一项基本职责，融入日常、抓在经常，推动基层党组织和广大党员增强“四个意识”、坚定“四个自信”、做到“两个维护”，着力解决学习不自觉、不系统、不深入和落实不到底、行动跟不上的问题。重点抓了以下三项工作：</w:t>
      </w:r>
    </w:p>
    <w:p>
      <w:pPr>
        <w:ind w:left="0" w:right="0" w:firstLine="560"/>
        <w:spacing w:before="450" w:after="450" w:line="312" w:lineRule="auto"/>
      </w:pPr>
      <w:r>
        <w:rPr>
          <w:rFonts w:ascii="宋体" w:hAnsi="宋体" w:eastAsia="宋体" w:cs="宋体"/>
          <w:color w:val="000"/>
          <w:sz w:val="28"/>
          <w:szCs w:val="28"/>
        </w:rPr>
        <w:t xml:space="preserve">　　一是开展基层党组织书记集中轮训行动。出台《关于分层次分领域抓好基层党组织书记集中轮训行动的实施方案》，建立以县委党校为主阵地、乡镇(街道)党校为辅助、部门行业系统党校为补充的线下培训基地，网上党校为依托的线上培训基地，实行线上线下同频培训党组织书记，确保全县*名党组织书记每人每年至少参加1次培训。把学习贯彻习近平新时代中国特色社会主义思想；总结运用疫情防控经验，加强突发事件应急处置培训；党支部工作条例、党员教育管理工作条例和农村、国有企业、机关基层党组织工作条例等作为培训的重要内容，进行辅导解读、政策答疑。目前，举办线上培训班*期，培训党组织书记*名；举办线下培训班*期，培训党组织书记*名。总培训率占全县党组织书记的*。</w:t>
      </w:r>
    </w:p>
    <w:p>
      <w:pPr>
        <w:ind w:left="0" w:right="0" w:firstLine="560"/>
        <w:spacing w:before="450" w:after="450" w:line="312" w:lineRule="auto"/>
      </w:pPr>
      <w:r>
        <w:rPr>
          <w:rFonts w:ascii="宋体" w:hAnsi="宋体" w:eastAsia="宋体" w:cs="宋体"/>
          <w:color w:val="000"/>
          <w:sz w:val="28"/>
          <w:szCs w:val="28"/>
        </w:rPr>
        <w:t xml:space="preserve">　　二是开展党员教育培训质量提升行动。出台《关于开展党员教育培训质量提升行动的实施方案》，着力推进党员教育信息化平台一体化建设，打造“智慧教育”新模式，实现规划“一张图”、信息“一张网”，每年分期分批对全县*党员全部轮训一遍。把学习贯彻习近平新时代中国特色社会主义思想作为党员教育培训的“必修课”；把脱贫攻坚、疫情防控等重大任务中涌现出的优秀共产党员，作为教育培训的“活教材”，深入开展“学习身边榜样”活动。加大师资、教材、阵地建设和经费保障力度，推动教育培训向重点难点群体覆盖、向基层一线倾斜。目前，全县已培训党员*名，占*%三是推进党的组织生活规范化。制定《全县党的组织生活规范化建设导则》，进一步完善规范“三会一课”、主题党日等七项组织生活基本制度，开展“党课开讲啦”活动，推动基层党委负起具体指导和严格把关责任，着力解决党支部年度组织生活计划不切实际、上下一般粗等问题；组织党组织书记、党员专家学者、先进模范人物等积极参与讲党课，增强党课吸引力和感染力。把学习贯彻习近平新时代中国特色社会主义思想贯穿“三会一课”、主题党日等组织生活的全过程各方面，督促领导干部在所在支部组织生活中发挥表率作用，提高组织生活严肃性实效性。结合巩固主题教育成果，把落实组织生活基本制度情况作为县巡察的重点，解决组织生活不经常、不认真等问题。202_年以来来，全县各级党组织的组织生活正常开展，频次符合规定要求，质量不断提升。</w:t>
      </w:r>
    </w:p>
    <w:p>
      <w:pPr>
        <w:ind w:left="0" w:right="0" w:firstLine="560"/>
        <w:spacing w:before="450" w:after="450" w:line="312" w:lineRule="auto"/>
      </w:pPr>
      <w:r>
        <w:rPr>
          <w:rFonts w:ascii="宋体" w:hAnsi="宋体" w:eastAsia="宋体" w:cs="宋体"/>
          <w:color w:val="000"/>
          <w:sz w:val="28"/>
          <w:szCs w:val="28"/>
        </w:rPr>
        <w:t xml:space="preserve">&gt;　　二、聚焦建设过硬基层组织重点，持续提长基层组织组织力</w:t>
      </w:r>
    </w:p>
    <w:p>
      <w:pPr>
        <w:ind w:left="0" w:right="0" w:firstLine="560"/>
        <w:spacing w:before="450" w:after="450" w:line="312" w:lineRule="auto"/>
      </w:pPr>
      <w:r>
        <w:rPr>
          <w:rFonts w:ascii="宋体" w:hAnsi="宋体" w:eastAsia="宋体" w:cs="宋体"/>
          <w:color w:val="000"/>
          <w:sz w:val="28"/>
          <w:szCs w:val="28"/>
        </w:rPr>
        <w:t xml:space="preserve">　　坚持认真落实习近平总书记关于“推动整顿软弱涣散基层党组织常态化、长效化”的要求，扎实推进抓党建促脱贫攻坚、促乡村振兴。重点抓了四项工作：</w:t>
      </w:r>
    </w:p>
    <w:p>
      <w:pPr>
        <w:ind w:left="0" w:right="0" w:firstLine="560"/>
        <w:spacing w:before="450" w:after="450" w:line="312" w:lineRule="auto"/>
      </w:pPr>
      <w:r>
        <w:rPr>
          <w:rFonts w:ascii="宋体" w:hAnsi="宋体" w:eastAsia="宋体" w:cs="宋体"/>
          <w:color w:val="000"/>
          <w:sz w:val="28"/>
          <w:szCs w:val="28"/>
        </w:rPr>
        <w:t xml:space="preserve">　　一是坚持持续整顿软弱涣散村党组织。研究制定《关于在全县持续开展集中整顿软弱涣散村党组织的实施意见》，严格落实1名县级领导班子成员联村、1名乡镇领导班子成员包村、1名第一书记驻村、1个县级机关单位结对的“四个一”整顿措施，按照“一村一组”的要求，对去年集中整顿情况开展一次“回头看”，重点看限期整改的问题是否得到解决，对需要持续深入解决问题的要纳入今年整顿范围，滚动整顿、查缺补漏、巩固提高。充分运用集中整顿的成功经验，推进整顿工作常态化、长效化，坚持县级领导干部“村村到”，定期抓好拉网式排查，及时发现问题，确保应纳尽纳、应整尽整，特别是对未出列贫困村，实行“一村一策”落实整顿措施。结合扫黑除恶专项斗争，常态化落实村“两委”成员县级联审机制，及时清理受过刑事处罚、存在“村霸”和涉黑涉恶等问题的村干部。全县共排查出软弱涣散村党组织*个，已销号*个，占整顿总村数的*%以上。清理“村霸”和涉黑涉恶等问题的村干部*个。</w:t>
      </w:r>
    </w:p>
    <w:p>
      <w:pPr>
        <w:ind w:left="0" w:right="0" w:firstLine="560"/>
        <w:spacing w:before="450" w:after="450" w:line="312" w:lineRule="auto"/>
      </w:pPr>
      <w:r>
        <w:rPr>
          <w:rFonts w:ascii="宋体" w:hAnsi="宋体" w:eastAsia="宋体" w:cs="宋体"/>
          <w:color w:val="000"/>
          <w:sz w:val="28"/>
          <w:szCs w:val="28"/>
        </w:rPr>
        <w:t xml:space="preserve">　　二是选优配强村党组织带头人。聚焦挂牌督战的乡镇、村，对村党组织书记不胜任不尽职的进行坚决调整，本村没有合适人选的从县乡机关选派。认真落实村党组织书记县级党委备案管理制度，做到每个村至少要储备1至2名后备力量，做好换届人选准备工作。大力推进村党组织书记和村委会主任“一肩挑”。保持贫困村第一书记稳定，今年原则上不轮换，已经脱贫的村第一书记不能撤。202_年以来来，新选和调整充实村党组织书记*名，储备村党组织书记*名。</w:t>
      </w:r>
    </w:p>
    <w:p>
      <w:pPr>
        <w:ind w:left="0" w:right="0" w:firstLine="560"/>
        <w:spacing w:before="450" w:after="450" w:line="312" w:lineRule="auto"/>
      </w:pPr>
      <w:r>
        <w:rPr>
          <w:rFonts w:ascii="宋体" w:hAnsi="宋体" w:eastAsia="宋体" w:cs="宋体"/>
          <w:color w:val="000"/>
          <w:sz w:val="28"/>
          <w:szCs w:val="28"/>
        </w:rPr>
        <w:t xml:space="preserve">　　三是大力发展壮大村级集体经济。按照中央扶持发展壮大村级集体经济试点工作安排，研究确定了发展壮大大村级集体经济第二批扶持村，制定了《全县发展壮大大村级集体经济第二批扶持村工作方案》，全面推行发展村级集体经济经营资产、经营资源、经营资金、经营项目、经营电商、健全保障制度的“五经营一保障”机制，确保集体资产保值增值，确保群众受益。到目前，第二扶持的*个村级集体经济收入*万元以下村，己有*村集体收入达*万元以上。</w:t>
      </w:r>
    </w:p>
    <w:p>
      <w:pPr>
        <w:ind w:left="0" w:right="0" w:firstLine="560"/>
        <w:spacing w:before="450" w:after="450" w:line="312" w:lineRule="auto"/>
      </w:pPr>
      <w:r>
        <w:rPr>
          <w:rFonts w:ascii="宋体" w:hAnsi="宋体" w:eastAsia="宋体" w:cs="宋体"/>
          <w:color w:val="000"/>
          <w:sz w:val="28"/>
          <w:szCs w:val="28"/>
        </w:rPr>
        <w:t xml:space="preserve">　　四是推动乡镇党委更好发挥龙头作用。把乡镇班子建设放在基层组织建设的突出位置来抓，特别是选配好乡镇党委书记。注重从优秀村党组织书记、选调生、大学生村官、乡镇事业编制人员中选拔乡镇领导干部，加大从优秀村党组织书记中招录乡镇公务员和事业编制人员力度，把乡镇党委龙头建设得无比坚强。，共新选配党委书记*名，选拔干部乡镇优秀领导干部*名。</w:t>
      </w:r>
    </w:p>
    <w:p>
      <w:pPr>
        <w:ind w:left="0" w:right="0" w:firstLine="560"/>
        <w:spacing w:before="450" w:after="450" w:line="312" w:lineRule="auto"/>
      </w:pPr>
      <w:r>
        <w:rPr>
          <w:rFonts w:ascii="宋体" w:hAnsi="宋体" w:eastAsia="宋体" w:cs="宋体"/>
          <w:color w:val="000"/>
          <w:sz w:val="28"/>
          <w:szCs w:val="28"/>
        </w:rPr>
        <w:t xml:space="preserve">&gt;　　三、聚焦基层治理现代化重点，持续构建共建共享治理格局</w:t>
      </w:r>
    </w:p>
    <w:p>
      <w:pPr>
        <w:ind w:left="0" w:right="0" w:firstLine="560"/>
        <w:spacing w:before="450" w:after="450" w:line="312" w:lineRule="auto"/>
      </w:pPr>
      <w:r>
        <w:rPr>
          <w:rFonts w:ascii="宋体" w:hAnsi="宋体" w:eastAsia="宋体" w:cs="宋体"/>
          <w:color w:val="000"/>
          <w:sz w:val="28"/>
          <w:szCs w:val="28"/>
        </w:rPr>
        <w:t xml:space="preserve">　　总结运用城市基层党组织在疫情防控中发挥作用的好经验，进一步落实加强城市基层党建工作意见明确的重点任务，构建党组织领导的共建共治共享的城乡基层治理格局。主要抓了以下三个重点：</w:t>
      </w:r>
    </w:p>
    <w:p>
      <w:pPr>
        <w:ind w:left="0" w:right="0" w:firstLine="560"/>
        <w:spacing w:before="450" w:after="450" w:line="312" w:lineRule="auto"/>
      </w:pPr>
      <w:r>
        <w:rPr>
          <w:rFonts w:ascii="宋体" w:hAnsi="宋体" w:eastAsia="宋体" w:cs="宋体"/>
          <w:color w:val="000"/>
          <w:sz w:val="28"/>
          <w:szCs w:val="28"/>
        </w:rPr>
        <w:t xml:space="preserve">　　一是全面深化社区网格化管理。总结运用社区网格化管理在疫情防控斗争中的好经验好做法，制定《全面深化社区网格化管理实施办法》，把基层各类网格整合成治理“一张网”，推动服务、管理、资源、力量向网格集聚，提升社区党组织快速反应、精准落实、服务群众的能力。健全完善社区工作者职业体系，选优配强社区党组织书记，落实管理监督和考核激励措施，提高社区工作者受社会尊敬、令人羡慕的职业地位。，完成了22个城市社区的网格整合工作，新选配社区党组织书记8名。</w:t>
      </w:r>
    </w:p>
    <w:p>
      <w:pPr>
        <w:ind w:left="0" w:right="0" w:firstLine="560"/>
        <w:spacing w:before="450" w:after="450" w:line="312" w:lineRule="auto"/>
      </w:pPr>
      <w:r>
        <w:rPr>
          <w:rFonts w:ascii="宋体" w:hAnsi="宋体" w:eastAsia="宋体" w:cs="宋体"/>
          <w:color w:val="000"/>
          <w:sz w:val="28"/>
          <w:szCs w:val="28"/>
        </w:rPr>
        <w:t xml:space="preserve">　　二是强化各领域党组织互联互动。建立健全突发事件应急响应县、街道、社区三级党组织互联互动、形成合力、共克时艰的力量“主轴”运行机制。进一步完善机关和企事业单位党组织、在职党员到社区报到制度，促进各领域党建融合发展。建立红色物业党建示范点，用党建引领破解城市基层治理和服务群众的痛点、难点和堵点，提升基层治理能力和水平。</w:t>
      </w:r>
    </w:p>
    <w:p>
      <w:pPr>
        <w:ind w:left="0" w:right="0" w:firstLine="560"/>
        <w:spacing w:before="450" w:after="450" w:line="312" w:lineRule="auto"/>
      </w:pPr>
      <w:r>
        <w:rPr>
          <w:rFonts w:ascii="宋体" w:hAnsi="宋体" w:eastAsia="宋体" w:cs="宋体"/>
          <w:color w:val="000"/>
          <w:sz w:val="28"/>
          <w:szCs w:val="28"/>
        </w:rPr>
        <w:t xml:space="preserve">　　三是加强党群服务中心功能建设。借鉴各经验，在社区建设集“党组织办公、党建指导、党务服务、教育管理、社区文化、志愿服务、办公楼走廊和大厅及大院红色氛围营造等多个功能区于一体的面向党员、面向群众、面向社会的社区党群服务中心，达到有鲜明的政治功能、有“15分钟服务圈”的合理布局、有明确的功能职责、有规范的工作流程、有常态的活动开展、有多方参与的工作模式、有长效的管理机制、有基本的运行保障“八个有”的建设标准，把党群服务中心建设成为党领导基层治理、服务群众的重要平台。把加强信息化建设，推进党建、政务、服务网络“多网合一”，把分散的信息系统整合起来，做到问题诉求及时上报、信息平台有序分办、相关部门限时办结反馈，实现接诉即办、民呼必应，让群众享受便捷高效的线上线下服务。目前，已建成高标准的党群服务中心5个。</w:t>
      </w:r>
    </w:p>
    <w:p>
      <w:pPr>
        <w:ind w:left="0" w:right="0" w:firstLine="560"/>
        <w:spacing w:before="450" w:after="450" w:line="312" w:lineRule="auto"/>
      </w:pPr>
      <w:r>
        <w:rPr>
          <w:rFonts w:ascii="宋体" w:hAnsi="宋体" w:eastAsia="宋体" w:cs="宋体"/>
          <w:color w:val="000"/>
          <w:sz w:val="28"/>
          <w:szCs w:val="28"/>
        </w:rPr>
        <w:t xml:space="preserve">　&gt;　四、聚焦“两个覆盖”重点，持续完善两新组织党组织体系</w:t>
      </w:r>
    </w:p>
    <w:p>
      <w:pPr>
        <w:ind w:left="0" w:right="0" w:firstLine="560"/>
        <w:spacing w:before="450" w:after="450" w:line="312" w:lineRule="auto"/>
      </w:pPr>
      <w:r>
        <w:rPr>
          <w:rFonts w:ascii="宋体" w:hAnsi="宋体" w:eastAsia="宋体" w:cs="宋体"/>
          <w:color w:val="000"/>
          <w:sz w:val="28"/>
          <w:szCs w:val="28"/>
        </w:rPr>
        <w:t xml:space="preserve">　　针对两新组织党组织容易出现重建轻管、“建了散散了建”的问题，开展“集中攻坚年”活动，推动有形覆盖向有效覆盖转变。重点抓了三点一是精准施策促覆盖。组织街道社区、园区和市场监管、行业管理等部门力量组成工作组，逐户上门排查，摸清两新组织运行及党组织组建情况。选聘*名党建工作组织员、选派*名党建工作指导员指导帮建，具备条件的推动单独组建，园区、楼宇、商圈等集聚区实行区域联建，行业特征明显的归口统建，大量分散的“小个专”由市县市场监管部门“小个专”党委分类管理。202_年以来来，新建党组织*个，有党员的基本实现党的组织覆盖，没党员的基本实现工作覆盖。</w:t>
      </w:r>
    </w:p>
    <w:p>
      <w:pPr>
        <w:ind w:left="0" w:right="0" w:firstLine="560"/>
        <w:spacing w:before="450" w:after="450" w:line="312" w:lineRule="auto"/>
      </w:pPr>
      <w:r>
        <w:rPr>
          <w:rFonts w:ascii="宋体" w:hAnsi="宋体" w:eastAsia="宋体" w:cs="宋体"/>
          <w:color w:val="000"/>
          <w:sz w:val="28"/>
          <w:szCs w:val="28"/>
        </w:rPr>
        <w:t xml:space="preserve">　　二是达标建设促规范。推行基层党组织标准化规范化建设，制定两新组织党组织建设标准，在组织设置、组织生活等8个方面细化要求，对标自查、考核验收、达标管理。202_年以来，集中整顿形同虚设的两新组织党组织*个，调整优化联合党组织*个。</w:t>
      </w:r>
    </w:p>
    <w:p>
      <w:pPr>
        <w:ind w:left="0" w:right="0" w:firstLine="560"/>
        <w:spacing w:before="450" w:after="450" w:line="312" w:lineRule="auto"/>
      </w:pPr>
      <w:r>
        <w:rPr>
          <w:rFonts w:ascii="宋体" w:hAnsi="宋体" w:eastAsia="宋体" w:cs="宋体"/>
          <w:color w:val="000"/>
          <w:sz w:val="28"/>
          <w:szCs w:val="28"/>
        </w:rPr>
        <w:t xml:space="preserve">　　三是示范引领促提升。坚持全县统筹、各级培育、竞争晋级、动态调整，县、街道按照党组织总数1%、3%的目标，分级培育打造两新组织党建工作示范点。目前已建成二级示范点*个，通过抓点连线带片，促进整体提升。发挥社会影响力大、资源动员能力强的社会组织示范带动作用，稳步推进党建入章、社会组织党员负责人兼任书记、党组织对重大事项政治把关等重点工作。进一步加强律师、注册会计师、税务师、资产评估等行业党建工作，率先做到组织健全、责任明晰、信息精准、制度完善。</w:t>
      </w:r>
    </w:p>
    <w:p>
      <w:pPr>
        <w:ind w:left="0" w:right="0" w:firstLine="560"/>
        <w:spacing w:before="450" w:after="450" w:line="312" w:lineRule="auto"/>
      </w:pPr>
      <w:r>
        <w:rPr>
          <w:rFonts w:ascii="宋体" w:hAnsi="宋体" w:eastAsia="宋体" w:cs="宋体"/>
          <w:color w:val="000"/>
          <w:sz w:val="28"/>
          <w:szCs w:val="28"/>
        </w:rPr>
        <w:t xml:space="preserve">&gt;　　五、聚焦解决“中梗阻”重点，持续推动机关事业单位党组织充分发挥作用</w:t>
      </w:r>
    </w:p>
    <w:p>
      <w:pPr>
        <w:ind w:left="0" w:right="0" w:firstLine="560"/>
        <w:spacing w:before="450" w:after="450" w:line="312" w:lineRule="auto"/>
      </w:pPr>
      <w:r>
        <w:rPr>
          <w:rFonts w:ascii="宋体" w:hAnsi="宋体" w:eastAsia="宋体" w:cs="宋体"/>
          <w:color w:val="000"/>
          <w:sz w:val="28"/>
          <w:szCs w:val="28"/>
        </w:rPr>
        <w:t xml:space="preserve">　　针对“党的领导落实到基层还有不少‘中梗阻’”问题，在推动机关事业单位党组织充分发挥作用上，重点抓了三项工作：</w:t>
      </w:r>
    </w:p>
    <w:p>
      <w:pPr>
        <w:ind w:left="0" w:right="0" w:firstLine="560"/>
        <w:spacing w:before="450" w:after="450" w:line="312" w:lineRule="auto"/>
      </w:pPr>
      <w:r>
        <w:rPr>
          <w:rFonts w:ascii="宋体" w:hAnsi="宋体" w:eastAsia="宋体" w:cs="宋体"/>
          <w:color w:val="000"/>
          <w:sz w:val="28"/>
          <w:szCs w:val="28"/>
        </w:rPr>
        <w:t xml:space="preserve">　　一是在抓实机关党建上持续用力。聚焦解决机关党建“灯下黑”、“两张皮”问题，推动部门党组（党委）履行主体责任，定期听取汇报、研究部署机关党建工作，每年通报抓党建情况；推动机关党委书记由本单位党员负责人担任，结合换届工作落实党支部书记原则上由本单位党员主要负责人担任的要求；督促落实党员领导干部参加所在党支部、党小组组织生活，为党员讲党课等制度。</w:t>
      </w:r>
    </w:p>
    <w:p>
      <w:pPr>
        <w:ind w:left="0" w:right="0" w:firstLine="560"/>
        <w:spacing w:before="450" w:after="450" w:line="312" w:lineRule="auto"/>
      </w:pPr>
      <w:r>
        <w:rPr>
          <w:rFonts w:ascii="宋体" w:hAnsi="宋体" w:eastAsia="宋体" w:cs="宋体"/>
          <w:color w:val="000"/>
          <w:sz w:val="28"/>
          <w:szCs w:val="28"/>
        </w:rPr>
        <w:t xml:space="preserve">　　二是在抓实学校党建上持续用力。认真落实上级关于中小学校党的建设工作会议精神，充分发挥县教育工委的作用，研究制定全县学校党建工作示范文本，推行党组织书记、校长“一肩挑”，健全党组织书记工作例会、定期督促检查党建工作等制度，把党建工作融入学校教育教学各项工作中，防止“两张皮”。建立党组织班子成员和党员联系服务师生员工制度，组织党员老教师、教学骨干与年轻教师结对子。</w:t>
      </w:r>
    </w:p>
    <w:p>
      <w:pPr>
        <w:ind w:left="0" w:right="0" w:firstLine="560"/>
        <w:spacing w:before="450" w:after="450" w:line="312" w:lineRule="auto"/>
      </w:pPr>
      <w:r>
        <w:rPr>
          <w:rFonts w:ascii="宋体" w:hAnsi="宋体" w:eastAsia="宋体" w:cs="宋体"/>
          <w:color w:val="000"/>
          <w:sz w:val="28"/>
          <w:szCs w:val="28"/>
        </w:rPr>
        <w:t xml:space="preserve">　　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　　三是在抓实公立医院党建上持续用力。认真贯彻加强公立医院党的建设工作的意见，理顺县乡公立医院党建工作领导体制，完善议事规则。继续发扬县乡医院党组织和广大医务工作者在疫情防控中冲锋在前的精神，总结宣传医疗卫生系统党组织和党员医务工作者的先进事迹，进一步提升医院党建工作质量。，共评选表扬全县卫生系统抗疫先锋党员*名，党务工作者*名，抗疫先进党组织*个。</w:t>
      </w:r>
    </w:p>
    <w:p>
      <w:pPr>
        <w:ind w:left="0" w:right="0" w:firstLine="560"/>
        <w:spacing w:before="450" w:after="450" w:line="312" w:lineRule="auto"/>
      </w:pPr>
      <w:r>
        <w:rPr>
          <w:rFonts w:ascii="宋体" w:hAnsi="宋体" w:eastAsia="宋体" w:cs="宋体"/>
          <w:color w:val="000"/>
          <w:sz w:val="28"/>
          <w:szCs w:val="28"/>
        </w:rPr>
        <w:t xml:space="preserve">&gt;　　六、聚焦过硬支部建设重点，持续推进全面从严治党</w:t>
      </w:r>
    </w:p>
    <w:p>
      <w:pPr>
        <w:ind w:left="0" w:right="0" w:firstLine="560"/>
        <w:spacing w:before="450" w:after="450" w:line="312" w:lineRule="auto"/>
      </w:pPr>
      <w:r>
        <w:rPr>
          <w:rFonts w:ascii="宋体" w:hAnsi="宋体" w:eastAsia="宋体" w:cs="宋体"/>
          <w:color w:val="000"/>
          <w:sz w:val="28"/>
          <w:szCs w:val="28"/>
        </w:rPr>
        <w:t xml:space="preserve">       落到每个支部每名党员坚持认真落实习近平总书记“把全面从严治党落到每个支部、每名党员”的要求，突出抓好党支部工作条例的落实，切实把抓好党支部作为党的组织体系建设的基本内容、管党治党的基本任务、检验党建工作成效的基本标准。工作中，做到了三个着力：</w:t>
      </w:r>
    </w:p>
    <w:p>
      <w:pPr>
        <w:ind w:left="0" w:right="0" w:firstLine="560"/>
        <w:spacing w:before="450" w:after="450" w:line="312" w:lineRule="auto"/>
      </w:pPr>
      <w:r>
        <w:rPr>
          <w:rFonts w:ascii="宋体" w:hAnsi="宋体" w:eastAsia="宋体" w:cs="宋体"/>
          <w:color w:val="000"/>
          <w:sz w:val="28"/>
          <w:szCs w:val="28"/>
        </w:rPr>
        <w:t xml:space="preserve">　　一是着力推动各级党委（党组）认真履行抓支部的政治责任。把重视党支部、善抓党支部作为党员领导干部政治成熟的重要标志。进一步明确了县委每年至少专题研究1次党支部建设工作；督促党委（党组）书记和班子成员年内全部建立党支部工作联系点，注重联系后进党支部，深入基层推动工作；充分运用县级党委巡察监督成果，加强村、社区党支部建设，在述职评议考核中突出抓支部建设的情况。</w:t>
      </w:r>
    </w:p>
    <w:p>
      <w:pPr>
        <w:ind w:left="0" w:right="0" w:firstLine="560"/>
        <w:spacing w:before="450" w:after="450" w:line="312" w:lineRule="auto"/>
      </w:pPr>
      <w:r>
        <w:rPr>
          <w:rFonts w:ascii="宋体" w:hAnsi="宋体" w:eastAsia="宋体" w:cs="宋体"/>
          <w:color w:val="000"/>
          <w:sz w:val="28"/>
          <w:szCs w:val="28"/>
        </w:rPr>
        <w:t xml:space="preserve">　　二是着力夯实党支部工作基础。坚持从基础工作、基本制度、基本能力入手，扎实推进党支部标准化规范化建设，确保每个支部能够有效开展工作、发挥作用。对照党支部工作条例各项规定，主要看基本组织是否健全、基本队伍是否合格、基本制度是否落实、基本活动是否正常、基本保障是否到位。对已达标的，巩固成果、督促提高；对未达标的，精准施策、补齐短板。在推进标准化规范化建设，牢牢把握简便易行、务求实效这个关键，防止编制名目繁杂的指标体系、搞资料达标。</w:t>
      </w:r>
    </w:p>
    <w:p>
      <w:pPr>
        <w:ind w:left="0" w:right="0" w:firstLine="560"/>
        <w:spacing w:before="450" w:after="450" w:line="312" w:lineRule="auto"/>
      </w:pPr>
      <w:r>
        <w:rPr>
          <w:rFonts w:ascii="宋体" w:hAnsi="宋体" w:eastAsia="宋体" w:cs="宋体"/>
          <w:color w:val="000"/>
          <w:sz w:val="28"/>
          <w:szCs w:val="28"/>
        </w:rPr>
        <w:t xml:space="preserve">　　三是着力发挥党支部和党小组管到人头的作用。推动党支部履行好直接教育、管理、监督党员的重要职责，把党员队伍建设的各项具体任务落实到每一个党支部、党小组。扎实推进农村发展党员违规违纪问题排查整顿工作，着力解决“带病入党”、弄虚作假和严重违反入党程序等问题。有序推进党员队伍分类管理，着力破解流动党员管理难题，严格落实政治理论教育、党员流动外出向党组织报告、向流入地党组织报到、党组织明确专人负责联系等基本制度，指导流出地和流入地党组织加强衔接配合，做到应转尽转、应接必接，确保组织关系落地，防止出现“口袋”党员、“隐形”党员。对暂不具备转移组织关系条件的流动党员，通过建立流动党员党组织和引导党员参加流入地党组织生活，将其纳入党组织管理。</w:t>
      </w:r>
    </w:p>
    <w:p>
      <w:pPr>
        <w:ind w:left="0" w:right="0" w:firstLine="560"/>
        <w:spacing w:before="450" w:after="450" w:line="312" w:lineRule="auto"/>
      </w:pPr>
      <w:r>
        <w:rPr>
          <w:rFonts w:ascii="宋体" w:hAnsi="宋体" w:eastAsia="宋体" w:cs="宋体"/>
          <w:color w:val="000"/>
          <w:sz w:val="28"/>
          <w:szCs w:val="28"/>
        </w:rPr>
        <w:t xml:space="preserve">　　通过202_年以来的努力工作，虽然取得一定成绩，但有很多工作是需要全年坚持不懈地工作，才能出色完成。202_年，要以抓基层党建工作的成绩为新起点，只争朝夕，不负韶华，撸起袖子加油干，落实落实再落实，创新创新再创新，创优创优再创优，以新担当实现新作为，为保障常态化疫情防控下决战决胜脱贫攻坚、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202_年卫健委党建工作总结汇报篇8</w:t>
      </w:r>
    </w:p>
    <w:p>
      <w:pPr>
        <w:ind w:left="0" w:right="0" w:firstLine="560"/>
        <w:spacing w:before="450" w:after="450" w:line="312" w:lineRule="auto"/>
      </w:pPr>
      <w:r>
        <w:rPr>
          <w:rFonts w:ascii="宋体" w:hAnsi="宋体" w:eastAsia="宋体" w:cs="宋体"/>
          <w:color w:val="000"/>
          <w:sz w:val="28"/>
          <w:szCs w:val="28"/>
        </w:rPr>
        <w:t xml:space="preserve">　　202_年，在区委组织部的领导下，在区机关工委的指导下，按照党建工作要求，区卫健委党总支认真学习宣传贯彻党的十九大和十九届历次全会精神，扎实抓好各项党建工作的落实，为全面完成各项卫生健康工作目标提供了坚强的组织保障。现将202_年党建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聚焦群众健康，做实疫情防控。坚持不畏艰险、冲锋在前，为了人民群众的生命安全和身体健康，让党旗在防控疫情第一线高高飘扬。一是发挥党员先锋模范作用。越是危急时刻，越能体现担当。区卫健系统广大共产党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抗战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　　（二）明确目标责任，履行党建职责。一是实行目标责任管理，积极统筹谋划党建工作，年初与X个党支部签订党建工作目标责任书，制定并下发了《202_年卫健委党建工作要点》，使党建工作有计划、有重点，构建起抓党建的工作机制。二是制定《202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　　（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　　（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　　（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　　（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　　产生以上问题的原因主要表现在以下几方面：一是机关党建工作的核心任务是“服务中心、建设队伍”，最根本的就是要凝聚人心，充分发挥出机关党组织战斗堡垒作用和共产党员的先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2025-07-31T21:38:30+08:00</dcterms:created>
  <dcterms:modified xsi:type="dcterms:W3CDTF">2025-07-31T21:38:30+08:00</dcterms:modified>
</cp:coreProperties>
</file>

<file path=docProps/custom.xml><?xml version="1.0" encoding="utf-8"?>
<Properties xmlns="http://schemas.openxmlformats.org/officeDocument/2006/custom-properties" xmlns:vt="http://schemas.openxmlformats.org/officeDocument/2006/docPropsVTypes"/>
</file>