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中学师德师风总结活动</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总结活动师德师风是我们建立学校招聘老师必须要老师做到的事情，当一段时间的教学后就要对自己的师德师风行为进行总结。以下是小编整理了关于中学师德师风总结活动，一起来看看吧!&gt;&gt;中学师德师风总结活动1本学期的工作以近尾声，在师德师风方...</w:t>
      </w:r>
    </w:p>
    <w:p>
      <w:pPr>
        <w:ind w:left="0" w:right="0" w:firstLine="560"/>
        <w:spacing w:before="450" w:after="450" w:line="312" w:lineRule="auto"/>
      </w:pPr>
      <w:r>
        <w:rPr>
          <w:rFonts w:ascii="宋体" w:hAnsi="宋体" w:eastAsia="宋体" w:cs="宋体"/>
          <w:color w:val="000"/>
          <w:sz w:val="28"/>
          <w:szCs w:val="28"/>
        </w:rPr>
        <w:t xml:space="preserve">中学师德师风总结活动</w:t>
      </w:r>
    </w:p>
    <w:p>
      <w:pPr>
        <w:ind w:left="0" w:right="0" w:firstLine="560"/>
        <w:spacing w:before="450" w:after="450" w:line="312" w:lineRule="auto"/>
      </w:pPr>
      <w:r>
        <w:rPr>
          <w:rFonts w:ascii="宋体" w:hAnsi="宋体" w:eastAsia="宋体" w:cs="宋体"/>
          <w:color w:val="000"/>
          <w:sz w:val="28"/>
          <w:szCs w:val="28"/>
        </w:rPr>
        <w:t xml:space="preserve">师德师风是我们建立学校招聘老师必须要老师做到的事情，当一段时间的教学后就要对自己的师德师风行为进行总结。以下是小编整理了关于中学师德师风总结活动，一起来看看吧!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&gt;中学师德师风总结活动1</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&gt;中学师德师风总结活动2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&gt;中学师德师风总结活动3</w:t>
      </w:r>
    </w:p>
    <w:p>
      <w:pPr>
        <w:ind w:left="0" w:right="0" w:firstLine="560"/>
        <w:spacing w:before="450" w:after="450" w:line="312" w:lineRule="auto"/>
      </w:pPr>
      <w:r>
        <w:rPr>
          <w:rFonts w:ascii="宋体" w:hAnsi="宋体" w:eastAsia="宋体" w:cs="宋体"/>
          <w:color w:val="000"/>
          <w:sz w:val="28"/>
          <w:szCs w:val="28"/>
        </w:rPr>
        <w:t xml:space="preserve">为了更好地贯彻落实党的十七大精神，立足本职工作，践行科学发展观的重要思想，建立一支适应全面推进素质教育的高素质教师队伍，进一步增强每位教职工教书育人，服务育人，为人师表，的高度责任感和使命感。我们团结谷律中心学校在20_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我们按照中心学校党支部的要求，组织全体教职工认真地学习了胡锦涛同志在全党深入学习实践科学发展观活动总结大会上的重要讲话，中央和省市区关于开展“创先争优”活动的意见，《国家中长期教育改革和发展规划纲要(20_——20_)》，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560"/>
        <w:spacing w:before="450" w:after="450" w:line="312" w:lineRule="auto"/>
      </w:pPr>
      <w:r>
        <w:rPr>
          <w:rFonts w:ascii="宋体" w:hAnsi="宋体" w:eastAsia="宋体" w:cs="宋体"/>
          <w:color w:val="000"/>
          <w:sz w:val="28"/>
          <w:szCs w:val="28"/>
        </w:rPr>
        <w:t xml:space="preserve">&gt;中学师德师风总结活动4</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要更进一步认真学习马列主义“三个代表”的理论精神，及时掌握党的工作重点方针， 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&gt;中学师德师风总结活动5</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2025-05-01T18:34:54+08:00</dcterms:created>
  <dcterms:modified xsi:type="dcterms:W3CDTF">2025-05-01T18:34:54+08:00</dcterms:modified>
</cp:coreProperties>
</file>

<file path=docProps/custom.xml><?xml version="1.0" encoding="utf-8"?>
<Properties xmlns="http://schemas.openxmlformats.org/officeDocument/2006/custom-properties" xmlns:vt="http://schemas.openxmlformats.org/officeDocument/2006/docPropsVTypes"/>
</file>