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街道维稳信访工作总结范文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国家政治经济生活变革的不断发展深入,社会各层次矛盾的逐渐显现,各种群体性事件时有发生,综治维稳工作已经成为当前公安工作重要的首要的日常工作。今天范文网小编给大家整理了街道维稳信访工作总结，希望对大家有所帮助。 &gt;街道维稳信访工作总结范...</w:t>
      </w:r>
    </w:p>
    <w:p>
      <w:pPr>
        <w:ind w:left="0" w:right="0" w:firstLine="560"/>
        <w:spacing w:before="450" w:after="450" w:line="312" w:lineRule="auto"/>
      </w:pPr>
      <w:r>
        <w:rPr>
          <w:rFonts w:ascii="宋体" w:hAnsi="宋体" w:eastAsia="宋体" w:cs="宋体"/>
          <w:color w:val="000"/>
          <w:sz w:val="28"/>
          <w:szCs w:val="28"/>
        </w:rPr>
        <w:t xml:space="preserve">随着国家政治经济生活变革的不断发展深入,社会各层次矛盾的逐渐显现,各种群体性事件时有发生,综治维稳工作已经成为当前公安工作重要的首要的日常工作。今天范文网小编给大家整理了街道维稳信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&gt;街道维稳信访工作总结范文一</w:t>
      </w:r>
    </w:p>
    <w:p>
      <w:pPr>
        <w:ind w:left="0" w:right="0" w:firstLine="560"/>
        <w:spacing w:before="450" w:after="450" w:line="312" w:lineRule="auto"/>
      </w:pPr>
      <w:r>
        <w:rPr>
          <w:rFonts w:ascii="宋体" w:hAnsi="宋体" w:eastAsia="宋体" w:cs="宋体"/>
          <w:color w:val="000"/>
          <w:sz w:val="28"/>
          <w:szCs w:val="28"/>
        </w:rPr>
        <w:t xml:space="preserve">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61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&gt;街道维稳信访工作总结范文二</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&gt; 街道维稳信访工作总结范文三</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2个楼栋组，辖区内只有5家小型私营企业，而691户中低保户就有275户。加之地处偏僻，经济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社区实际情况，在现有成绩的基础上，决定通过加强领导，全面发动;加大措施，健全网络;加强宣传，家喻户晓三项措施，调动各方面的社会治安因素，以群防群治队伍为骨干，以建立平安网络为手段，以提升整体水平为目的，全面创建平安社区，形成了辖区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予以精神物质奖励;同时综治维稳工作领导小组与社区工作人员、辖区民警、组长、楼栋长及辖区单位负责人层层签订了综治维稳工作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控制犯罪、X月份又为其申报了低保救助，在解决了其基本生活问题后，随时与他交心，掌握他的思想动态，通过这一系列的活动，他很受感动并表示认真改造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通过这一系列工作的开展，增强了社区与居民群众的和凝聚力和战斗力，社区综治维稳工作明显得到了好转。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2025-05-02T11:20:45+08:00</dcterms:created>
  <dcterms:modified xsi:type="dcterms:W3CDTF">2025-05-02T11:20:45+08:00</dcterms:modified>
</cp:coreProperties>
</file>

<file path=docProps/custom.xml><?xml version="1.0" encoding="utf-8"?>
<Properties xmlns="http://schemas.openxmlformats.org/officeDocument/2006/custom-properties" xmlns:vt="http://schemas.openxmlformats.org/officeDocument/2006/docPropsVTypes"/>
</file>