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全国双拥工作汇报材料3篇</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今后我们将继续以“三个代表”重要思想为指导，与时俱进，开拓创新，努力做好新时期的双拥工作，再创我局双拥工作的新局面。以下是本站分享的，希望能帮助到大家!　　全国双拥工作汇报材料1　　拥军优属，拥政爱民，是我党我军的光荣传统，是加强国防建设的...</w:t>
      </w:r>
    </w:p>
    <w:p>
      <w:pPr>
        <w:ind w:left="0" w:right="0" w:firstLine="560"/>
        <w:spacing w:before="450" w:after="450" w:line="312" w:lineRule="auto"/>
      </w:pPr>
      <w:r>
        <w:rPr>
          <w:rFonts w:ascii="宋体" w:hAnsi="宋体" w:eastAsia="宋体" w:cs="宋体"/>
          <w:color w:val="000"/>
          <w:sz w:val="28"/>
          <w:szCs w:val="28"/>
        </w:rPr>
        <w:t xml:space="preserve">今后我们将继续以“三个代表”重要思想为指导，与时俱进，开拓创新，努力做好新时期的双拥工作，再创我局双拥工作的新局面。以下是本站分享的，希望能帮助到大家![_TAG_h2]　　全国双拥工作汇报材料1</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光荣传统，是加强国防建设的重要内容，它关系到国家安危，人心安定，社会稳定和经济发展，在世界还不太平，国际强权政治和霸权主义有新的发展，国际恐怖主义活动十分猖獗，台湾问题没有解决，祖国没有完全统一的情况下，做好双拥工作显得十分重要。xx年我县双拥工作在县委、政府得领导下，始终坚持认真贯彻落实党中央、国务院、中央军委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&gt;　　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　　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&gt;　　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　　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　　1、抓实义务兵优待金的筹集兑现工作。根据《**义务兵家属优待规定》。今年我县的义务兵优待仍采取分统筹，村提留的办法进行兑现。全县共兑现义务兵优待金440户，兑现资金14.1万元，户均优待标准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　　2、做好义务兵立功的奖金发放工作。20xx年共接收到部队寄回的立功喜报88份，其中荣立三等功的21份，受部队嘉奖的67份。为鼓励**籍义务兵在部队再立新功，帮助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　　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　　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　　5、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　　全国双拥工作汇报材料2</w:t>
      </w:r>
    </w:p>
    <w:p>
      <w:pPr>
        <w:ind w:left="0" w:right="0" w:firstLine="560"/>
        <w:spacing w:before="450" w:after="450" w:line="312" w:lineRule="auto"/>
      </w:pPr>
      <w:r>
        <w:rPr>
          <w:rFonts w:ascii="宋体" w:hAnsi="宋体" w:eastAsia="宋体" w:cs="宋体"/>
          <w:color w:val="000"/>
          <w:sz w:val="28"/>
          <w:szCs w:val="28"/>
        </w:rPr>
        <w:t xml:space="preserve">　　20xx年，我县的双拥优抚安置工作，在县委、县政府的领导下，在上级民政部门的指导下，以振兴中央苏区和民政部对口支援兴国为契机，以《军人抚恤优待条例》、《烈士褒扬条例》、《退役士兵安置条例》为依据，紧紧围饶市民政局和我县年初制订的工作要点，全面系统地开展了一系列双拥优抚安置工作，各项任务较好的得到落实和完成，现就一年来的工作情况归纳如下：</w:t>
      </w:r>
    </w:p>
    <w:p>
      <w:pPr>
        <w:ind w:left="0" w:right="0" w:firstLine="560"/>
        <w:spacing w:before="450" w:after="450" w:line="312" w:lineRule="auto"/>
      </w:pPr>
      <w:r>
        <w:rPr>
          <w:rFonts w:ascii="宋体" w:hAnsi="宋体" w:eastAsia="宋体" w:cs="宋体"/>
          <w:color w:val="000"/>
          <w:sz w:val="28"/>
          <w:szCs w:val="28"/>
        </w:rPr>
        <w:t xml:space="preserve">&gt;　　一、优抚双拥工作</w:t>
      </w:r>
    </w:p>
    <w:p>
      <w:pPr>
        <w:ind w:left="0" w:right="0" w:firstLine="560"/>
        <w:spacing w:before="450" w:after="450" w:line="312" w:lineRule="auto"/>
      </w:pPr>
      <w:r>
        <w:rPr>
          <w:rFonts w:ascii="宋体" w:hAnsi="宋体" w:eastAsia="宋体" w:cs="宋体"/>
          <w:color w:val="000"/>
          <w:sz w:val="28"/>
          <w:szCs w:val="28"/>
        </w:rPr>
        <w:t xml:space="preserve">　　1、全面落实抚恤补助和义务兵家庭优待政策。根据省民政厅、财政厅《关于调整部分优抚对象等人员抚恤和生活补助标准的通知》(赣民字【20xx】33号文件，20xx年12月5日下发了《兴国县民政局、财政局关于转发省民政厅、财政厅关于调整部分优抚对象等人员抚恤和生活补助标准和通知》(兴民发【20xx】 45号)。依照国家出台的标准，将各类抚恤补助足额及时发放到了对象手中。一年来，共下拨发放各类抚恤补助资金4274.48万元。根据新修订的《江西省军人抚恤优待办法》规定，建立城乡统一的义务兵家庭优待金制度，按照不低于当地上年度城镇居民人均可支配收入的百分之四十的标准发放家庭优待金。20xx年我县义务兵家庭优待金的标准统一调整为：8090。进藏兵按所对应标准的3倍计发，进疆兵按所对应标准的2倍计发，应届专科、本科以上毕业生分别提高20%和30%，全年共发放义务兵家庭570户，发放资金总额506.37万元。</w:t>
      </w:r>
    </w:p>
    <w:p>
      <w:pPr>
        <w:ind w:left="0" w:right="0" w:firstLine="560"/>
        <w:spacing w:before="450" w:after="450" w:line="312" w:lineRule="auto"/>
      </w:pPr>
      <w:r>
        <w:rPr>
          <w:rFonts w:ascii="宋体" w:hAnsi="宋体" w:eastAsia="宋体" w:cs="宋体"/>
          <w:color w:val="000"/>
          <w:sz w:val="28"/>
          <w:szCs w:val="28"/>
        </w:rPr>
        <w:t xml:space="preserve">　　1-12月共发放抚恤补助金4274.48万元，其中残疾抚恤441.86万元，三属抚恤377.02万元，“两红”人员生活补助52.87万元，在乡老复员军人生活补助244.93万元，带病回乡退伍军人生活补助905.67万元，两参退役人员生活补助472.93万元，60岁以上烈士子女生活补助1232.52万元，60岁以上退役士兵生活补助135.3万元，其它优抚411.38万元。</w:t>
      </w:r>
    </w:p>
    <w:p>
      <w:pPr>
        <w:ind w:left="0" w:right="0" w:firstLine="560"/>
        <w:spacing w:before="450" w:after="450" w:line="312" w:lineRule="auto"/>
      </w:pPr>
      <w:r>
        <w:rPr>
          <w:rFonts w:ascii="宋体" w:hAnsi="宋体" w:eastAsia="宋体" w:cs="宋体"/>
          <w:color w:val="000"/>
          <w:sz w:val="28"/>
          <w:szCs w:val="28"/>
        </w:rPr>
        <w:t xml:space="preserve">　　2、落实了各类重点优抚对象的医疗待遇，一是对各类优抚对象发放了农村合作医疗20xx年度的参保费用，共发放9195人，发放金额82.76万元;二是对重点优抚对象发放了20xx年度的门诊定额补助，共发放3050人，发放金额91.56万元。</w:t>
      </w:r>
    </w:p>
    <w:p>
      <w:pPr>
        <w:ind w:left="0" w:right="0" w:firstLine="560"/>
        <w:spacing w:before="450" w:after="450" w:line="312" w:lineRule="auto"/>
      </w:pPr>
      <w:r>
        <w:rPr>
          <w:rFonts w:ascii="宋体" w:hAnsi="宋体" w:eastAsia="宋体" w:cs="宋体"/>
          <w:color w:val="000"/>
          <w:sz w:val="28"/>
          <w:szCs w:val="28"/>
        </w:rPr>
        <w:t xml:space="preserve">　　3、根据省民政厅通知要求，组织申报了兴国烈士陵园、县光荣院评选全国文明优抚事业单位的申报工作，兴国烈士陵园被评为“全国文明优抚事业单位”。依照省民政厅的安排部署，完成了20xx年度优抚事业单位(光荣院、兴国烈士陵园)项目编制申报工作，共编制申报鼎龙乡、梅窖镇、古龙岗镇、永丰乡、均村乡五所光荣院的维修改造项目，投资总额1000万元，申请中央补助950万元;编制申报对兴国烈士陵园资料库等基础设施改造项目5000万元。通过编制申报项目，向上级民政部门为我县优抚事业单位提供相关资金安排的下拨提供了相关依据。</w:t>
      </w:r>
    </w:p>
    <w:p>
      <w:pPr>
        <w:ind w:left="0" w:right="0" w:firstLine="560"/>
        <w:spacing w:before="450" w:after="450" w:line="312" w:lineRule="auto"/>
      </w:pPr>
      <w:r>
        <w:rPr>
          <w:rFonts w:ascii="宋体" w:hAnsi="宋体" w:eastAsia="宋体" w:cs="宋体"/>
          <w:color w:val="000"/>
          <w:sz w:val="28"/>
          <w:szCs w:val="28"/>
        </w:rPr>
        <w:t xml:space="preserve">　　4、全面落实了军队离退休干部的调资工作，符合调资人数6人。依照市军休办的要求，20xx年1月至4月的增资部分已在20xx年4月补发，共补发金额29100元。20xx年1月至12月的增资部分待上级下拨资金后补发，从20xx年5月起执行调资后的工资标准。</w:t>
      </w:r>
    </w:p>
    <w:p>
      <w:pPr>
        <w:ind w:left="0" w:right="0" w:firstLine="560"/>
        <w:spacing w:before="450" w:after="450" w:line="312" w:lineRule="auto"/>
      </w:pPr>
      <w:r>
        <w:rPr>
          <w:rFonts w:ascii="宋体" w:hAnsi="宋体" w:eastAsia="宋体" w:cs="宋体"/>
          <w:color w:val="000"/>
          <w:sz w:val="28"/>
          <w:szCs w:val="28"/>
        </w:rPr>
        <w:t xml:space="preserve">　　5、进一步完善各类抚恤、补助对象的管理工作，已下文开展《规范完善各类抚恤补助对象管理的通知》采取一人一表采集每一个对象的相关信息，特别是通过提供手持贴胸有时间标示物的照片，来加强对自然减员人员的核查工作。</w:t>
      </w:r>
    </w:p>
    <w:p>
      <w:pPr>
        <w:ind w:left="0" w:right="0" w:firstLine="560"/>
        <w:spacing w:before="450" w:after="450" w:line="312" w:lineRule="auto"/>
      </w:pPr>
      <w:r>
        <w:rPr>
          <w:rFonts w:ascii="宋体" w:hAnsi="宋体" w:eastAsia="宋体" w:cs="宋体"/>
          <w:color w:val="000"/>
          <w:sz w:val="28"/>
          <w:szCs w:val="28"/>
        </w:rPr>
        <w:t xml:space="preserve">　　6、散葬烈士墓的抢救保护工作得到了省市领导及民政部领导的充分肯定。在推动散葬烈士墓抢救保护工作中，全县需抢救保护的散葬烈士墓12191座，其中9850座自愿迁入县集中安置点，2341座就地修缮。根据省市民政部门的要求，为了切实做好这项工作，县委、县政府将这一工作列为县里的重点工程、高位推动。一是多次召开乡镇主要领导参加的调度会，将散葬烈士墓的抢救保护纳入重点工作考核内容;二是县委、县政府分管领导多次深入基层和三个乡镇集中点进行调研。对工程进展中遇到的问题实行现场办公，对三个乡镇集中点和就地维修的烈士墓的墓碑、碑文做了统一规划设计和制作。对中央苏区烈士陵园项目工程加强了人力、物力的支持;三是保障了散葬烈士墓抢救保护经费的落实。到目前为止，全县2341座就地维修烈士墓的任务全面完成，完善了烈士褒扬系统数据库中的数据信息、照片上传，建立完善了烈士墓抢救保护的台账工作。针对县集中安置点土地征用、水电安装、道路开通等问题，县先后2次召开常委会议、2次召开县长办公会议、4次召开县政府常务会议，3次组织有关部门现场办公协调会，专门研究解决难点焦点问题，确保了362亩土地的顺利征用和水电等设施的安装。在修缮资金上，县委、县政府明确了每座烈士墓补助修缮资金5000元，对群众自己修缮的，如迁建到村公益性墓地，则实行免费;对三个乡镇集中安置点的建设资金，除了上级下拨的专项经费外(5000元/座)，不够部分，明确了由县财政和乡(镇)分别负担，如良村建设点总造价180万元，民政专项资金110万，财政补助44万，乡镇自筹26万。</w:t>
      </w:r>
    </w:p>
    <w:p>
      <w:pPr>
        <w:ind w:left="0" w:right="0" w:firstLine="560"/>
        <w:spacing w:before="450" w:after="450" w:line="312" w:lineRule="auto"/>
      </w:pPr>
      <w:r>
        <w:rPr>
          <w:rFonts w:ascii="宋体" w:hAnsi="宋体" w:eastAsia="宋体" w:cs="宋体"/>
          <w:color w:val="000"/>
          <w:sz w:val="28"/>
          <w:szCs w:val="28"/>
        </w:rPr>
        <w:t xml:space="preserve">　　7、认真完成了《烈士证明书》换(补)发工作。兴国是烈士大县、烈士遗属、烈士过继子、烈士非生子(烈士参加长征和牺牲后烈士妻生育的子女)众多。许多烈士过继子、非生子要求补发《烈士证明书》的愿望与上级民政部门规定的范围差距甚远，加上上纪八十年代发放的《烈士证明书》有相当部分被遗失和有部分烈士因无亲生子女的侄子女以“自己的叔伯为革命牺牲，是烈士的唯一有血缘关系的亲人”也要求发放《烈士证明书》，给开展《烈士证明书》换(补)工作带来了许多问题。根据省民政厅《关于启用和换发工作的通知》(赣民字[20xx]153号)文件精神，通过审核已确认需要换(补)发《烈士证明书》 2794人(奖状式2775人、证书式19人)。其中：烈士父母3人，烈士配偶4人、烈士亲生子女625人、烈士兄弟姐妹5人、烈士过继子2157人。20xx年7月14日依照省厅优抚处的安排，赴省厅历时近一个月完成了《烈士证明书》换补发的打证工作。目前，符合条件的对象已全部发放到位。</w:t>
      </w:r>
    </w:p>
    <w:p>
      <w:pPr>
        <w:ind w:left="0" w:right="0" w:firstLine="560"/>
        <w:spacing w:before="450" w:after="450" w:line="312" w:lineRule="auto"/>
      </w:pPr>
      <w:r>
        <w:rPr>
          <w:rFonts w:ascii="宋体" w:hAnsi="宋体" w:eastAsia="宋体" w:cs="宋体"/>
          <w:color w:val="000"/>
          <w:sz w:val="28"/>
          <w:szCs w:val="28"/>
        </w:rPr>
        <w:t xml:space="preserve">　　8、认真做好了年度双拥工作。20xx年是新一轮双拥创建的关键之年，为了切实做好本年度的双拥创建和迎检工作，一是制订了当年双拥工作计划，指导督促各乡镇和有关部门的双拥工作;二是通过电视台、兴国山歌剧团、大型电子屏等媒体开展了双拥宣传，全年双拥领导小组成员单位分别在县城五福广场，将军园等地举办了6场拥军优属专题文艺晚会，观演人次达2万人，营造了浓厚的拥军优属氛围;三是广泛开展了拥军优属活动。春节、八一县四套班子领导走访慰问了驻县部队和部分重点优抚对象，南昌陆军学院二次来兴国教学基地实地教学时，县委、县政府送去了肉类、蔬菜、水果等慰问品，教育部门腾出明德小学安排部队官兵宿营。各地基层优抚服务组织深入优抚对象家中做好办实事6千余人次，为困难优抚对象排忧解难;四是全面落实了各项拥军优属政策，创立了为解决“两红”人员和烈士后代贫困学子免费就读的“红军子弟学校”。</w:t>
      </w:r>
    </w:p>
    <w:p>
      <w:pPr>
        <w:ind w:left="0" w:right="0" w:firstLine="560"/>
        <w:spacing w:before="450" w:after="450" w:line="312" w:lineRule="auto"/>
      </w:pPr>
      <w:r>
        <w:rPr>
          <w:rFonts w:ascii="宋体" w:hAnsi="宋体" w:eastAsia="宋体" w:cs="宋体"/>
          <w:color w:val="000"/>
          <w:sz w:val="28"/>
          <w:szCs w:val="28"/>
        </w:rPr>
        <w:t xml:space="preserve">　　在做好基础工作的同时，通过请示汇报，召开了一次双拥领导小组和双拥迎检动员会。加强了对各成员单位和乡镇双拥迎检工作的指导督查，较好地完成了双拥迎检文件、图片等资料的收集整理完善工作。以较为完善的双拥迎检资料，接受了省双拥模范县考评组的考评工作，得到了省考评组的赞扬，获得了新一轮省“双拥模范县”的称号。</w:t>
      </w:r>
    </w:p>
    <w:p>
      <w:pPr>
        <w:ind w:left="0" w:right="0" w:firstLine="560"/>
        <w:spacing w:before="450" w:after="450" w:line="312" w:lineRule="auto"/>
      </w:pPr>
      <w:r>
        <w:rPr>
          <w:rFonts w:ascii="宋体" w:hAnsi="宋体" w:eastAsia="宋体" w:cs="宋体"/>
          <w:color w:val="000"/>
          <w:sz w:val="28"/>
          <w:szCs w:val="28"/>
        </w:rPr>
        <w:t xml:space="preserve">&gt;　　二、退役士兵安置工作</w:t>
      </w:r>
    </w:p>
    <w:p>
      <w:pPr>
        <w:ind w:left="0" w:right="0" w:firstLine="560"/>
        <w:spacing w:before="450" w:after="450" w:line="312" w:lineRule="auto"/>
      </w:pPr>
      <w:r>
        <w:rPr>
          <w:rFonts w:ascii="宋体" w:hAnsi="宋体" w:eastAsia="宋体" w:cs="宋体"/>
          <w:color w:val="000"/>
          <w:sz w:val="28"/>
          <w:szCs w:val="28"/>
        </w:rPr>
        <w:t xml:space="preserve">　　1、认真做好了退役士兵的岗位安置和自主就业、自谋职业安置工作。20xx年共接收退役士兵197人，其中：转业士官12人、退伍义务兵140、复员士官43人。185名复员退伍军人中，183人自主就业、自谋职业2人。在退役士兵安置工作中，一是妥善安置了12名岗位安置退役士兵。通过依照退役士兵在部队的服役时间、立功受奖情况，实行记分排名、公开选岗的办法，对12名岗位安置退役士兵分别安置到县国土局、建设局、城管局、环保局等下属全额拨款事业单位，赢得了退役士兵和社会广泛认可;二是对 183名自主就业退役士兵及时足额地发放了一次性经济补助，共发放一次性经济补助238.05万元;三是对2名自谋职业退役士兵办理了自谋职业手续并发放了自谋职业货币补偿金9.4万元。</w:t>
      </w:r>
    </w:p>
    <w:p>
      <w:pPr>
        <w:ind w:left="0" w:right="0" w:firstLine="560"/>
        <w:spacing w:before="450" w:after="450" w:line="312" w:lineRule="auto"/>
      </w:pPr>
      <w:r>
        <w:rPr>
          <w:rFonts w:ascii="宋体" w:hAnsi="宋体" w:eastAsia="宋体" w:cs="宋体"/>
          <w:color w:val="000"/>
          <w:sz w:val="28"/>
          <w:szCs w:val="28"/>
        </w:rPr>
        <w:t xml:space="preserve">　　2、认真做好了退役士兵职业教育和技能培训工作。一是广泛开展了退役士兵职业教育和技能培训的宣传动员工作，通过退役士兵报到注册时，将承训机构的培训专业、培训要求、培训经费的补助实行一次性告知，知晓率达到百分之百，二是积极引导推荐退役士兵就业，一年来，参加退役士兵培训人数达到98人，培训率达到53%，介绍退役士兵到县公安巡警大队就业30余人。</w:t>
      </w:r>
    </w:p>
    <w:p>
      <w:pPr>
        <w:ind w:left="0" w:right="0" w:firstLine="560"/>
        <w:spacing w:before="450" w:after="450" w:line="312" w:lineRule="auto"/>
      </w:pPr>
      <w:r>
        <w:rPr>
          <w:rFonts w:ascii="宋体" w:hAnsi="宋体" w:eastAsia="宋体" w:cs="宋体"/>
          <w:color w:val="000"/>
          <w:sz w:val="28"/>
          <w:szCs w:val="28"/>
        </w:rPr>
        <w:t xml:space="preserve">&gt;　　三、军休干部安置工作</w:t>
      </w:r>
    </w:p>
    <w:p>
      <w:pPr>
        <w:ind w:left="0" w:right="0" w:firstLine="560"/>
        <w:spacing w:before="450" w:after="450" w:line="312" w:lineRule="auto"/>
      </w:pPr>
      <w:r>
        <w:rPr>
          <w:rFonts w:ascii="宋体" w:hAnsi="宋体" w:eastAsia="宋体" w:cs="宋体"/>
          <w:color w:val="000"/>
          <w:sz w:val="28"/>
          <w:szCs w:val="28"/>
        </w:rPr>
        <w:t xml:space="preserve">　　现有军休干部7人，其中正团离休干部2人、连级退休干部2人、退休士官2人、无军籍退休职工1人。成立了军休干部支部。年初制订了军休干部学习活动安排计划，每月15日为军休干部集中学习日，组织开展了钓鱼、门球、棋类、观光等有益于于军休干部健身的文体活动，政治、生活两个待遇全面得到保障落实。</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1、工作力量不足。就我局来说，优抚股只有四名工作人员，履行着双拥、优抚、安置等工作职责，应对常规工作已相当紧张，加上中心工作、临时工作等事项，经常忙不过来，直接影响到各项工作的深度和精度。</w:t>
      </w:r>
    </w:p>
    <w:p>
      <w:pPr>
        <w:ind w:left="0" w:right="0" w:firstLine="560"/>
        <w:spacing w:before="450" w:after="450" w:line="312" w:lineRule="auto"/>
      </w:pPr>
      <w:r>
        <w:rPr>
          <w:rFonts w:ascii="宋体" w:hAnsi="宋体" w:eastAsia="宋体" w:cs="宋体"/>
          <w:color w:val="000"/>
          <w:sz w:val="28"/>
          <w:szCs w:val="28"/>
        </w:rPr>
        <w:t xml:space="preserve">　　2、加强业务知识的学习。因优抚工作的多面性和复杂性，时常考验我们的业务知识熟悉度和更新度。所以我们应该将自己的本职工作做到高要求、严标准，多向前辈或者同事学习他们的工作经验 ，学习相对于本职工作更高层次的岗位业务技能，到培训机构参加与岗位业务相关的专业理论知识培训。</w:t>
      </w:r>
    </w:p>
    <w:p>
      <w:pPr>
        <w:ind w:left="0" w:right="0" w:firstLine="560"/>
        <w:spacing w:before="450" w:after="450" w:line="312" w:lineRule="auto"/>
      </w:pPr>
      <w:r>
        <w:rPr>
          <w:rFonts w:ascii="黑体" w:hAnsi="黑体" w:eastAsia="黑体" w:cs="黑体"/>
          <w:color w:val="000000"/>
          <w:sz w:val="36"/>
          <w:szCs w:val="36"/>
          <w:b w:val="1"/>
          <w:bCs w:val="1"/>
        </w:rPr>
        <w:t xml:space="preserve">　　全国双拥工作汇报材料3</w:t>
      </w:r>
    </w:p>
    <w:p>
      <w:pPr>
        <w:ind w:left="0" w:right="0" w:firstLine="560"/>
        <w:spacing w:before="450" w:after="450" w:line="312" w:lineRule="auto"/>
      </w:pPr>
      <w:r>
        <w:rPr>
          <w:rFonts w:ascii="宋体" w:hAnsi="宋体" w:eastAsia="宋体" w:cs="宋体"/>
          <w:color w:val="000"/>
          <w:sz w:val="28"/>
          <w:szCs w:val="28"/>
        </w:rPr>
        <w:t xml:space="preserve">　　xx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　　一、履行双拥职责情况。</w:t>
      </w:r>
    </w:p>
    <w:p>
      <w:pPr>
        <w:ind w:left="0" w:right="0" w:firstLine="560"/>
        <w:spacing w:before="450" w:after="450" w:line="312" w:lineRule="auto"/>
      </w:pPr>
      <w:r>
        <w:rPr>
          <w:rFonts w:ascii="宋体" w:hAnsi="宋体" w:eastAsia="宋体" w:cs="宋体"/>
          <w:color w:val="000"/>
          <w:sz w:val="28"/>
          <w:szCs w:val="28"/>
        </w:rPr>
        <w:t xml:space="preserve">　　我局结合交通工作实际，积极支持交通战备公路建设。在年初定计划的时候就优先安排，充分考虑军事需求，做好国防公路的修建和养护工作，确保全县交通战备工作畅通。做好军运工作，保障军事运输畅通和任务完成。</w:t>
      </w:r>
    </w:p>
    <w:p>
      <w:pPr>
        <w:ind w:left="0" w:right="0" w:firstLine="560"/>
        <w:spacing w:before="450" w:after="450" w:line="312" w:lineRule="auto"/>
      </w:pPr>
      <w:r>
        <w:rPr>
          <w:rFonts w:ascii="宋体" w:hAnsi="宋体" w:eastAsia="宋体" w:cs="宋体"/>
          <w:color w:val="000"/>
          <w:sz w:val="28"/>
          <w:szCs w:val="28"/>
        </w:rPr>
        <w:t xml:space="preserve">　　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&gt;　　二、抓好机构建设情况。</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我国人民在长期革命实践中形成的优良传统，是党和政府的一项重要工作。我局一直以来重视抓好机构建设，切实加强双拥创建工作的组织领导，在全局上下形成密切配合，步调一致的工作局面。</w:t>
      </w:r>
    </w:p>
    <w:p>
      <w:pPr>
        <w:ind w:left="0" w:right="0" w:firstLine="560"/>
        <w:spacing w:before="450" w:after="450" w:line="312" w:lineRule="auto"/>
      </w:pPr>
      <w:r>
        <w:rPr>
          <w:rFonts w:ascii="宋体" w:hAnsi="宋体" w:eastAsia="宋体" w:cs="宋体"/>
          <w:color w:val="000"/>
          <w:sz w:val="28"/>
          <w:szCs w:val="28"/>
        </w:rPr>
        <w:t xml:space="preserve">　　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&gt;　　三、落实各项制度情况。</w:t>
      </w:r>
    </w:p>
    <w:p>
      <w:pPr>
        <w:ind w:left="0" w:right="0" w:firstLine="560"/>
        <w:spacing w:before="450" w:after="450" w:line="312" w:lineRule="auto"/>
      </w:pPr>
      <w:r>
        <w:rPr>
          <w:rFonts w:ascii="宋体" w:hAnsi="宋体" w:eastAsia="宋体" w:cs="宋体"/>
          <w:color w:val="000"/>
          <w:sz w:val="28"/>
          <w:szCs w:val="28"/>
        </w:rPr>
        <w:t xml:space="preserve">　　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　　四、双拥工作思路。</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双拥工作是新时期的一项重要工作，为切实加强拥军优属意识，做好拥军优属工作，保障优抚对象的合法权益，根据上级双拥工作的有关要求，结合系统实际，制定xx年双拥工作计划。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2025-05-02T11:03:21+08:00</dcterms:created>
  <dcterms:modified xsi:type="dcterms:W3CDTF">2025-05-02T11:03:21+08:00</dcterms:modified>
</cp:coreProperties>
</file>

<file path=docProps/custom.xml><?xml version="1.0" encoding="utf-8"?>
<Properties xmlns="http://schemas.openxmlformats.org/officeDocument/2006/custom-properties" xmlns:vt="http://schemas.openxmlformats.org/officeDocument/2006/docPropsVTypes"/>
</file>