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202_年履行综治工作职责的情况报告三篇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综合治理是党和国家解决社会治安问题的战略方针，也是预防和治理青少年犯罪的正确而有效的途径。下面是为大家带来的202_年履行综治工作职责的情况报告三篇，希望能帮助到大家!　　202_年履行综治工作职责的情况报告一篇　　202_年，____公司...</w:t>
      </w:r>
    </w:p>
    <w:p>
      <w:pPr>
        <w:ind w:left="0" w:right="0" w:firstLine="560"/>
        <w:spacing w:before="450" w:after="450" w:line="312" w:lineRule="auto"/>
      </w:pPr>
      <w:r>
        <w:rPr>
          <w:rFonts w:ascii="宋体" w:hAnsi="宋体" w:eastAsia="宋体" w:cs="宋体"/>
          <w:color w:val="000"/>
          <w:sz w:val="28"/>
          <w:szCs w:val="28"/>
        </w:rPr>
        <w:t xml:space="preserve">综合治理是党和国家解决社会治安问题的战略方针，也是预防和治理青少年犯罪的正确而有效的途径。下面是为大家带来的202_年履行综治工作职责的情况报告三篇，希望能帮助到大家![_TAG_h2]　　202_年履行综治工作职责的情况报告一篇</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　　202_年履行综治工作职责的情况报告二篇</w:t>
      </w:r>
    </w:p>
    <w:p>
      <w:pPr>
        <w:ind w:left="0" w:right="0" w:firstLine="560"/>
        <w:spacing w:before="450" w:after="450" w:line="312" w:lineRule="auto"/>
      </w:pPr>
      <w:r>
        <w:rPr>
          <w:rFonts w:ascii="宋体" w:hAnsi="宋体" w:eastAsia="宋体" w:cs="宋体"/>
          <w:color w:val="000"/>
          <w:sz w:val="28"/>
          <w:szCs w:val="28"/>
        </w:rPr>
        <w:t xml:space="preserve">　　ｘｘ社区治安综合治理工作在镇综治办的正确领导下，坚持学习科学发展观，坚持“预防为主、打防结合”的方针，结合社区实际情况，制定了x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xxx年综治工作述职报告如下：</w:t>
      </w:r>
    </w:p>
    <w:p>
      <w:pPr>
        <w:ind w:left="0" w:right="0" w:firstLine="560"/>
        <w:spacing w:before="450" w:after="450" w:line="312" w:lineRule="auto"/>
      </w:pPr>
      <w:r>
        <w:rPr>
          <w:rFonts w:ascii="宋体" w:hAnsi="宋体" w:eastAsia="宋体" w:cs="宋体"/>
          <w:color w:val="000"/>
          <w:sz w:val="28"/>
          <w:szCs w:val="28"/>
        </w:rPr>
        <w:t xml:space="preserve">&gt;　　一、组织健全，完善工作责任制</w:t>
      </w:r>
    </w:p>
    <w:p>
      <w:pPr>
        <w:ind w:left="0" w:right="0" w:firstLine="560"/>
        <w:spacing w:before="450" w:after="450" w:line="312" w:lineRule="auto"/>
      </w:pPr>
      <w:r>
        <w:rPr>
          <w:rFonts w:ascii="宋体" w:hAnsi="宋体" w:eastAsia="宋体" w:cs="宋体"/>
          <w:color w:val="000"/>
          <w:sz w:val="28"/>
          <w:szCs w:val="28"/>
        </w:rPr>
        <w:t xml:space="preserve">　　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　　二、精心调解，解决矛盾纠纷</w:t>
      </w:r>
    </w:p>
    <w:p>
      <w:pPr>
        <w:ind w:left="0" w:right="0" w:firstLine="560"/>
        <w:spacing w:before="450" w:after="450" w:line="312" w:lineRule="auto"/>
      </w:pPr>
      <w:r>
        <w:rPr>
          <w:rFonts w:ascii="宋体" w:hAnsi="宋体" w:eastAsia="宋体" w:cs="宋体"/>
          <w:color w:val="000"/>
          <w:sz w:val="28"/>
          <w:szCs w:val="28"/>
        </w:rPr>
        <w:t xml:space="preserve">　　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　　三、齐抓共管，创建和谐平安社区</w:t>
      </w:r>
    </w:p>
    <w:p>
      <w:pPr>
        <w:ind w:left="0" w:right="0" w:firstLine="560"/>
        <w:spacing w:before="450" w:after="450" w:line="312" w:lineRule="auto"/>
      </w:pPr>
      <w:r>
        <w:rPr>
          <w:rFonts w:ascii="宋体" w:hAnsi="宋体" w:eastAsia="宋体" w:cs="宋体"/>
          <w:color w:val="000"/>
          <w:sz w:val="28"/>
          <w:szCs w:val="28"/>
        </w:rPr>
        <w:t xml:space="preserve">　　ｘｘ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　　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　　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　　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ｘｘ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&gt;　　六、安全为主，防患未然</w:t>
      </w:r>
    </w:p>
    <w:p>
      <w:pPr>
        <w:ind w:left="0" w:right="0" w:firstLine="560"/>
        <w:spacing w:before="450" w:after="450" w:line="312" w:lineRule="auto"/>
      </w:pPr>
      <w:r>
        <w:rPr>
          <w:rFonts w:ascii="宋体" w:hAnsi="宋体" w:eastAsia="宋体" w:cs="宋体"/>
          <w:color w:val="000"/>
          <w:sz w:val="28"/>
          <w:szCs w:val="28"/>
        </w:rPr>
        <w:t xml:space="preserve">　　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　　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　　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和违法青少年的帮教服务，使预防青少年犯罪工作取得新成效。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　　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　　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　　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202_年履行综治工作职责的情况报告三篇</w:t>
      </w:r>
    </w:p>
    <w:p>
      <w:pPr>
        <w:ind w:left="0" w:right="0" w:firstLine="560"/>
        <w:spacing w:before="450" w:after="450" w:line="312" w:lineRule="auto"/>
      </w:pPr>
      <w:r>
        <w:rPr>
          <w:rFonts w:ascii="宋体" w:hAnsi="宋体" w:eastAsia="宋体" w:cs="宋体"/>
          <w:color w:val="000"/>
          <w:sz w:val="28"/>
          <w:szCs w:val="28"/>
        </w:rPr>
        <w:t xml:space="preserve">　　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　　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　　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三、深入开展禁毒与反邪教警示教育、强化居民防范认识：</w:t>
      </w:r>
    </w:p>
    <w:p>
      <w:pPr>
        <w:ind w:left="0" w:right="0" w:firstLine="560"/>
        <w:spacing w:before="450" w:after="450" w:line="312" w:lineRule="auto"/>
      </w:pPr>
      <w:r>
        <w:rPr>
          <w:rFonts w:ascii="宋体" w:hAnsi="宋体" w:eastAsia="宋体" w:cs="宋体"/>
          <w:color w:val="000"/>
          <w:sz w:val="28"/>
          <w:szCs w:val="28"/>
        </w:rPr>
        <w:t xml:space="preserve">　　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w:t>
      </w:r>
    </w:p>
    <w:p>
      <w:pPr>
        <w:ind w:left="0" w:right="0" w:firstLine="560"/>
        <w:spacing w:before="450" w:after="450" w:line="312" w:lineRule="auto"/>
      </w:pPr>
      <w:r>
        <w:rPr>
          <w:rFonts w:ascii="宋体" w:hAnsi="宋体" w:eastAsia="宋体" w:cs="宋体"/>
          <w:color w:val="000"/>
          <w:sz w:val="28"/>
          <w:szCs w:val="28"/>
        </w:rPr>
        <w:t xml:space="preserve">　　“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　　&gt;四、围绕普法依法治理工作、抓好两劳帮教、开展人民内部矛盾的预防调解工作：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　　2、排查化解人民内部矛盾，按照“预防为主，教育疏导，依法处理，防止各类矛盾激化”的原则，把各类矛盾化解在萌芽状态，</w:t>
      </w:r>
    </w:p>
    <w:p>
      <w:pPr>
        <w:ind w:left="0" w:right="0" w:firstLine="560"/>
        <w:spacing w:before="450" w:after="450" w:line="312" w:lineRule="auto"/>
      </w:pPr>
      <w:r>
        <w:rPr>
          <w:rFonts w:ascii="宋体" w:hAnsi="宋体" w:eastAsia="宋体" w:cs="宋体"/>
          <w:color w:val="000"/>
          <w:sz w:val="28"/>
          <w:szCs w:val="28"/>
        </w:rPr>
        <w:t xml:space="preserve">　　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　　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2025-05-02T00:59:52+08:00</dcterms:created>
  <dcterms:modified xsi:type="dcterms:W3CDTF">2025-05-02T00:59:52+08:00</dcterms:modified>
</cp:coreProperties>
</file>

<file path=docProps/custom.xml><?xml version="1.0" encoding="utf-8"?>
<Properties xmlns="http://schemas.openxmlformats.org/officeDocument/2006/custom-properties" xmlns:vt="http://schemas.openxmlformats.org/officeDocument/2006/docPropsVTypes"/>
</file>