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驻村精准扶贫工作总结范文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驻村精准扶贫工作总结范文（精选12篇）驻村精准扶贫工作总结范文 篇1 一年来，我们按照县委、县政府的统一部署和县精准扶贫指挥部的总体要求，在丰溪镇党委、政府的帮助指导下，组织机关干部全员参入联系村 丰溪镇高子河村精准扶贫工作，进村入户扎实开...</w:t>
      </w:r>
    </w:p>
    <w:p>
      <w:pPr>
        <w:ind w:left="0" w:right="0" w:firstLine="560"/>
        <w:spacing w:before="450" w:after="450" w:line="312" w:lineRule="auto"/>
      </w:pPr>
      <w:r>
        <w:rPr>
          <w:rFonts w:ascii="宋体" w:hAnsi="宋体" w:eastAsia="宋体" w:cs="宋体"/>
          <w:color w:val="000"/>
          <w:sz w:val="28"/>
          <w:szCs w:val="28"/>
        </w:rPr>
        <w:t xml:space="preserve">驻村精准扶贫工作总结范文（精选12篇）</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w:t>
      </w:r>
    </w:p>
    <w:p>
      <w:pPr>
        <w:ind w:left="0" w:right="0" w:firstLine="560"/>
        <w:spacing w:before="450" w:after="450" w:line="312" w:lineRule="auto"/>
      </w:pPr>
      <w:r>
        <w:rPr>
          <w:rFonts w:ascii="宋体" w:hAnsi="宋体" w:eastAsia="宋体" w:cs="宋体"/>
          <w:color w:val="000"/>
          <w:sz w:val="28"/>
          <w:szCs w:val="28"/>
        </w:rPr>
        <w:t xml:space="preserve">一年来，我们按照县委、县政府的统一部署和县精准扶贫指挥部的总体要求，在丰溪镇党委、政府的帮助指导下，组织机关干部全员参入联系村 丰溪镇高子河村精准扶贫工作，进村入户扎实开展 结穷亲、解民困、拔穷根 帮扶活动，取得了阶段性成效。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子河村位于丰溪镇东南部，平均海拔1200米，山场辽阔，自然资源丰富，距丰溪集镇15公里。全村辖2个村民小组，92户334人，总面积21000亩，其中耕地1540亩，有劳力238人，外出务工劳力70人。92户住户中，土木结构住房83户，其中危房35户，砖木及砖混结构住房7户，无房现租房住居2户。20xx年农村人均纯收入3652元。</w:t>
      </w:r>
    </w:p>
    <w:p>
      <w:pPr>
        <w:ind w:left="0" w:right="0" w:firstLine="560"/>
        <w:spacing w:before="450" w:after="450" w:line="312" w:lineRule="auto"/>
      </w:pPr>
      <w:r>
        <w:rPr>
          <w:rFonts w:ascii="宋体" w:hAnsi="宋体" w:eastAsia="宋体" w:cs="宋体"/>
          <w:color w:val="000"/>
          <w:sz w:val="28"/>
          <w:szCs w:val="28"/>
        </w:rPr>
        <w:t xml:space="preserve">全村经济主要以传统农业种植、养殖业为主。20xx年底发展特色产业基地2310亩，(1)梭罗基地300亩，其中：连片种植150亩，农户零星种植150亩;(2)烟叶种植22户，面积560亩;(3)药材种植540亩，其中：种植黄莲达到5亩的有8户40亩，玄参种植15户100亩，天麻种植1户600平方米，零星种植药材50户400亩;(4)以核桃、板栗为主的干果基地910亩。山羊养殖户2户，存栏总数150余只。</w:t>
      </w:r>
    </w:p>
    <w:p>
      <w:pPr>
        <w:ind w:left="0" w:right="0" w:firstLine="560"/>
        <w:spacing w:before="450" w:after="450" w:line="312" w:lineRule="auto"/>
      </w:pPr>
      <w:r>
        <w:rPr>
          <w:rFonts w:ascii="宋体" w:hAnsi="宋体" w:eastAsia="宋体" w:cs="宋体"/>
          <w:color w:val="000"/>
          <w:sz w:val="28"/>
          <w:szCs w:val="28"/>
        </w:rPr>
        <w:t xml:space="preserve">二、贫困现状及成因</w:t>
      </w:r>
    </w:p>
    <w:p>
      <w:pPr>
        <w:ind w:left="0" w:right="0" w:firstLine="560"/>
        <w:spacing w:before="450" w:after="450" w:line="312" w:lineRule="auto"/>
      </w:pPr>
      <w:r>
        <w:rPr>
          <w:rFonts w:ascii="宋体" w:hAnsi="宋体" w:eastAsia="宋体" w:cs="宋体"/>
          <w:color w:val="000"/>
          <w:sz w:val="28"/>
          <w:szCs w:val="28"/>
        </w:rPr>
        <w:t xml:space="preserve">(一)贫困现状：高子河村人均收入在2736元以下的建档立卡贫困人口37户78人，贫困率24%。其中18岁以下5人，18-60岁43人，60岁以上30人。建档立卡贫困人群中因病致贫5户，因缺劳动力致贫20户，因缺增收产业致贫5户，因缺技术致贫6户，因其它原因致贫1户。</w:t>
      </w:r>
    </w:p>
    <w:p>
      <w:pPr>
        <w:ind w:left="0" w:right="0" w:firstLine="560"/>
        <w:spacing w:before="450" w:after="450" w:line="312" w:lineRule="auto"/>
      </w:pPr>
      <w:r>
        <w:rPr>
          <w:rFonts w:ascii="宋体" w:hAnsi="宋体" w:eastAsia="宋体" w:cs="宋体"/>
          <w:color w:val="000"/>
          <w:sz w:val="28"/>
          <w:szCs w:val="28"/>
        </w:rPr>
        <w:t xml:space="preserve">(二)成因分析：一是产业收益较低。高子河村群众有发展种植、养殖的传统习惯，但药材种植、山羊养殖等产业受种养技术、规模和市场价格等因素制约，增收效果十分有限，特色基地没有形成增收支柱产业，大多数群众收入较低，生产生活水平难以提高。二是交通不便。全村现仍有42户126人出行较为困难，有32户农户农资和农产品运输要靠人力背运1.5公里以上，制约了经济发展和群众致富。三是基础设施建设滞后。多年来，由于地处偏僻及镇、村财力十分有限，基础设施建设投入严重不足。水利灌溉、教育卫生、供电等基础设施条件落后，影响该村快速发展。四是农户经济收入来源渠道单一。多数农户打工收入，占家庭经济收入的70%，且多以从事简单体力劳动为主，收入面临诸多不确定性;家庭养殖和种植收入水平普遍较低;失能人员普遍靠有限的养老金和 五保 、 低保 等救助资金维持日常基本生活。五是贫困群众自身发展能力素质不高。多数村民基本都是初中以下文化程度，新的生产技术难推广，科技扶贫步履艰难;在家青壮年劳动力少，发展项目难落实，脱贫任务较重。</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组建机构，扎实开展精准扶贫工作。年初成立了由局党支部书记任组长，局领导班子成员任副组长，相关股室负责人为成员的驻村帮扶工作领导小组;选任作风扎实、农村工作经验比较丰富的同志任队长，抽调有关股室人员参加，专门组建了驻村帮扶工作队，初步形成了干部人人参与扶贫帮扶工作的良好局面。精心制定《帮扶工作方案》，根据溪政办发[20xx]26号、溪政办发[20xx]1号文件要求，结合驻点村实际情况，因地制宜制定了《竹溪县农经局驻高子河村帮扶工作实施方案》，明确帮扶工作主要任务和目标，以及兴办实事工作内容，进一步清晰了帮扶联系村脱贫致富发展方向、路径和具体措施。</w:t>
      </w:r>
    </w:p>
    <w:p>
      <w:pPr>
        <w:ind w:left="0" w:right="0" w:firstLine="560"/>
        <w:spacing w:before="450" w:after="450" w:line="312" w:lineRule="auto"/>
      </w:pPr>
      <w:r>
        <w:rPr>
          <w:rFonts w:ascii="宋体" w:hAnsi="宋体" w:eastAsia="宋体" w:cs="宋体"/>
          <w:color w:val="000"/>
          <w:sz w:val="28"/>
          <w:szCs w:val="28"/>
        </w:rPr>
        <w:t xml:space="preserve">(二)全员参入，因户制宜制定帮扶措施。一是按照县委、县政府下发的《关于在全县开展驻村帮扶贫困村和贫困户工作的实施方案》精神，将该村37户贫困户全部分解落实到每名干部进行 一对一 帮扶，做到家家有人过问，户户有帮扶措施，组织全体机关干部深入帮联户认真摸清情况，找准帮扶办法，制定脱贫计划，细化帮扶措施，强化帮扶工作常态化。二是适时组织开展 送温暖 活动。20xx年春节对8户基本生活困难和2户特殊困难群众进行了走访慰问，发放慰问金5000元、大米500斤。三是经常性开展帮扶工作 回头看 。结合上门座谈宣讲政策，充分听取联系对象户意见，根据各自不同的发展实际，及时对包保的贫困户扶贫规划进行完善与补充，确保措施可行、方法对路、群众认可。</w:t>
      </w:r>
    </w:p>
    <w:p>
      <w:pPr>
        <w:ind w:left="0" w:right="0" w:firstLine="560"/>
        <w:spacing w:before="450" w:after="450" w:line="312" w:lineRule="auto"/>
      </w:pPr>
      <w:r>
        <w:rPr>
          <w:rFonts w:ascii="宋体" w:hAnsi="宋体" w:eastAsia="宋体" w:cs="宋体"/>
          <w:color w:val="000"/>
          <w:sz w:val="28"/>
          <w:szCs w:val="28"/>
        </w:rPr>
        <w:t xml:space="preserve">(三)认真核查，确保帮扶对象精准。根据县委、县政府关于扶贫对象大核查的安排部署，我们组织力量集中时间、集中精力、统一行动，深入联系村所有农户对家庭经济状况、生活环境、发展需求等情况进行了调查摸底，逐户实行量化打分核查，做到过程透明、公开公正，确保精准扶贫对象不漏一户。</w:t>
      </w:r>
    </w:p>
    <w:p>
      <w:pPr>
        <w:ind w:left="0" w:right="0" w:firstLine="560"/>
        <w:spacing w:before="450" w:after="450" w:line="312" w:lineRule="auto"/>
      </w:pPr>
      <w:r>
        <w:rPr>
          <w:rFonts w:ascii="宋体" w:hAnsi="宋体" w:eastAsia="宋体" w:cs="宋体"/>
          <w:color w:val="000"/>
          <w:sz w:val="28"/>
          <w:szCs w:val="28"/>
        </w:rPr>
        <w:t xml:space="preserve">(四)突出重点，抓好扶贫项目建设。通过深入调查和广泛征求群众意见、建议，结合高子河村实际，我们把改善基础设施建设条件和产业扶贫作为帮扶工作的着力点，积极与县直相关部门协调沟通，争取扶持，力促扶贫项目尽快建成。一是帮助完成了通村客车工程。通村公路危险路段建设防护栏300米，警示墩20个，警示桩10个，候车亭1个，招呼站2个，使村级公路达到农村通行客车条件，并选择车况好、驾驶技术熟练、无安全事故的两辆面包车作为通村客车，目前已正常运行。二是维修加固一组钢索木板桥一座，工程包括更换桥面腐朽木板、加固护栏及硬化引桥路面。三是维修一组砂石公路2公里，主要工程是清理边沟，平整路面，维修涵洞，栽植具有保护、绿化作用的速生行道树。四是针对村小学房屋陈旧、设施简陋的现状，积极争取县教育局支持，计划投资30万元重新选址兴建村小学，目前此项工作正在加紧进行中。</w:t>
      </w:r>
    </w:p>
    <w:p>
      <w:pPr>
        <w:ind w:left="0" w:right="0" w:firstLine="560"/>
        <w:spacing w:before="450" w:after="450" w:line="312" w:lineRule="auto"/>
      </w:pPr>
      <w:r>
        <w:rPr>
          <w:rFonts w:ascii="宋体" w:hAnsi="宋体" w:eastAsia="宋体" w:cs="宋体"/>
          <w:color w:val="000"/>
          <w:sz w:val="28"/>
          <w:szCs w:val="28"/>
        </w:rPr>
        <w:t xml:space="preserve">(五)搭建平台，助推致富产业发展。依托能人懂技术、会经营、有销售门路的优势，积极帮助组建农民专业合作社，为发展壮大特色产业、提升经济收益拓展路径。根据现有产业基础和不同群众要求，先后帮助建立了竹溪县丰高中药材种植农民专业合作社和竹溪县志同道合养殖农民专业合作社，吸纳社员 15 户。通过能人带动，当年新发展以梭椤、黄莲为主的中药材基地300亩，为贫困户增收搭建了新的平台，增强了自身造血功能。</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前一阶段扶贫帮扶工作虽然取得了一些成效，但与上级要求和贫困群众强烈愿望比，我们的帮扶工作还有较大差距，工作中也还面临一些现实困难，精准脱贫任务较大。一是思想认识有待提高。少数干部对新时期精准扶贫工作的迫切性、重要性、艰巨性认识不足，对精准脱贫的政策、理念、要求把握不准，对如何开展精准扶贫工作思路不够清晰，对应帮扶措施的针对性不强;部分群众认识不清、热情不高、配合不紧，影响帮扶措施有效落实。二是政策宣传亟待加强。多数群众由于受自身文化程度和接受信息渠道较少因素制约，对精准扶贫政策理解不透、不全，没有有效激发贫困户的发展积极性，需要采取群众易于接受的方法，循序渐进地持续开展扶贫政策宣传。三是工作合力不够。镇村干部工作头绪多、人员少，精准扶贫工作精力投入难以保障，对口帮扶单位工作队面对并不十分熟悉的村组农户情况，存在着有力难以用上的困惑，镇村干部与驻村工作队之间配合协调机制暂时没有厘清，合力需要进一步增强。</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我们将积极主动作为，严格按照县委、县政府关于精准脱贫的总体安排部署，在县精准扶贫指挥部的统一组织领导下，以促进扶贫措施切实落地到户为重点，继续加大基础设施改善和产业扶贫帮扶力度，务求扶贫实效。</w:t>
      </w:r>
    </w:p>
    <w:p>
      <w:pPr>
        <w:ind w:left="0" w:right="0" w:firstLine="560"/>
        <w:spacing w:before="450" w:after="450" w:line="312" w:lineRule="auto"/>
      </w:pPr>
      <w:r>
        <w:rPr>
          <w:rFonts w:ascii="宋体" w:hAnsi="宋体" w:eastAsia="宋体" w:cs="宋体"/>
          <w:color w:val="000"/>
          <w:sz w:val="28"/>
          <w:szCs w:val="28"/>
        </w:rPr>
        <w:t xml:space="preserve">(一)强化宣传，确保扶贫政策到户。进一步加大精准扶贫工作方式、方法的宣传力度，将产业发展奖励措施逐户宣传到位，鼓励和帮助有劳动能力的扶贫对象通过自身努力摆脱贫困。利用春节年关农民工返乡和农闲的有利时机，深入贫困户开展 送政策 活动。向群众宣传金融扶贫、劳动力培训与就业、教育与卫生扶贫等优惠政策，让贫困群众了解扶贫政策，调动群众参与，拉近距离，增进感情。</w:t>
      </w:r>
    </w:p>
    <w:p>
      <w:pPr>
        <w:ind w:left="0" w:right="0" w:firstLine="560"/>
        <w:spacing w:before="450" w:after="450" w:line="312" w:lineRule="auto"/>
      </w:pPr>
      <w:r>
        <w:rPr>
          <w:rFonts w:ascii="宋体" w:hAnsi="宋体" w:eastAsia="宋体" w:cs="宋体"/>
          <w:color w:val="000"/>
          <w:sz w:val="28"/>
          <w:szCs w:val="28"/>
        </w:rPr>
        <w:t xml:space="preserve">(二)跟踪问效，落实到户帮扶措施。对已开展的帮扶措施，逐户认真进行 回头看 ， 与帮扶对象面对面交流，查看帮扶对象生产生活中存在的困难、问题和年度脱贫规划的实施情况，查看帮扶方法是否对路、措施是否有效，及时查找不足，有的放矢进行调整。紧紧围绕实施 五个一批 ，算好扶贫攻坚明白账，明确脱贫时限，巩固前期驻村帮扶工作成效，提高后期帮扶成果。</w:t>
      </w:r>
    </w:p>
    <w:p>
      <w:pPr>
        <w:ind w:left="0" w:right="0" w:firstLine="560"/>
        <w:spacing w:before="450" w:after="450" w:line="312" w:lineRule="auto"/>
      </w:pPr>
      <w:r>
        <w:rPr>
          <w:rFonts w:ascii="宋体" w:hAnsi="宋体" w:eastAsia="宋体" w:cs="宋体"/>
          <w:color w:val="000"/>
          <w:sz w:val="28"/>
          <w:szCs w:val="28"/>
        </w:rPr>
        <w:t xml:space="preserve">(三)依托平台，能人带动抱团发展。通过帮助2家农民专业合作社规范种养技术服务、完善利益联结机制、提高经营管理水平、加强财务核算分配和建立稳定销售渠道等措施，着力提升合作经济组织这一平台的牵引助推作用，发挥好能人经济效应，辐射带动贫困对象共同发展致富。</w:t>
      </w:r>
    </w:p>
    <w:p>
      <w:pPr>
        <w:ind w:left="0" w:right="0" w:firstLine="560"/>
        <w:spacing w:before="450" w:after="450" w:line="312" w:lineRule="auto"/>
      </w:pPr>
      <w:r>
        <w:rPr>
          <w:rFonts w:ascii="宋体" w:hAnsi="宋体" w:eastAsia="宋体" w:cs="宋体"/>
          <w:color w:val="000"/>
          <w:sz w:val="28"/>
          <w:szCs w:val="28"/>
        </w:rPr>
        <w:t xml:space="preserve">(四)主动服务，脚踏实地办好实事。升华主动服务意识，发挥好驻村工作队宣传员和协调员作用，及时向村 两委 班子和村组群众传达贯彻县委、县政府有关精准扶贫工作精神，进一步把村组干部群众思想高度统一起来，充分调动村组干部群众参入的主动性、积极性;根据脱贫规划确定的兴办实事项目，积极与相关单位搞好协调配合，主动争取支持，主动全程参入，主动排忧解难，主动贴心服务，努力把群众期盼的实事办好，用真抓实干诠释帮扶使命，用真心真情引领帮扶村群众走上致富路。</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 三严三实 专题教育和 走基层 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xx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 第一书记 ，每个贫困户都有1名帮扶责任人的 五个一 包村包户全覆盖。今年8月，各部门(单位)准确把握省、市对干部驻村帮扶工作提出的新任务、新要求，把干部驻村帮扶工作作为我市落实全面从严治党和 三严三实 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 五位一体 同步攻坚，全力夯实贫困村基础条件。一是大力实施 安居工程 。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 输血型 向 造血型 转变，引导和帮助帮扶对象逐步提高生产自救能力。一是在思想上帮扶。与被帮扶的贫困户多次谈心交心，帮助他们克服 等靠要 的消极思想，引导梳理勤劳致富观念。二是在生活上帮扶。帮扶责任人根据当地资源、自然条件、劳动力情况和发展意愿等实际情况，制定发展规划，重点解决 饮水难、读书难、住房难、看病难 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 公司+合作社+农户 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 差 后 好 、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 五个好 村党组织要求，重点帮助联系村抓好高素质基层党组织带头人队伍建设、高素质党员队伍建设、加强村级民主管理和社会治安综合治理等 四项工作 ，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 两委 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 双联 和干部驻村帮扶工作作为践行 三严三实 要求的重要载体,把专题教育作为 双联 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 双联 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 双联 、干部驻村帮扶工作纳入年度目标管理实行单项考核。市委组织部、市直机关工委、市 双联 办、市委农办、市扶贫移民局等单位认真履行职责，结合重点工作推进，采取 查、看、问、核 等方式重点督查。同时，注重发挥第一书记和驻村工作组职责，强化日常督导、跟踪问效。按照考核细则的要求，从 职责要求、吃住要求、走访要求、纪律要求 等方面对 第一书记 的管理和对驻村工作组及成员 工作职责、到村时间、帮扶要求 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篇3</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xx大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篇4</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 三农 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 三问三解 活动，我室安排副主任窦潇儒等11名党员干部，重点对高家湾村董留福等11户困难党员和贫困户开展结对帮扶。按照 面对面摸实情、心贴心办实事、实打实促发展 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 一对一 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 六送 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我们充分发挥政研农工系统的优势，积极开展 送政策、送信息、送技能、送项目、送资金、送保障 六送服务活动。送政策，结合学习贯彻中央一号文件精神，深入村组干部群众宣讲中央和省、市关于农村工作的方针政策，做到政策到村到户、入脑入心。送信息，根据实际需求，适时为农户提供劳务信息、农产品流通信息等，促发展，助增收。送技能，结合省、市开展的农村基层干部培训，适时安排该村干部参加培训，提高村治能力。围绕壮大劳务经济和提升西瓜、核桃等特色产业，协调有关部门有针对性地开展农业实用技术培训，促进农业增效、农民增收。送项目，结合实施项目到村工程，积极联系协调有关方面，在基础设施和社会事业建设项目安排上，尽可能对该村予以倾斜支持。送资金，协调组织、民政、水利、卫生、扶贫、体育等有关部门，帮助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一、加强领导、广泛调研，制定扶贫工作实施方案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 三个代表 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 市民政局包扶驻村干部扶贫工作纪律 ，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 以民为本，为民解困 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 两委会 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xx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 总之，在市局党组的高度重视和局领导的带头下，局机关和局属单位干部职工发扬民政人 俯首甘为孺子牛 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篇6</w:t>
      </w:r>
    </w:p>
    <w:p>
      <w:pPr>
        <w:ind w:left="0" w:right="0" w:firstLine="560"/>
        <w:spacing w:before="450" w:after="450" w:line="312" w:lineRule="auto"/>
      </w:pPr>
      <w:r>
        <w:rPr>
          <w:rFonts w:ascii="宋体" w:hAnsi="宋体" w:eastAsia="宋体" w:cs="宋体"/>
          <w:color w:val="000"/>
          <w:sz w:val="28"/>
          <w:szCs w:val="28"/>
        </w:rPr>
        <w:t xml:space="preserve">20xx年驻村工作即将结束，回顾这一年驻村的日子，有喜有优，有得有失，在工作组组长的带领下，在村干部群众的大力支持下确保了驻村工作健康有序开展，现将20xx年的驻村工作总结如下：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 保姆式 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 靠公路，便活动 的原则，充分征求镇党委、政府意见，确定了在镇村实施农民健身工程。二是严格程序，确保质量。严格按照 先建场地后拨器材安装 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 因户制宜 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 培训一人、就业一人、脱贫一户、影响一方、带动一片 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 五乱 ，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 整村推进、劳务培训、产业扶贫 三项重点，制定发展规划，积极争取项目，多方筹措资金，健全扶贫机制，强化扶贫责任，全力实施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w:t>
      </w:r>
    </w:p>
    <w:p>
      <w:pPr>
        <w:ind w:left="0" w:right="0" w:firstLine="560"/>
        <w:spacing w:before="450" w:after="450" w:line="312" w:lineRule="auto"/>
      </w:pPr>
      <w:r>
        <w:rPr>
          <w:rFonts w:ascii="宋体" w:hAnsi="宋体" w:eastAsia="宋体" w:cs="宋体"/>
          <w:color w:val="000"/>
          <w:sz w:val="28"/>
          <w:szCs w:val="28"/>
        </w:rPr>
        <w:t xml:space="preserve">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篇8</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 三问三解三服务三促进 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加强组织领导，明确工作任务。以 三问三解 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工作重点。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 七一 前夕，前往包扶村慰问老党员，并发放慰问金。同时，驻村干部与镇、村相关领导联系，协商在春节前夕对部分困难户以及老党员、贫困党员进行排查摸底，走访慰问。(六)指导支部、村委建立健全各项规章制度，对 两委 负责人要加强政策法规及村干部权利职责教育，提高 两委 班子的履职尽责能力和组织领导水平。从优化 两委 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 三问三解 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篇9</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今年以来，我办按照市委、市政府工作部署，以科学发展观为指导，突出重点，狠抓落实，扎实推进扶贫部门10项重点工作，力争取得我办2个争创全区先进典型项目开门红，为完成全年目标任务打下坚实基础。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一、圆满完成各项任务</w:t>
      </w:r>
    </w:p>
    <w:p>
      <w:pPr>
        <w:ind w:left="0" w:right="0" w:firstLine="560"/>
        <w:spacing w:before="450" w:after="450" w:line="312" w:lineRule="auto"/>
      </w:pPr>
      <w:r>
        <w:rPr>
          <w:rFonts w:ascii="宋体" w:hAnsi="宋体" w:eastAsia="宋体" w:cs="宋体"/>
          <w:color w:val="000"/>
          <w:sz w:val="28"/>
          <w:szCs w:val="28"/>
        </w:rPr>
        <w:t xml:space="preserve">1.精准扶贫、精准脱贫的路线图更加完善。认真学习领会习近平总书记扶贫开发战略思想和省委书记赵克志到xx县调研讲话精神，按照市委、市政府的工作部署，制定《关于打好精准扶贫攻坚战的实施方案》，对全市扶贫开发的总体思路进行了全面升级完善，确定了20xx年底全市贫困人口基本达到脱贫标准、20xx年稳定脱贫同步小康的工作目标，逐县签订精准脱贫责任书，印制了相关挂图，倒排工期，挂图作战，强力推进。</w:t>
      </w:r>
    </w:p>
    <w:p>
      <w:pPr>
        <w:ind w:left="0" w:right="0" w:firstLine="560"/>
        <w:spacing w:before="450" w:after="450" w:line="312" w:lineRule="auto"/>
      </w:pPr>
      <w:r>
        <w:rPr>
          <w:rFonts w:ascii="宋体" w:hAnsi="宋体" w:eastAsia="宋体" w:cs="宋体"/>
          <w:color w:val="000"/>
          <w:sz w:val="28"/>
          <w:szCs w:val="28"/>
        </w:rPr>
        <w:t xml:space="preserve">2.精准识别贫困人口，解决好扶持谁的问题。借鉴贵州四看看真贫做法，按照五看*录六优先要求，完善贫困人口识别指标体系，编印村户档案样本，组织9个贫困县在全省率先开展建档立卡回头看，并在贫困县的非贫困村和9个非贫困县开展建档立卡，精准识别贫困人口，解决好扶持谁的问题。以此为基础，逐村逐户制定扶贫开发的路线图和时间表，确保脱贫致富奔小康的路上不落一户一人。我市先后3次代表全省接受国家组织的建档立卡督导、检查或观摩，得到有关领导的充分肯定。</w:t>
      </w:r>
    </w:p>
    <w:p>
      <w:pPr>
        <w:ind w:left="0" w:right="0" w:firstLine="560"/>
        <w:spacing w:before="450" w:after="450" w:line="312" w:lineRule="auto"/>
      </w:pPr>
      <w:r>
        <w:rPr>
          <w:rFonts w:ascii="宋体" w:hAnsi="宋体" w:eastAsia="宋体" w:cs="宋体"/>
          <w:color w:val="000"/>
          <w:sz w:val="28"/>
          <w:szCs w:val="28"/>
        </w:rPr>
        <w:t xml:space="preserve">3.细化精准帮扶措施，解决好怎么扶的问题。按照五个一批要求，谋划推进五大精准脱贫工程，做到对症下药、分类施治、靶向治疗。通过扶持生产和就业发展一批，实施钱袋子工程。对符合这类条件的扶贫对象，把发展食用菌、设施蔬菜、中药材、高效林果、家庭手工业、乡村旅游等扶贫产业作为促进贫困群众增收的重要手段，努力为每个贫困户都找到一条致富之路。主动瞄准对接京津地区用工市场和用工单位，组织开展订单培训、定向输出，增加贫困群众的工资性收入。通过移民搬迁安置一批，实施挪穷窝工程。对生存环境差、一方水土养不起一方人地区的贫困群众，在完成年度搬迁任务的同时，对贫困地区群众居住状况和搬迁意愿进行摸底。全省列入国家搬迁盘子的共9万人，我市就达到4.7万人，占到52%。与贫困地区城镇化、工业化、生态建设、美丽乡村建设等紧密结合，科学编制十三五搬迁规划。通过生态补偿脱贫一批，实施聚宝盆工程。打好生态牌，围绕打造重要生态涵养区，建设国家公园，开展山水林田湖治理修复工程，让有劳动能力的贫困人口就地转成护林员等生态保护人员，把绿水青山变成金山银山。通过社会保障兜底一批，实施兜底线工程。制定两线合一方案，从20xx年1月1日起，将低保标准由2300元提高到2900元，做到应保尽保，动态管理。同时，对因病致贫返贫、需要通过医疗救助扶持的贫困群众，从提高民政保障对象医疗救助比例、提高补偿比、建立特殊人群医疗救助基金、建立大病补充商业保险、设立扶贫门诊、在xx县率先推行60岁以上贫困人口在县域内医疗机构看病全额救助机制等7个方面创新突破。通过教育扶贫脱贫一批，实施拔穷根工程。围绕不让贫困群众输在起跑线上，大力实施3年教育提升计划，建设68所山区寄宿制学校，保证山区4年级以上孩子应宿尽宿。大力发展职业教育，壮大提升燕太片区92职业教育协作区，提供从学校到岗位的一站式职业教育。</w:t>
      </w:r>
    </w:p>
    <w:p>
      <w:pPr>
        <w:ind w:left="0" w:right="0" w:firstLine="560"/>
        <w:spacing w:before="450" w:after="450" w:line="312" w:lineRule="auto"/>
      </w:pPr>
      <w:r>
        <w:rPr>
          <w:rFonts w:ascii="宋体" w:hAnsi="宋体" w:eastAsia="宋体" w:cs="宋体"/>
          <w:color w:val="000"/>
          <w:sz w:val="28"/>
          <w:szCs w:val="28"/>
        </w:rPr>
        <w:t xml:space="preserve">4.创新扶贫新业态，解决好扶什么的问题。积极拓展扶贫新业态，多渠道促进群众增收。光伏扶贫。累计发展集中式光伏电站260兆瓦，带动1.49万贫困群众增收。新建分布式光伏电站2个村，涉及贫困户130户，户均年增收3000元。旅游扶贫。大力支持xx县旅游扶贫试点县和10个旅游扶贫试点村建设，改善旅游农家院硬件设施，统一服务标准，并与发展绿色生态种养殖产业项目相结合，增加群众收入。xx县依托白石山景区带动4万人增收的做法得到省领导充分肯定。xx县被国务院扶贫办确定为全国旅游带动脱贫示xx县。金融扶贫。发挥贫困县扶贫自立服务社全覆盖的作用，用好4个扶贫担保公司和4个省级金融扶贫富民工程试点项目，累计为贫困群众解决贷款资金9.5亿元，涉及贫困户2.8万户。xx县金融扶贫模式在全省推广。经过积极跑争，我市被确定为全国4个政策性金融扶贫试验示范区之一。家庭手工业。针对留守妇女、老人等半劳动力较多的情况，大力发展新型家庭手工业，并与电商平台相结合，积极打造自有品牌，促进产品上档升级，提高附加值。全年打造家庭手工业村示范109个，新增从业人员6461人，年均增收6000元以上。现代农业园区。以9个贫困县的16个现代农业园区为平台，共流转土地6.32万亩，带动周边85个贫困村、2.3万贫困户实现增收。通过租金、薪金和股金多渠道增加贫困群众收入。互联网扶贫。充分发挥现代网络信息优势，积极探索发展互联网电商、互联网旅游、互联网务工等扶贫新模式。9个贫困县实现电商平台全覆盖。xx县完善拓展淘宝中国.阜平馆电商平台，全县农村网店超过330家，增长200%。xx县成为国定县(片区县和贫困县)网络销售第6名。xx县、xx县与京东，xx县与购特网合作建立电商扶贫平台，为实现工业品下乡，农产品进城搭建了平台，既方便贫困群众生活，更拓展农产品市场，促进贫困群众增收。</w:t>
      </w:r>
    </w:p>
    <w:p>
      <w:pPr>
        <w:ind w:left="0" w:right="0" w:firstLine="560"/>
        <w:spacing w:before="450" w:after="450" w:line="312" w:lineRule="auto"/>
      </w:pPr>
      <w:r>
        <w:rPr>
          <w:rFonts w:ascii="宋体" w:hAnsi="宋体" w:eastAsia="宋体" w:cs="宋体"/>
          <w:color w:val="000"/>
          <w:sz w:val="28"/>
          <w:szCs w:val="28"/>
        </w:rPr>
        <w:t xml:space="preserve">5.加强扶贫队伍建设，解决好谁来扶的问题。强化对扶贫工作的组织领导，调整充实市县扶贫攻坚指挥部，加强乡镇党委书记、村级党组织书记、农村致富带头人三支队伍建设，不断强化农村脱贫第一线的核心力量。118个有扶贫任务的乡镇全部建立扶贫办，明确了专人负责。所有1082个贫困村由工作队牵头建立精准扶贫工作室，使上级的政策能够更好更快的传递到基层末梢，惠及贫困群众。我市加强县级扶贫机构建设、成立乡镇扶贫办、建立村扶贫工作室的做法得到省委领导的高定评价。深入推进驻村包户帮扶。组织由158个市直党政机关、企事业单位、驻保单位，组成285个驻村帮扶工作队，进驻贫困村开展定点帮扶。加上省直、县直工作队，实现了1082个贫困村帮扶全覆盖，所有贫困户都明确了帮扶责任人。市县成立扶贫驻村工作队管理办公室，出台工作队管理考核办法，严格督导考核，并首次分别为本级工作队安排专门经费共计2271.5万元。全年累计筹集各类帮扶资金7775万元，实施各类帮扶项目2300多个。</w:t>
      </w:r>
    </w:p>
    <w:p>
      <w:pPr>
        <w:ind w:left="0" w:right="0" w:firstLine="560"/>
        <w:spacing w:before="450" w:after="450" w:line="312" w:lineRule="auto"/>
      </w:pPr>
      <w:r>
        <w:rPr>
          <w:rFonts w:ascii="宋体" w:hAnsi="宋体" w:eastAsia="宋体" w:cs="宋体"/>
          <w:color w:val="000"/>
          <w:sz w:val="28"/>
          <w:szCs w:val="28"/>
        </w:rPr>
        <w:t xml:space="preserve">6.加强资金项目跑争，争取资金创历史新高。全年累计争取上级财政扶贫资金4.42亿元，其中5个中央专项彩票公益金项目落户5个片区贫困县，实现8个片区县彩票公益金项目全覆盖，累计争取中央专项资金9500万元，支持了90个贫困村的小型公益设施建设。争取资金总量和中央资金总量都创历史新高。全年新发展设施菌菜1.6万亩，中药材6.5万亩，核桃等林果12.7万亩，猪牛羊9.4万只，*65万只，兔1.68万只。</w:t>
      </w:r>
    </w:p>
    <w:p>
      <w:pPr>
        <w:ind w:left="0" w:right="0" w:firstLine="560"/>
        <w:spacing w:before="450" w:after="450" w:line="312" w:lineRule="auto"/>
      </w:pPr>
      <w:r>
        <w:rPr>
          <w:rFonts w:ascii="宋体" w:hAnsi="宋体" w:eastAsia="宋体" w:cs="宋体"/>
          <w:color w:val="000"/>
          <w:sz w:val="28"/>
          <w:szCs w:val="28"/>
        </w:rPr>
        <w:t xml:space="preserve">7.阜平试点扎实推进，得到中办和省委主要领导的充分肯定。指导xx县紧抓试点政策机遇，先行先试，开拓创新，确保各项政策措施早落地、早见效、群众早受益，三年大见成效交出了合格成绩单。办机关先后90多次到xx县调研、指导工作，组织协调市直有关部门加大资金、项目、人才、技术等要素支持力度，帮助xx县解决脱贫攻坚中的实际困难。xx县建档立卡全覆盖、扶贫产业全覆盖、金融扶贫全覆盖、美丽乡村建设、教育扶贫、山区综合开发、社会保障兜底等做法和相关工作机制，得到了中办回访组和省委赵克志书记的充分肯定，联办共保金融扶贫的做法在全省推广。</w:t>
      </w:r>
    </w:p>
    <w:p>
      <w:pPr>
        <w:ind w:left="0" w:right="0" w:firstLine="560"/>
        <w:spacing w:before="450" w:after="450" w:line="312" w:lineRule="auto"/>
      </w:pPr>
      <w:r>
        <w:rPr>
          <w:rFonts w:ascii="宋体" w:hAnsi="宋体" w:eastAsia="宋体" w:cs="宋体"/>
          <w:color w:val="000"/>
          <w:sz w:val="28"/>
          <w:szCs w:val="28"/>
        </w:rPr>
        <w:t xml:space="preserve">8.强化扶贫宣传发动，贫困地区内生动力显著增强。积极拓展扶贫宣传的形式和途径，加大扶贫宣传力度，在市电视台、xx日报上开办专栏，宣传扶贫政策，反映贫困地区发展状况，展示扶贫开发成果，弘扬社会帮扶先进典型，全年在市级以上媒体刊发扶贫稿件172篇(含全市扶贫系统)，在本单位网站和微博上发布信息586条。人民日报、中央电视台、新华社等中央媒体先后报道了我市扶贫工作经验做法，取得了良好的社会影响。编印《精准扶贫政策100问》3000余册，组织进村入户宣讲，印发明白纸48万多份，让基层干部群众及时了解掌握各类扶贫惠农政策。利用10.17扶贫日的平台，发布倡议书，组织现场捐款，刊发扶贫先进事迹和公益广告，开展扶贫志愿者行动，营造浓厚氛围，有效调动了社会各界支持参与扶贫攻坚的积极性，为扶贫攻坚增添了不竭动力。以贫困地区干部、致富带头人为重点，组织外出参观考察，开展家庭手工业、金融知识、电子商务等各类扶贫政策和致富技能培训12.6万人次(含各部门和各县组织人次)，提高了群众的自我发展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主要表现在：面对精准脱贫要求和众多新政策、新机制，部分干部还习惯于用老思维、老办法考虑、解决新问题，创新意识还不够强，创造性开展工作的能力不足;工作中存在点优面窄、发展不平衡的现象，全市扶贫攻坚工作的整体水平还有待提高。</w:t>
      </w:r>
    </w:p>
    <w:p>
      <w:pPr>
        <w:ind w:left="0" w:right="0" w:firstLine="560"/>
        <w:spacing w:before="450" w:after="450" w:line="312" w:lineRule="auto"/>
      </w:pPr>
      <w:r>
        <w:rPr>
          <w:rFonts w:ascii="宋体" w:hAnsi="宋体" w:eastAsia="宋体" w:cs="宋体"/>
          <w:color w:val="000"/>
          <w:sz w:val="28"/>
          <w:szCs w:val="28"/>
        </w:rPr>
        <w:t xml:space="preserve">三、20xx年目标打算</w:t>
      </w:r>
    </w:p>
    <w:p>
      <w:pPr>
        <w:ind w:left="0" w:right="0" w:firstLine="560"/>
        <w:spacing w:before="450" w:after="450" w:line="312" w:lineRule="auto"/>
      </w:pPr>
      <w:r>
        <w:rPr>
          <w:rFonts w:ascii="宋体" w:hAnsi="宋体" w:eastAsia="宋体" w:cs="宋体"/>
          <w:color w:val="000"/>
          <w:sz w:val="28"/>
          <w:szCs w:val="28"/>
        </w:rPr>
        <w:t xml:space="preserve">认真贯彻落实中央、省扶贫工作会议精神，对照赵克志书记提出的两个率先要求，把20xx年确定为精准脱贫攻坚年，扎实落实好全省脱贫攻坚的八八战略、八大脱贫攻坚行动和七大工程，全市所有贫困县都对标xx县，在完成好常规工作的同时，继续抓亮点、育典型、做表率，重点做好8个方面的工作，确保15万贫困人口实现脱贫。</w:t>
      </w:r>
    </w:p>
    <w:p>
      <w:pPr>
        <w:ind w:left="0" w:right="0" w:firstLine="560"/>
        <w:spacing w:before="450" w:after="450" w:line="312" w:lineRule="auto"/>
      </w:pPr>
      <w:r>
        <w:rPr>
          <w:rFonts w:ascii="宋体" w:hAnsi="宋体" w:eastAsia="宋体" w:cs="宋体"/>
          <w:color w:val="000"/>
          <w:sz w:val="28"/>
          <w:szCs w:val="28"/>
        </w:rPr>
        <w:t xml:space="preserve">一是以xx县为发起点，打好易地搬迁当头炮。指导xx县打响全省易地搬迁当头炮，在景区xx县城周边启动2个5000人的小区建设，完成10000人的搬迁任务。以此为引领，结合生态建设、农村养老机构建设、美丽乡村建设、工业园区建设等多种路径，全市启动建设24个搬迁小区，搬迁0.7万户、2.6万人。</w:t>
      </w:r>
    </w:p>
    <w:p>
      <w:pPr>
        <w:ind w:left="0" w:right="0" w:firstLine="560"/>
        <w:spacing w:before="450" w:after="450" w:line="312" w:lineRule="auto"/>
      </w:pPr>
      <w:r>
        <w:rPr>
          <w:rFonts w:ascii="宋体" w:hAnsi="宋体" w:eastAsia="宋体" w:cs="宋体"/>
          <w:color w:val="000"/>
          <w:sz w:val="28"/>
          <w:szCs w:val="28"/>
        </w:rPr>
        <w:t xml:space="preserve">二是以股份合作为途径，实现扶贫产业全覆盖。坚持长短结合，以短为主，大力发展食用菌、长毛兔、手工业等特色脱贫产业，确保实现贫困村村村有增收产业，村村有股份合作体，户户有脱贫门路，为20xx年全市贫困人口基本脱贫打下坚实基础。</w:t>
      </w:r>
    </w:p>
    <w:p>
      <w:pPr>
        <w:ind w:left="0" w:right="0" w:firstLine="560"/>
        <w:spacing w:before="450" w:after="450" w:line="312" w:lineRule="auto"/>
      </w:pPr>
      <w:r>
        <w:rPr>
          <w:rFonts w:ascii="宋体" w:hAnsi="宋体" w:eastAsia="宋体" w:cs="宋体"/>
          <w:color w:val="000"/>
          <w:sz w:val="28"/>
          <w:szCs w:val="28"/>
        </w:rPr>
        <w:t xml:space="preserve">三是以寄宿制学校建设为重点，推进教育扶贫拔穷根。完成68所寄宿制学校建设，改善基础教育教学条件和水平。大力发展职业教育，落实雨露计划生活补助，为贫困家庭孩子提供从学校到岗位的一站式服务。</w:t>
      </w:r>
    </w:p>
    <w:p>
      <w:pPr>
        <w:ind w:left="0" w:right="0" w:firstLine="560"/>
        <w:spacing w:before="450" w:after="450" w:line="312" w:lineRule="auto"/>
      </w:pPr>
      <w:r>
        <w:rPr>
          <w:rFonts w:ascii="宋体" w:hAnsi="宋体" w:eastAsia="宋体" w:cs="宋体"/>
          <w:color w:val="000"/>
          <w:sz w:val="28"/>
          <w:szCs w:val="28"/>
        </w:rPr>
        <w:t xml:space="preserve">四是以两线合一为基础，提升社会保障兜底水平。从今年1月起，我市农村低保标准提高到2900元，实现两线合一。今年内，降低起付线、提高报销比例等提标后的医疗救助政策将全面实施，将从根本上解决因病致贫、返贫的问题。</w:t>
      </w:r>
    </w:p>
    <w:p>
      <w:pPr>
        <w:ind w:left="0" w:right="0" w:firstLine="560"/>
        <w:spacing w:before="450" w:after="450" w:line="312" w:lineRule="auto"/>
      </w:pPr>
      <w:r>
        <w:rPr>
          <w:rFonts w:ascii="宋体" w:hAnsi="宋体" w:eastAsia="宋体" w:cs="宋体"/>
          <w:color w:val="000"/>
          <w:sz w:val="28"/>
          <w:szCs w:val="28"/>
        </w:rPr>
        <w:t xml:space="preserve">五是出台199720脱贫攻坚方案，完善脱贫攻坚责任体系。按照五个一批要求，对照省出台的11个专件，组织各县、区和市直有关单位制定出台(完善)1(全市总方案)9(9个贫困县脱贫攻坚方案)9(9个非贫困县脱贫攻坚方案)7(7个市辖区、开发区对口帮扶方案)20(市直有关部门专项方案)脱贫攻坚方案，完善全市打好脱贫攻坚战的目标责任体系。</w:t>
      </w:r>
    </w:p>
    <w:p>
      <w:pPr>
        <w:ind w:left="0" w:right="0" w:firstLine="560"/>
        <w:spacing w:before="450" w:after="450" w:line="312" w:lineRule="auto"/>
      </w:pPr>
      <w:r>
        <w:rPr>
          <w:rFonts w:ascii="宋体" w:hAnsi="宋体" w:eastAsia="宋体" w:cs="宋体"/>
          <w:color w:val="000"/>
          <w:sz w:val="28"/>
          <w:szCs w:val="28"/>
        </w:rPr>
        <w:t xml:space="preserve">六是加强供需对接，创新精准帮扶机制。调整驻村工作组，选派年轻后备干部担任工作组长和第一书记，组织9个非贫困县、7个市辖区(开发区)，针对贫困县的不同需求，实施不同形式的对口精准帮扶。</w:t>
      </w:r>
    </w:p>
    <w:p>
      <w:pPr>
        <w:ind w:left="0" w:right="0" w:firstLine="560"/>
        <w:spacing w:before="450" w:after="450" w:line="312" w:lineRule="auto"/>
      </w:pPr>
      <w:r>
        <w:rPr>
          <w:rFonts w:ascii="宋体" w:hAnsi="宋体" w:eastAsia="宋体" w:cs="宋体"/>
          <w:color w:val="000"/>
          <w:sz w:val="28"/>
          <w:szCs w:val="28"/>
        </w:rPr>
        <w:t xml:space="preserve">七是借助旅发大会机遇，深度拓展旅游扶贫。借助全省首届旅游发展大会将在我市贫困县召开的机遇，积极探索打造景区带动型、农家游型、易地搬迁小区与景区同建型、资产收益型等多种模式的旅游扶贫新亮点，促进贫困群众快速增收脱贫。</w:t>
      </w:r>
    </w:p>
    <w:p>
      <w:pPr>
        <w:ind w:left="0" w:right="0" w:firstLine="560"/>
        <w:spacing w:before="450" w:after="450" w:line="312" w:lineRule="auto"/>
      </w:pPr>
      <w:r>
        <w:rPr>
          <w:rFonts w:ascii="宋体" w:hAnsi="宋体" w:eastAsia="宋体" w:cs="宋体"/>
          <w:color w:val="000"/>
          <w:sz w:val="28"/>
          <w:szCs w:val="28"/>
        </w:rPr>
        <w:t xml:space="preserve">八是打造三个示范，提升整体工作水平。大力推进国家政策性金融扶贫实验示范区建设，为脱贫攻坚提供金融信贷支撑。指导xx县打造精准扶贫精准脱贫示xx县，xx县景区带动区域整体脱贫示xx县，并积极争跑其他试点示范政策项目，带动全市各县、各项工作水平的整体提升。</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篇11</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 按照 便民修道路，富民输劳务，发展引项目，落实抓干部 的工作思路，以 突出项目建设、发展高效农业、加快新农村建设、构建和谐社会 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 村村通 水泥路工程，解决了 行路难 开通了程控电话、移动基站、网络通讯，解决了 通信难 新建了镇卫生院，全面实行新农合，解决了 看病难 新建了中心校，镇中学宿舍，完成教学点调整，义务教育阶段全免学杂费，义务教育入学率100%，解决了 上学难 完成了农电网改造，解决了 用电难 。全镇基础设施得到了明显改善，群众生活水平得到了极大提高，社会发展速度明显加快。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 村财镇管、镇管村用、民主理财，规范管理 。对村级工作实行目标管理，奖得动心罚得心痛，实现村民自治与政府工作的对接，促进社会事业的全面发展。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 四议两公开 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 两委 驻村工作组紧紧围绕 看真贫、扶真贫、真扶贫 和 六个到村到户 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 两委 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 两委 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篇12</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2025-05-02T09:33:37+08:00</dcterms:created>
  <dcterms:modified xsi:type="dcterms:W3CDTF">2025-05-02T09:33:37+08:00</dcterms:modified>
</cp:coreProperties>
</file>

<file path=docProps/custom.xml><?xml version="1.0" encoding="utf-8"?>
<Properties xmlns="http://schemas.openxmlformats.org/officeDocument/2006/custom-properties" xmlns:vt="http://schemas.openxmlformats.org/officeDocument/2006/docPropsVTypes"/>
</file>