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疫情防控阶段性工作总结范文疫情防控阶段性工作总结范文发布时间：202_-04-11疫情防控阶段性工作总结范文 疫情防控阶段性工作总结范文 按照疫情防控领导小组工作部署，(集团)有限公司(以...</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疫情防控阶段性工作总结范文疫情防控阶段性工作总结范文发布时间：202_-04-11</w:t>
      </w:r>
    </w:p>
    <w:p>
      <w:pPr>
        <w:ind w:left="0" w:right="0" w:firstLine="560"/>
        <w:spacing w:before="450" w:after="450" w:line="312" w:lineRule="auto"/>
      </w:pPr>
      <w:r>
        <w:rPr>
          <w:rFonts w:ascii="宋体" w:hAnsi="宋体" w:eastAsia="宋体" w:cs="宋体"/>
          <w:color w:val="000"/>
          <w:sz w:val="28"/>
          <w:szCs w:val="28"/>
        </w:rPr>
        <w:t xml:space="preserve">疫情防控阶段性工作总结范文</w:t>
      </w:r>
    </w:p>
    <w:p>
      <w:pPr>
        <w:ind w:left="0" w:right="0" w:firstLine="560"/>
        <w:spacing w:before="450" w:after="450" w:line="312" w:lineRule="auto"/>
      </w:pPr>
      <w:r>
        <w:rPr>
          <w:rFonts w:ascii="宋体" w:hAnsi="宋体" w:eastAsia="宋体" w:cs="宋体"/>
          <w:color w:val="000"/>
          <w:sz w:val="28"/>
          <w:szCs w:val="28"/>
        </w:rPr>
        <w:t xml:space="preserve">疫情防控阶段性工作总结范文</w:t>
      </w:r>
    </w:p>
    <w:p>
      <w:pPr>
        <w:ind w:left="0" w:right="0" w:firstLine="560"/>
        <w:spacing w:before="450" w:after="450" w:line="312" w:lineRule="auto"/>
      </w:pPr>
      <w:r>
        <w:rPr>
          <w:rFonts w:ascii="宋体" w:hAnsi="宋体" w:eastAsia="宋体" w:cs="宋体"/>
          <w:color w:val="000"/>
          <w:sz w:val="28"/>
          <w:szCs w:val="28"/>
        </w:rPr>
        <w:t xml:space="preserve">按照疫情防控领导小组工作部署，(集团)有限公司(以下简称 集团公司 )坚持科学防控、精准施策，以严的举措、实的行动，把疫情防控各项决策部署落实落细，现就相关情况报告如下。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一是及时传达上级精神。坚持把疫情防控作为压倒一切的头等大事，集团公司党政主要负责同志靠前指挥，第一时间通过微信群、办公自动化系统向各部门、各出资企业传达习近平总书记重要讲话和批示指示精神、自治区党委、政府决策部署和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三)强化宣传引导，保证舆情引导到位。一是落实信息报告制度。按日通过微信群、办公自动化系统发布疫情通知、防控态势和政策措施等，有力消除社会恐慌。严格落实疫情零报告、日报告制度，每日向XX厅、XX市人民政府、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2025-05-02T06:48:31+08:00</dcterms:created>
  <dcterms:modified xsi:type="dcterms:W3CDTF">2025-05-02T06:48:31+08:00</dcterms:modified>
</cp:coreProperties>
</file>

<file path=docProps/custom.xml><?xml version="1.0" encoding="utf-8"?>
<Properties xmlns="http://schemas.openxmlformats.org/officeDocument/2006/custom-properties" xmlns:vt="http://schemas.openxmlformats.org/officeDocument/2006/docPropsVTypes"/>
</file>