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美丽庭院创建工作总结美丽庭院创建工作报告</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建设生态宜居美丽乡村、促进农村经济社会协调发展中的独特作用,以下是本站小编为大家带来的关于美丽庭院创建工作总结美丽庭院创建工作报告，以供大家参考!　　美丽庭院创建工作总结美丽庭院创建工作报告　　棋盘山镇妇联在镇党委、政府的正确领导下，以宣传...</w:t>
      </w:r>
    </w:p>
    <w:p>
      <w:pPr>
        <w:ind w:left="0" w:right="0" w:firstLine="560"/>
        <w:spacing w:before="450" w:after="450" w:line="312" w:lineRule="auto"/>
      </w:pPr>
      <w:r>
        <w:rPr>
          <w:rFonts w:ascii="宋体" w:hAnsi="宋体" w:eastAsia="宋体" w:cs="宋体"/>
          <w:color w:val="000"/>
          <w:sz w:val="28"/>
          <w:szCs w:val="28"/>
        </w:rPr>
        <w:t xml:space="preserve">建设生态宜居美丽乡村、促进农村经济社会协调发展中的独特作用,以下是本站小编为大家带来的关于美丽庭院创建工作总结美丽庭院创建工作报告，以供大家参考![_TAG_h2]　　美丽庭院创建工作总结美丽庭院创建工作报告</w:t>
      </w:r>
    </w:p>
    <w:p>
      <w:pPr>
        <w:ind w:left="0" w:right="0" w:firstLine="560"/>
        <w:spacing w:before="450" w:after="450" w:line="312" w:lineRule="auto"/>
      </w:pPr>
      <w:r>
        <w:rPr>
          <w:rFonts w:ascii="宋体" w:hAnsi="宋体" w:eastAsia="宋体" w:cs="宋体"/>
          <w:color w:val="000"/>
          <w:sz w:val="28"/>
          <w:szCs w:val="28"/>
        </w:rPr>
        <w:t xml:space="preserve">　　棋盘山镇妇联在镇党委、政府的正确领导下，以宣传贯彻党的十九大精神为主线，以“共建美丽庭院、共享品质生活”为主题，以提升庭院环境为根本，按照“环境卫生清洁没、摆放有序整齐美、种树栽花绿化美”的要求，把“美丽庭院”创建工作纳入深化美丽乡村建设的重要内容，全面改善农村人居环境，提升农民生活品质，促进经济可持续发展。现就本镇美丽庭院创建工作，做以下几点总结：</w:t>
      </w:r>
    </w:p>
    <w:p>
      <w:pPr>
        <w:ind w:left="0" w:right="0" w:firstLine="560"/>
        <w:spacing w:before="450" w:after="450" w:line="312" w:lineRule="auto"/>
      </w:pPr>
      <w:r>
        <w:rPr>
          <w:rFonts w:ascii="宋体" w:hAnsi="宋体" w:eastAsia="宋体" w:cs="宋体"/>
          <w:color w:val="000"/>
          <w:sz w:val="28"/>
          <w:szCs w:val="28"/>
        </w:rPr>
        <w:t xml:space="preserve">　　&gt;一、加强组织领导，明确分工负责 在202_年美丽乡村建设的基础上，今年及时调整了美丽庭院建设领导小组，确定了以村党为组长，村委主任为副组长，村妇联主席为组员的领导小组。下设工作办公室，由村委主任担任办公室主任，负责全村的“美丽乡村”精品村建设，同时吸收几名退休老干部作为攻坚小组成员，在项目实施推进中，及时深入群众，做好动员协调等工作。将精品村创建做为一项中心工作来抓，严格按照“制度化管理，项目化推进”的工作要求，形成了全村齐抓共管的良好的创建氛围。</w:t>
      </w:r>
    </w:p>
    <w:p>
      <w:pPr>
        <w:ind w:left="0" w:right="0" w:firstLine="560"/>
        <w:spacing w:before="450" w:after="450" w:line="312" w:lineRule="auto"/>
      </w:pPr>
      <w:r>
        <w:rPr>
          <w:rFonts w:ascii="宋体" w:hAnsi="宋体" w:eastAsia="宋体" w:cs="宋体"/>
          <w:color w:val="000"/>
          <w:sz w:val="28"/>
          <w:szCs w:val="28"/>
        </w:rPr>
        <w:t xml:space="preserve">&gt;　　二、明确创建目标，稳步推进实施</w:t>
      </w:r>
    </w:p>
    <w:p>
      <w:pPr>
        <w:ind w:left="0" w:right="0" w:firstLine="560"/>
        <w:spacing w:before="450" w:after="450" w:line="312" w:lineRule="auto"/>
      </w:pPr>
      <w:r>
        <w:rPr>
          <w:rFonts w:ascii="宋体" w:hAnsi="宋体" w:eastAsia="宋体" w:cs="宋体"/>
          <w:color w:val="000"/>
          <w:sz w:val="28"/>
          <w:szCs w:val="28"/>
        </w:rPr>
        <w:t xml:space="preserve">　　(一)因地制宜，制定规划 按照毛庄子村“为副中心城市和现代工业园区提供优质物业服务、有机果蔬产品服务以及生态文化旅游服务为特色的宜居城郊型乡村”的创建目标，提出了“生态宜居，工业强村” 的创建口号。致力把毛庄子村打造成为环境优美、产业发展、文化繁荣的特色村。在规划 编制完成的基础上，还研究确定了“整体规划、区块建设、分段实施”的创建工作思路。</w:t>
      </w:r>
    </w:p>
    <w:p>
      <w:pPr>
        <w:ind w:left="0" w:right="0" w:firstLine="560"/>
        <w:spacing w:before="450" w:after="450" w:line="312" w:lineRule="auto"/>
      </w:pPr>
      <w:r>
        <w:rPr>
          <w:rFonts w:ascii="宋体" w:hAnsi="宋体" w:eastAsia="宋体" w:cs="宋体"/>
          <w:color w:val="000"/>
          <w:sz w:val="28"/>
          <w:szCs w:val="28"/>
        </w:rPr>
        <w:t xml:space="preserve">　　(二)统一思想，提高认识 近年来我村新农村建设大步迈进，实施了新农村整治等一系列项目，基本完成了道路硬化、路灯亮化、村庄洁化等基础设施建设，村庄面貌出现了显著的变化，受到了群众的肯定，这使我们深刻地认识到“发展是第一要务，项目是第一载体”自去年全市农村工作会议暨“绿色家园、富丽山村”建设动员大会召开以来，村两委班子认真学习市委、市政府和上级有关部门的政策文件资料，贯彻落实会议精神，并多次召开村民代表会议，开展走访宣传活动，统一创建工作的思想意识，使广大村民认识到精品村创建是一次宝贵的发展契机，也是推动毛庄子村的社会主义新农村建设新跨越的历史机遇。</w:t>
      </w:r>
    </w:p>
    <w:p>
      <w:pPr>
        <w:ind w:left="0" w:right="0" w:firstLine="560"/>
        <w:spacing w:before="450" w:after="450" w:line="312" w:lineRule="auto"/>
      </w:pPr>
      <w:r>
        <w:rPr>
          <w:rFonts w:ascii="宋体" w:hAnsi="宋体" w:eastAsia="宋体" w:cs="宋体"/>
          <w:color w:val="000"/>
          <w:sz w:val="28"/>
          <w:szCs w:val="28"/>
        </w:rPr>
        <w:t xml:space="preserve">　　(三)党员带头，全民动员 我村召开了全村美丽村庄创建工作动员大会。村两委通过召开党员干部、村民小组长、村民代表等多个不同层面座谈会，征求大家意见，共同谋划创建目标和规划思路。通过民主恳谈，我们充分认识到村民是精品村创建工作的主 体，必须充分调动和发挥好村民的积极性、主动性和创造性，群策群力、协力推进。他们的支持、拥护和参与程度，是决定创建成败的关键，如果没有村民的理解、支持，没有群众的积极参与是绝对办不好的。我们在村口、村主干 道及村民集聚点悬挂横幅十余条，发放倡仪书600余份，在村务宣传栏更换宣传资料，效果非常明显。通 过广泛宣传发动，使创建工作深入民心、家喻户晓。在此基础上，“由面到点”，对村干部的职责进行细化分解，实行量化管理，依托“服务百姓档案”工作平台，充分调动党员的积极性和主动性，确保在精品村的创建工作中充分发挥带头示范作用。此外，我村还将成立青年志愿者队伍和党员服务队，使全村各个层面的干部群众全部行动起来，共同投入到“精品村”建设当中去，在党员创先争优活动中营造合力创建的浓厚氛围。</w:t>
      </w:r>
    </w:p>
    <w:p>
      <w:pPr>
        <w:ind w:left="0" w:right="0" w:firstLine="560"/>
        <w:spacing w:before="450" w:after="450" w:line="312" w:lineRule="auto"/>
      </w:pPr>
      <w:r>
        <w:rPr>
          <w:rFonts w:ascii="宋体" w:hAnsi="宋体" w:eastAsia="宋体" w:cs="宋体"/>
          <w:color w:val="000"/>
          <w:sz w:val="28"/>
          <w:szCs w:val="28"/>
        </w:rPr>
        <w:t xml:space="preserve">　　&gt;三、创建工作圆满，整体成效明显 一方面通过村庄整治和精品村创建工作，我们全体村民的思想发生了改变，社区文明生活方式被群众接受，保护环境，讲究卫生，文明向上的村风得到了明显提升。另一方面通过基础设施建设和环境整治，村容村貌大为改变，生活环境明显改善，资源得到有效利用，产业结构更加合理，村民和谐幸福指数显著提高。</w:t>
      </w:r>
    </w:p>
    <w:p>
      <w:pPr>
        <w:ind w:left="0" w:right="0" w:firstLine="560"/>
        <w:spacing w:before="450" w:after="450" w:line="312" w:lineRule="auto"/>
      </w:pPr>
      <w:r>
        <w:rPr>
          <w:rFonts w:ascii="宋体" w:hAnsi="宋体" w:eastAsia="宋体" w:cs="宋体"/>
          <w:color w:val="000"/>
          <w:sz w:val="28"/>
          <w:szCs w:val="28"/>
        </w:rPr>
        <w:t xml:space="preserve">　　(一)美观的整体环境风格初步形成 围绕村道硬化、垃圾处理、卫生改厕、污水治理、清洁庭院等内容，深入开展农村环境整治。按照“四季常绿、三季有花”的要求，大力推进村庄道路绿化 和庭院绿化建设，见缝插绿，实施岔道和空地整理美化。通过这些创建工程的稳步实施，全村道路得到了全面硬化和美化，人行步道设计和铺设材料充分体现 了农村风情。累计投入资金1200多万元，用于村庄各种基本设施建设。道路硬化投入255多万元，面积达1。6万平米;拓宽宜养主干道1公里;安装路灯共150盏;投入34万元修缮农田水利设施;做好逍遥坞水库排洪渠道 箱涵;投入108万元做好改水改厕工作，新增饮用水池二只，铺设主干道2380米及8000余米的村内支管网;新增垃圾房5座，垃圾箱120只，新增改厕农户73户;投入145万做好污水管网铺设;投入32万余元，搞好村庄绿化，绿化长度7500米，绿化总面积达2400平方米;投入182万元拆除改造危旧房51户、107间，面积为7100平方米;改造和粉刷墙面202_多平方米;修建通透式围墙1350米;投入180万元建设5000平米文体休闲广场;投入200余万元新建社区综合服务中心。通过以上各项基础设施项目建设以及全村美化工程的全面实施，使得全村村庄建设的总体风格更加协调，村庄内部各项设施构造的更加完善，精巧细致的内在设置品位也得到了初步展现。</w:t>
      </w:r>
    </w:p>
    <w:p>
      <w:pPr>
        <w:ind w:left="0" w:right="0" w:firstLine="560"/>
        <w:spacing w:before="450" w:after="450" w:line="312" w:lineRule="auto"/>
      </w:pPr>
      <w:r>
        <w:rPr>
          <w:rFonts w:ascii="黑体" w:hAnsi="黑体" w:eastAsia="黑体" w:cs="黑体"/>
          <w:color w:val="000000"/>
          <w:sz w:val="36"/>
          <w:szCs w:val="36"/>
          <w:b w:val="1"/>
          <w:bCs w:val="1"/>
        </w:rPr>
        <w:t xml:space="preserve">　　美丽庭院创建工作总结美丽庭院创建工作报告</w:t>
      </w:r>
    </w:p>
    <w:p>
      <w:pPr>
        <w:ind w:left="0" w:right="0" w:firstLine="560"/>
        <w:spacing w:before="450" w:after="450" w:line="312" w:lineRule="auto"/>
      </w:pPr>
      <w:r>
        <w:rPr>
          <w:rFonts w:ascii="宋体" w:hAnsi="宋体" w:eastAsia="宋体" w:cs="宋体"/>
          <w:color w:val="000"/>
          <w:sz w:val="28"/>
          <w:szCs w:val="28"/>
        </w:rPr>
        <w:t xml:space="preserve">　　202_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　　一、广泛开展宣传发动、强化责任目标。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　　二、勇于创新、以点带面。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　　三、用好一个阵地。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　　四、202_年工作安排和措施。202_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美丽庭院创建工作总结美丽庭院创建工作报告</w:t>
      </w:r>
    </w:p>
    <w:p>
      <w:pPr>
        <w:ind w:left="0" w:right="0" w:firstLine="560"/>
        <w:spacing w:before="450" w:after="450" w:line="312" w:lineRule="auto"/>
      </w:pPr>
      <w:r>
        <w:rPr>
          <w:rFonts w:ascii="宋体" w:hAnsi="宋体" w:eastAsia="宋体" w:cs="宋体"/>
          <w:color w:val="000"/>
          <w:sz w:val="28"/>
          <w:szCs w:val="28"/>
        </w:rPr>
        <w:t xml:space="preserve">　　严州府“清洁乡村、清洁庭院”活动工作总结 为全面惯彻落实，扎实推进我镇社会主义新农村建设,提高人民群众生活品质.打造严州府生活品质之镇,根据市委、市政府的统一部署，用1—2年的时间，使我府及各行政村环境卫生状况有根本改观，村容村貌显著改善。今年以来在全府范围内开展了“清洁乡村、清洁庭院”大行动，取得阶段性成效，具体工作总结如下：</w:t>
      </w:r>
    </w:p>
    <w:p>
      <w:pPr>
        <w:ind w:left="0" w:right="0" w:firstLine="560"/>
        <w:spacing w:before="450" w:after="450" w:line="312" w:lineRule="auto"/>
      </w:pPr>
      <w:r>
        <w:rPr>
          <w:rFonts w:ascii="宋体" w:hAnsi="宋体" w:eastAsia="宋体" w:cs="宋体"/>
          <w:color w:val="000"/>
          <w:sz w:val="28"/>
          <w:szCs w:val="28"/>
        </w:rPr>
        <w:t xml:space="preserve">&gt;　　一、统一思想，加强领导。</w:t>
      </w:r>
    </w:p>
    <w:p>
      <w:pPr>
        <w:ind w:left="0" w:right="0" w:firstLine="560"/>
        <w:spacing w:before="450" w:after="450" w:line="312" w:lineRule="auto"/>
      </w:pPr>
      <w:r>
        <w:rPr>
          <w:rFonts w:ascii="宋体" w:hAnsi="宋体" w:eastAsia="宋体" w:cs="宋体"/>
          <w:color w:val="000"/>
          <w:sz w:val="28"/>
          <w:szCs w:val="28"/>
        </w:rPr>
        <w:t xml:space="preserve">　　按照市委、市政府的统一部署，严州府党委、政府十分重视“清洁乡村、清洁庭院”活动，把它列为当前及今后2—3年内的一项重要大事来抓。建立了以州府主任为组长的严州府“清洁乡村、清洁庭院”活动领导小组，人大主席为组长的严州府“清洁乡村、清洁庭院”活动督查组。下发了《严州府关于开展“清洁乡村、清洁庭院”大行动实施意见》、《严州府“清洁乡村、清洁庭院”大行动考核办法》、《严州府关于开展“清洁乡村、清洁庭院”大行动村级公共卫生基础设施建设补助意见》和《严州府开展“清洁乡村、清洁庭院”大行动领导联系制度》等。</w:t>
      </w:r>
    </w:p>
    <w:p>
      <w:pPr>
        <w:ind w:left="0" w:right="0" w:firstLine="560"/>
        <w:spacing w:before="450" w:after="450" w:line="312" w:lineRule="auto"/>
      </w:pPr>
      <w:r>
        <w:rPr>
          <w:rFonts w:ascii="宋体" w:hAnsi="宋体" w:eastAsia="宋体" w:cs="宋体"/>
          <w:color w:val="000"/>
          <w:sz w:val="28"/>
          <w:szCs w:val="28"/>
        </w:rPr>
        <w:t xml:space="preserve">&gt;　　二、广泛宣传，营造氛围。</w:t>
      </w:r>
    </w:p>
    <w:p>
      <w:pPr>
        <w:ind w:left="0" w:right="0" w:firstLine="560"/>
        <w:spacing w:before="450" w:after="450" w:line="312" w:lineRule="auto"/>
      </w:pPr>
      <w:r>
        <w:rPr>
          <w:rFonts w:ascii="宋体" w:hAnsi="宋体" w:eastAsia="宋体" w:cs="宋体"/>
          <w:color w:val="000"/>
          <w:sz w:val="28"/>
          <w:szCs w:val="28"/>
        </w:rPr>
        <w:t xml:space="preserve">　　严州府按照市委、市政府召开“清洁乡村、清洁庭院”活动工作要求，召开全镇动员，参加人员有各村、社区、学校、驻府各部门单位、团女兵等，对开展“清洁乡村、清洁庭院”活动进行全面部署。进一步统一思想，提高认识。</w:t>
      </w:r>
    </w:p>
    <w:p>
      <w:pPr>
        <w:ind w:left="0" w:right="0" w:firstLine="560"/>
        <w:spacing w:before="450" w:after="450" w:line="312" w:lineRule="auto"/>
      </w:pPr>
      <w:r>
        <w:rPr>
          <w:rFonts w:ascii="宋体" w:hAnsi="宋体" w:eastAsia="宋体" w:cs="宋体"/>
          <w:color w:val="000"/>
          <w:sz w:val="28"/>
          <w:szCs w:val="28"/>
        </w:rPr>
        <w:t xml:space="preserve">　　据统计，全府各村和部门单位召开的“清洁乡村、清洁庭院”活动专题会议达20次，参加人员500人次，悬挂横幅67幅，张贴宣传标语565条，为全镇开展“清洁乡村清洁乡村、清洁庭院”营造浓厚的氛围。各村都建立了以支部书记为组长的领导小组，以老年协会、妇女联合会等团体为主的村级 “清洁乡村清洁乡村、清洁庭院”卫生监督小组，出台了各村保洁员管理制度、落实公共卫生基础设施管理办法及其它长效管理措施。</w:t>
      </w:r>
    </w:p>
    <w:p>
      <w:pPr>
        <w:ind w:left="0" w:right="0" w:firstLine="560"/>
        <w:spacing w:before="450" w:after="450" w:line="312" w:lineRule="auto"/>
      </w:pPr>
      <w:r>
        <w:rPr>
          <w:rFonts w:ascii="宋体" w:hAnsi="宋体" w:eastAsia="宋体" w:cs="宋体"/>
          <w:color w:val="000"/>
          <w:sz w:val="28"/>
          <w:szCs w:val="28"/>
        </w:rPr>
        <w:t xml:space="preserve">&gt;　　三、集中整治，成效显著。</w:t>
      </w:r>
    </w:p>
    <w:p>
      <w:pPr>
        <w:ind w:left="0" w:right="0" w:firstLine="560"/>
        <w:spacing w:before="450" w:after="450" w:line="312" w:lineRule="auto"/>
      </w:pPr>
      <w:r>
        <w:rPr>
          <w:rFonts w:ascii="宋体" w:hAnsi="宋体" w:eastAsia="宋体" w:cs="宋体"/>
          <w:color w:val="000"/>
          <w:sz w:val="28"/>
          <w:szCs w:val="28"/>
        </w:rPr>
        <w:t xml:space="preserve">　　在宣传发动和部署落实的基础上，我府坚持每月开展一次“清洁乡村、清洁庭院”集中整治活动。全府各村、社区以及驻府各部门都积极参加“清洁乡村、清洁庭院”大行动集中整治活动，全府广大干部群众对街巷里弄、村庄内外、道路两侧、房前屋后、河道沟塘等重点部位进行集中整治，长年无人过问的卫生死角得到了清理，庭院乱堆、乱放得到了遏制，河道、村沟、生产生活污水等得到了有效的治理，同时推行企业、商铺、家庭门前实行“三包”责任制，做到各家“自扫门前雪”。</w:t>
      </w:r>
    </w:p>
    <w:p>
      <w:pPr>
        <w:ind w:left="0" w:right="0" w:firstLine="560"/>
        <w:spacing w:before="450" w:after="450" w:line="312" w:lineRule="auto"/>
      </w:pPr>
      <w:r>
        <w:rPr>
          <w:rFonts w:ascii="宋体" w:hAnsi="宋体" w:eastAsia="宋体" w:cs="宋体"/>
          <w:color w:val="000"/>
          <w:sz w:val="28"/>
          <w:szCs w:val="28"/>
        </w:rPr>
        <w:t xml:space="preserve">　　到目前为止，全府组织开展五次 “清洁乡村”集中整治活动，参加的干部党员群众达5000余人，清理垃圾560吨，清洁道路25公里，清洁河沟长度23公里，清理污染塘、库80个，拆除露天棚厕110座。经过几次集中整治，“清洁乡村、清洁庭院”大行动已经初显成效，城乡环境卫生状况显著改善。</w:t>
      </w:r>
    </w:p>
    <w:p>
      <w:pPr>
        <w:ind w:left="0" w:right="0" w:firstLine="560"/>
        <w:spacing w:before="450" w:after="450" w:line="312" w:lineRule="auto"/>
      </w:pPr>
      <w:r>
        <w:rPr>
          <w:rFonts w:ascii="宋体" w:hAnsi="宋体" w:eastAsia="宋体" w:cs="宋体"/>
          <w:color w:val="000"/>
          <w:sz w:val="28"/>
          <w:szCs w:val="28"/>
        </w:rPr>
        <w:t xml:space="preserve">&gt;　　四、完善设施，坚持长效。</w:t>
      </w:r>
    </w:p>
    <w:p>
      <w:pPr>
        <w:ind w:left="0" w:right="0" w:firstLine="560"/>
        <w:spacing w:before="450" w:after="450" w:line="312" w:lineRule="auto"/>
      </w:pPr>
      <w:r>
        <w:rPr>
          <w:rFonts w:ascii="宋体" w:hAnsi="宋体" w:eastAsia="宋体" w:cs="宋体"/>
          <w:color w:val="000"/>
          <w:sz w:val="28"/>
          <w:szCs w:val="28"/>
        </w:rPr>
        <w:t xml:space="preserve">　　保清洁不为一阵子，环境卫生需要坚持一辈子。“清洁乡村、清洁庭院”大活动不是形象工程，而是实实在在的为民办好事，要使活动真正落到实处，取得实效，光靠集中整治不行，更要靠广大人民群众的持之以恒。</w:t>
      </w:r>
    </w:p>
    <w:p>
      <w:pPr>
        <w:ind w:left="0" w:right="0" w:firstLine="560"/>
        <w:spacing w:before="450" w:after="450" w:line="312" w:lineRule="auto"/>
      </w:pPr>
      <w:r>
        <w:rPr>
          <w:rFonts w:ascii="宋体" w:hAnsi="宋体" w:eastAsia="宋体" w:cs="宋体"/>
          <w:color w:val="000"/>
          <w:sz w:val="28"/>
          <w:szCs w:val="28"/>
        </w:rPr>
        <w:t xml:space="preserve">　　要通过加强宣传和制定村规民约来转变老百姓的思想观念，改变农民千年陋习，约束不良卫生习惯，提高环境卫生意识;</w:t>
      </w:r>
    </w:p>
    <w:p>
      <w:pPr>
        <w:ind w:left="0" w:right="0" w:firstLine="560"/>
        <w:spacing w:before="450" w:after="450" w:line="312" w:lineRule="auto"/>
      </w:pPr>
      <w:r>
        <w:rPr>
          <w:rFonts w:ascii="宋体" w:hAnsi="宋体" w:eastAsia="宋体" w:cs="宋体"/>
          <w:color w:val="000"/>
          <w:sz w:val="28"/>
          <w:szCs w:val="28"/>
        </w:rPr>
        <w:t xml:space="preserve">　　通过加大投入和出台补助政策来完善“清洁乡村”的各项基础设施建设，坚持科学合理的原则设置垃圾桶、垃圾箱，建造中转站、填埋场等，通过公开招聘，建立较高素质的保洁员队伍。通过树立典型和推广经验做法来加强工作沟通交流，形成良性激励机制， 促进“清洁乡村、清洁庭院”活动的不断深入，逐渐转化为人民群众的自觉行为。</w:t>
      </w:r>
    </w:p>
    <w:p>
      <w:pPr>
        <w:ind w:left="0" w:right="0" w:firstLine="560"/>
        <w:spacing w:before="450" w:after="450" w:line="312" w:lineRule="auto"/>
      </w:pPr>
      <w:r>
        <w:rPr>
          <w:rFonts w:ascii="宋体" w:hAnsi="宋体" w:eastAsia="宋体" w:cs="宋体"/>
          <w:color w:val="000"/>
          <w:sz w:val="28"/>
          <w:szCs w:val="28"/>
        </w:rPr>
        <w:t xml:space="preserve">　　到目前止，全府已完成公共厕所41座，固定垃圾房145座，活动垃圾房152只，其它设施也都较齐全，保持完好，使用正常。</w:t>
      </w:r>
    </w:p>
    <w:p>
      <w:pPr>
        <w:ind w:left="0" w:right="0" w:firstLine="560"/>
        <w:spacing w:before="450" w:after="450" w:line="312" w:lineRule="auto"/>
      </w:pPr>
      <w:r>
        <w:rPr>
          <w:rFonts w:ascii="宋体" w:hAnsi="宋体" w:eastAsia="宋体" w:cs="宋体"/>
          <w:color w:val="000"/>
          <w:sz w:val="28"/>
          <w:szCs w:val="28"/>
        </w:rPr>
        <w:t xml:space="preserve">&gt;　　五、树立典型，强化督查。</w:t>
      </w:r>
    </w:p>
    <w:p>
      <w:pPr>
        <w:ind w:left="0" w:right="0" w:firstLine="560"/>
        <w:spacing w:before="450" w:after="450" w:line="312" w:lineRule="auto"/>
      </w:pPr>
      <w:r>
        <w:rPr>
          <w:rFonts w:ascii="宋体" w:hAnsi="宋体" w:eastAsia="宋体" w:cs="宋体"/>
          <w:color w:val="000"/>
          <w:sz w:val="28"/>
          <w:szCs w:val="28"/>
        </w:rPr>
        <w:t xml:space="preserve">　　为切实有效地对“清洁乡村、清洁庭院”活动的指导和督查,确保“活动”按照市、府的统一部署和实施意见顺利推进，并真正取得成效，严州府“清洁乡村、清洁庭院”督查组通过不定期的检查、走访以及暗访等多种形式对各村、社区的基础设施建设情况、长效管理、保洁员管理制度及考核办法、资金投入及筹集渠道等进行明查暗访。</w:t>
      </w:r>
    </w:p>
    <w:p>
      <w:pPr>
        <w:ind w:left="0" w:right="0" w:firstLine="560"/>
        <w:spacing w:before="450" w:after="450" w:line="312" w:lineRule="auto"/>
      </w:pPr>
      <w:r>
        <w:rPr>
          <w:rFonts w:ascii="宋体" w:hAnsi="宋体" w:eastAsia="宋体" w:cs="宋体"/>
          <w:color w:val="000"/>
          <w:sz w:val="28"/>
          <w:szCs w:val="28"/>
        </w:rPr>
        <w:t xml:space="preserve">　　对全府驻府部门进行“清洁乡村、清洁庭院”活动的全面评议，通过检查评议，确定优秀等次，兑现补助资金。</w:t>
      </w:r>
    </w:p>
    <w:p>
      <w:pPr>
        <w:ind w:left="0" w:right="0" w:firstLine="560"/>
        <w:spacing w:before="450" w:after="450" w:line="312" w:lineRule="auto"/>
      </w:pPr>
      <w:r>
        <w:rPr>
          <w:rFonts w:ascii="宋体" w:hAnsi="宋体" w:eastAsia="宋体" w:cs="宋体"/>
          <w:color w:val="000"/>
          <w:sz w:val="28"/>
          <w:szCs w:val="28"/>
        </w:rPr>
        <w:t xml:space="preserve">　　通过召开现场会，抓住优秀村的工作典型，突出重点，好的经验和做法加以宣传和推广，对相对落后的村和社区进行公开批评，找出差距，认真落实和加以整改。</w:t>
      </w:r>
    </w:p>
    <w:p>
      <w:pPr>
        <w:ind w:left="0" w:right="0" w:firstLine="560"/>
        <w:spacing w:before="450" w:after="450" w:line="312" w:lineRule="auto"/>
      </w:pPr>
      <w:r>
        <w:rPr>
          <w:rFonts w:ascii="宋体" w:hAnsi="宋体" w:eastAsia="宋体" w:cs="宋体"/>
          <w:color w:val="000"/>
          <w:sz w:val="28"/>
          <w:szCs w:val="28"/>
        </w:rPr>
        <w:t xml:space="preserve">　　&gt;六、存在问题和下步工作 通过广泛宣传动员和集中整治行动，各村、社区对“清洁乡村、清洁庭院”活动的重视程度较高，行动也较迅速，取得成效也比较明显，人民群众的生产生活环境也得到了明显改善，但在一定程度上还存有一些不足之处：</w:t>
      </w:r>
    </w:p>
    <w:p>
      <w:pPr>
        <w:ind w:left="0" w:right="0" w:firstLine="560"/>
        <w:spacing w:before="450" w:after="450" w:line="312" w:lineRule="auto"/>
      </w:pPr>
      <w:r>
        <w:rPr>
          <w:rFonts w:ascii="宋体" w:hAnsi="宋体" w:eastAsia="宋体" w:cs="宋体"/>
          <w:color w:val="000"/>
          <w:sz w:val="28"/>
          <w:szCs w:val="28"/>
        </w:rPr>
        <w:t xml:space="preserve">　　1、思想认识还未真正到位。少数村两委班子思想上没有高度重视，对“清洁乡村、清洁庭院”工作缺乏足够的认识，存有走过场的思想意识。</w:t>
      </w:r>
    </w:p>
    <w:p>
      <w:pPr>
        <w:ind w:left="0" w:right="0" w:firstLine="560"/>
        <w:spacing w:before="450" w:after="450" w:line="312" w:lineRule="auto"/>
      </w:pPr>
      <w:r>
        <w:rPr>
          <w:rFonts w:ascii="宋体" w:hAnsi="宋体" w:eastAsia="宋体" w:cs="宋体"/>
          <w:color w:val="000"/>
          <w:sz w:val="28"/>
          <w:szCs w:val="28"/>
        </w:rPr>
        <w:t xml:space="preserve">　　2、各村之间进展不够平衡。各村宣传的力度及“活动”进度差距较大，基础设施建设进展不一，各项制度建设有待完善。个别村的卫生状况有所反弹。</w:t>
      </w:r>
    </w:p>
    <w:p>
      <w:pPr>
        <w:ind w:left="0" w:right="0" w:firstLine="560"/>
        <w:spacing w:before="450" w:after="450" w:line="312" w:lineRule="auto"/>
      </w:pPr>
      <w:r>
        <w:rPr>
          <w:rFonts w:ascii="宋体" w:hAnsi="宋体" w:eastAsia="宋体" w:cs="宋体"/>
          <w:color w:val="000"/>
          <w:sz w:val="28"/>
          <w:szCs w:val="28"/>
        </w:rPr>
        <w:t xml:space="preserve">　　3、规划不够合理。一些村的发展思路缺乏科学性，环卫基础设施建设思路不够清淅，参差不齐。</w:t>
      </w:r>
    </w:p>
    <w:p>
      <w:pPr>
        <w:ind w:left="0" w:right="0" w:firstLine="560"/>
        <w:spacing w:before="450" w:after="450" w:line="312" w:lineRule="auto"/>
      </w:pPr>
      <w:r>
        <w:rPr>
          <w:rFonts w:ascii="宋体" w:hAnsi="宋体" w:eastAsia="宋体" w:cs="宋体"/>
          <w:color w:val="000"/>
          <w:sz w:val="28"/>
          <w:szCs w:val="28"/>
        </w:rPr>
        <w:t xml:space="preserve">　　针对上述存在的一些情况，府党委、州政府将进下对“清洁乡村、清洁庭院”活动进行再动员、再部署：一是思想上要再统一。要求各村和有关部门切实把工作重点放到“清洁乡村、清洁庭院”活动这项工作上来，加大宣传力度，通过新闻媒体建立曝光台，加强舆论监督，营造“环境卫生，人人有责”的社会氛围。二是要强化对 “清洁乡村、清洁庭院”活动的领导。建立一支强有力的府、村两级领导班子和督查队伍。不断加强班子的素质建设，努力提高责任感和使命感，进一步发挥妇联、团委、老年协会等团体的参与作用，依法保护群众的监督权利，努力形成全社会的共同参与。三是要进一步强化长效管理机制。强化各项长效管理机制，要加大对基础设施的投资和建设，建立公共设施管理制度、保洁员工作职责和考核办法，使“清洁乡村、清洁庭院”活动不断深入、持之以恒地开展下去。四是重点要再突出。各村、各部门要仔细研究本村本部门的发展思路，结合本村、本部门的实际，研究环境基础设施建设及今后发展思路，明确各村、各部门的整治重点。要不断树立典型，加强荣辱观教育，突出重点，组织人员经常回头看，及时查找问题，不断总结提高。</w:t>
      </w:r>
    </w:p>
    <w:p>
      <w:pPr>
        <w:ind w:left="0" w:right="0" w:firstLine="560"/>
        <w:spacing w:before="450" w:after="450" w:line="312" w:lineRule="auto"/>
      </w:pPr>
      <w:r>
        <w:rPr>
          <w:rFonts w:ascii="宋体" w:hAnsi="宋体" w:eastAsia="宋体" w:cs="宋体"/>
          <w:color w:val="000"/>
          <w:sz w:val="28"/>
          <w:szCs w:val="28"/>
        </w:rPr>
        <w:t xml:space="preserve">　　总之，通过“清洁乡村、清洁庭院”活动，增强了人民群众的环境卫生意识，让广大人民群众真正享受到空气清新、道路宽畅整洁、河沟塘清澈明亮、环境优美、鸟语花香的人间天堂。为打造严州古城生活品质之府而不断努力。</w:t>
      </w:r>
    </w:p>
    <w:p>
      <w:pPr>
        <w:ind w:left="0" w:right="0" w:firstLine="560"/>
        <w:spacing w:before="450" w:after="450" w:line="312" w:lineRule="auto"/>
      </w:pPr>
      <w:r>
        <w:rPr>
          <w:rFonts w:ascii="宋体" w:hAnsi="宋体" w:eastAsia="宋体" w:cs="宋体"/>
          <w:color w:val="000"/>
          <w:sz w:val="28"/>
          <w:szCs w:val="28"/>
        </w:rPr>
        <w:t xml:space="preserve">　　严州府人民政府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2025-06-21T07:25:38+08:00</dcterms:created>
  <dcterms:modified xsi:type="dcterms:W3CDTF">2025-06-21T07:25:38+08:00</dcterms:modified>
</cp:coreProperties>
</file>

<file path=docProps/custom.xml><?xml version="1.0" encoding="utf-8"?>
<Properties xmlns="http://schemas.openxmlformats.org/officeDocument/2006/custom-properties" xmlns:vt="http://schemas.openxmlformats.org/officeDocument/2006/docPropsVTypes"/>
</file>