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202_年抗击肺炎疫情护理工作总结</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520作文网为大家整理的相关的202_年抗击肺炎疫情护理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520作文网为大家整理的相关的202_年抗击肺炎疫情护理工作总结，供大家参考选择。[_TAG_h2]　　202_年抗击肺炎疫情护理工作总结</w:t>
      </w:r>
    </w:p>
    <w:p>
      <w:pPr>
        <w:ind w:left="0" w:right="0" w:firstLine="560"/>
        <w:spacing w:before="450" w:after="450" w:line="312" w:lineRule="auto"/>
      </w:pPr>
      <w:r>
        <w:rPr>
          <w:rFonts w:ascii="宋体" w:hAnsi="宋体" w:eastAsia="宋体" w:cs="宋体"/>
          <w:color w:val="000"/>
          <w:sz w:val="28"/>
          <w:szCs w:val="28"/>
        </w:rPr>
        <w:t xml:space="preserve">　　今年是我科实行优质护理服务的第二年，在科主任、护士长的带领下，全体护士总结去年经验，牢记“病人至上、精益求精”的服务宗旨，强化基础护理，深入开展“三温馨、四个一”活动，从工作模式、绩效考核、激励机制等方面积极探索，扎实推进优质护理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　　全科护理人员将三温馨(温馨提示卡、温馨咨询台、温馨联系卡)、四个一(为病人多讲一点、多做一点，让病人方便一点、满意一点)作为服务理念，深入开展优质护理：</w:t>
      </w:r>
    </w:p>
    <w:p>
      <w:pPr>
        <w:ind w:left="0" w:right="0" w:firstLine="560"/>
        <w:spacing w:before="450" w:after="450" w:line="312" w:lineRule="auto"/>
      </w:pPr>
      <w:r>
        <w:rPr>
          <w:rFonts w:ascii="宋体" w:hAnsi="宋体" w:eastAsia="宋体" w:cs="宋体"/>
          <w:color w:val="000"/>
          <w:sz w:val="28"/>
          <w:szCs w:val="28"/>
        </w:rPr>
        <w:t xml:space="preserve">　　1、落实责任包干，实行小组负责、包干到人的临床护理工作模式。我科结合护士分层管理，根据患者病情、护理难度、技术要求等要素对护士进行合理分工，护理患者实行小组负责制，构建责任业组长-责任护士工作模式。</w:t>
      </w:r>
    </w:p>
    <w:p>
      <w:pPr>
        <w:ind w:left="0" w:right="0" w:firstLine="560"/>
        <w:spacing w:before="450" w:after="450" w:line="312" w:lineRule="auto"/>
      </w:pPr>
      <w:r>
        <w:rPr>
          <w:rFonts w:ascii="宋体" w:hAnsi="宋体" w:eastAsia="宋体" w:cs="宋体"/>
          <w:color w:val="000"/>
          <w:sz w:val="28"/>
          <w:szCs w:val="28"/>
        </w:rPr>
        <w:t xml:space="preserve">　　2、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　　二、加强医护合作，全方位为患者提供服务。</w:t>
      </w:r>
    </w:p>
    <w:p>
      <w:pPr>
        <w:ind w:left="0" w:right="0" w:firstLine="560"/>
        <w:spacing w:before="450" w:after="450" w:line="312" w:lineRule="auto"/>
      </w:pPr>
      <w:r>
        <w:rPr>
          <w:rFonts w:ascii="宋体" w:hAnsi="宋体" w:eastAsia="宋体" w:cs="宋体"/>
          <w:color w:val="000"/>
          <w:sz w:val="28"/>
          <w:szCs w:val="28"/>
        </w:rPr>
        <w:t xml:space="preserve">　　把护理质量关口前移，责任下沉：护士长督查，下班前专业组长组织当班人员进行交流和总结，以便查遗补缺，确保护理安全，加强医护沟通联系，强调医护共同管理病人，提高护理质量。</w:t>
      </w:r>
    </w:p>
    <w:p>
      <w:pPr>
        <w:ind w:left="0" w:right="0" w:firstLine="560"/>
        <w:spacing w:before="450" w:after="450" w:line="312" w:lineRule="auto"/>
      </w:pPr>
      <w:r>
        <w:rPr>
          <w:rFonts w:ascii="宋体" w:hAnsi="宋体" w:eastAsia="宋体" w:cs="宋体"/>
          <w:color w:val="000"/>
          <w:sz w:val="28"/>
          <w:szCs w:val="28"/>
        </w:rPr>
        <w:t xml:space="preserve">　　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　　做到基础护理技术专业化，基础护理服务个体化，基础护理工作人性化，科室质控小组加强监督、检查及考核。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　　四、倡导主动服务，提供人性化护理。</w:t>
      </w:r>
    </w:p>
    <w:p>
      <w:pPr>
        <w:ind w:left="0" w:right="0" w:firstLine="560"/>
        <w:spacing w:before="450" w:after="450" w:line="312" w:lineRule="auto"/>
      </w:pPr>
      <w:r>
        <w:rPr>
          <w:rFonts w:ascii="宋体" w:hAnsi="宋体" w:eastAsia="宋体" w:cs="宋体"/>
          <w:color w:val="000"/>
          <w:sz w:val="28"/>
          <w:szCs w:val="28"/>
        </w:rPr>
        <w:t xml:space="preserve">　　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　　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　　护理电子表格的应用，大大减少了护士用于记录的时间。护士有更多时间为患者提供直接护理服务，充分体现“把护士还给病人”的优质护理理念</w:t>
      </w:r>
    </w:p>
    <w:p>
      <w:pPr>
        <w:ind w:left="0" w:right="0" w:firstLine="560"/>
        <w:spacing w:before="450" w:after="450" w:line="312" w:lineRule="auto"/>
      </w:pPr>
      <w:r>
        <w:rPr>
          <w:rFonts w:ascii="宋体" w:hAnsi="宋体" w:eastAsia="宋体" w:cs="宋体"/>
          <w:color w:val="000"/>
          <w:sz w:val="28"/>
          <w:szCs w:val="28"/>
        </w:rPr>
        <w:t xml:space="preserve">　　六、加强教育培训，提高护理能力</w:t>
      </w:r>
    </w:p>
    <w:p>
      <w:pPr>
        <w:ind w:left="0" w:right="0" w:firstLine="560"/>
        <w:spacing w:before="450" w:after="450" w:line="312" w:lineRule="auto"/>
      </w:pPr>
      <w:r>
        <w:rPr>
          <w:rFonts w:ascii="宋体" w:hAnsi="宋体" w:eastAsia="宋体" w:cs="宋体"/>
          <w:color w:val="000"/>
          <w:sz w:val="28"/>
          <w:szCs w:val="28"/>
        </w:rPr>
        <w:t xml:space="preserve">　　组织全体护理人员学习培训考核《综合医院分级护理指导原则(试行)》、《住院患者基础护理服务项目(试行)》、《基础护理服务工作规范》和《常用临床护理技术服务规范》，并组织全体人员认真学习各项核心制度和各类人员岗位职责，重制度的落实，护士长定期督查。</w:t>
      </w:r>
    </w:p>
    <w:p>
      <w:pPr>
        <w:ind w:left="0" w:right="0" w:firstLine="560"/>
        <w:spacing w:before="450" w:after="450" w:line="312" w:lineRule="auto"/>
      </w:pPr>
      <w:r>
        <w:rPr>
          <w:rFonts w:ascii="宋体" w:hAnsi="宋体" w:eastAsia="宋体" w:cs="宋体"/>
          <w:color w:val="000"/>
          <w:sz w:val="28"/>
          <w:szCs w:val="28"/>
        </w:rPr>
        <w:t xml:space="preserve">　　七、重视健康教育，延伸护理服务</w:t>
      </w:r>
    </w:p>
    <w:p>
      <w:pPr>
        <w:ind w:left="0" w:right="0" w:firstLine="560"/>
        <w:spacing w:before="450" w:after="450" w:line="312" w:lineRule="auto"/>
      </w:pPr>
      <w:r>
        <w:rPr>
          <w:rFonts w:ascii="宋体" w:hAnsi="宋体" w:eastAsia="宋体" w:cs="宋体"/>
          <w:color w:val="000"/>
          <w:sz w:val="28"/>
          <w:szCs w:val="28"/>
        </w:rPr>
        <w:t xml:space="preserve">　　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　　八、建立和完善绩效考核与激励机制，充分调动护士的积极性，体现优劳优得、多劳多得。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　　优质护理活动的开展强化了护士的责任感，增进了护患间交流与沟通，而绩效考评制度的实施又极大地调动了护士积极性，妇产科护理质量得到持续改进，病人满意度明显提高。</w:t>
      </w:r>
    </w:p>
    <w:p>
      <w:pPr>
        <w:ind w:left="0" w:right="0" w:firstLine="560"/>
        <w:spacing w:before="450" w:after="450" w:line="312" w:lineRule="auto"/>
      </w:pPr>
      <w:r>
        <w:rPr>
          <w:rFonts w:ascii="宋体" w:hAnsi="宋体" w:eastAsia="宋体" w:cs="宋体"/>
          <w:color w:val="000"/>
          <w:sz w:val="28"/>
          <w:szCs w:val="28"/>
        </w:rPr>
        <w:t xml:space="preserve">　　“一线岗位全部换上党员，没有讨价还价!”近期上海市医疗救助专家组组长、华山医院感染科主任张文宏接受媒体专访的一段视频在网上火了。</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2025-07-09T08:48:48+08:00</dcterms:created>
  <dcterms:modified xsi:type="dcterms:W3CDTF">2025-07-09T08:48:48+08:00</dcterms:modified>
</cp:coreProperties>
</file>

<file path=docProps/custom.xml><?xml version="1.0" encoding="utf-8"?>
<Properties xmlns="http://schemas.openxmlformats.org/officeDocument/2006/custom-properties" xmlns:vt="http://schemas.openxmlformats.org/officeDocument/2006/docPropsVTypes"/>
</file>