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两会驻京信访维稳总结</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坚持发展稳定两相宜，平安幸福双提升工作导向，构建和谐社会，下面是小编收集的关于两会驻京信访维稳总结，欢迎来阅读! &gt;两会驻京信访维稳总结一  为确保全国两会期间社会稳定，我镇高度重视信访维稳工作，通过强化领导，落实责任，深入排查，重点调处...</w:t>
      </w:r>
    </w:p>
    <w:p>
      <w:pPr>
        <w:ind w:left="0" w:right="0" w:firstLine="560"/>
        <w:spacing w:before="450" w:after="450" w:line="312" w:lineRule="auto"/>
      </w:pPr>
      <w:r>
        <w:rPr>
          <w:rFonts w:ascii="宋体" w:hAnsi="宋体" w:eastAsia="宋体" w:cs="宋体"/>
          <w:color w:val="000"/>
          <w:sz w:val="28"/>
          <w:szCs w:val="28"/>
        </w:rPr>
        <w:t xml:space="preserve">坚持发展稳定两相宜，平安幸福双提升工作导向，构建和谐社会，下面是小编收集的关于两会驻京信访维稳总结，欢迎来阅读!</w:t>
      </w:r>
    </w:p>
    <w:p>
      <w:pPr>
        <w:ind w:left="0" w:right="0" w:firstLine="560"/>
        <w:spacing w:before="450" w:after="450" w:line="312" w:lineRule="auto"/>
      </w:pPr>
      <w:r>
        <w:rPr>
          <w:rFonts w:ascii="宋体" w:hAnsi="宋体" w:eastAsia="宋体" w:cs="宋体"/>
          <w:color w:val="000"/>
          <w:sz w:val="28"/>
          <w:szCs w:val="28"/>
        </w:rPr>
        <w:t xml:space="preserve">&gt;两会驻京信访维稳总结一</w:t>
      </w:r>
    </w:p>
    <w:p>
      <w:pPr>
        <w:ind w:left="0" w:right="0" w:firstLine="560"/>
        <w:spacing w:before="450" w:after="450" w:line="312" w:lineRule="auto"/>
      </w:pPr>
      <w:r>
        <w:rPr>
          <w:rFonts w:ascii="宋体" w:hAnsi="宋体" w:eastAsia="宋体" w:cs="宋体"/>
          <w:color w:val="000"/>
          <w:sz w:val="28"/>
          <w:szCs w:val="28"/>
        </w:rPr>
        <w:t xml:space="preserve">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&gt; 一、强化组织领导，落实责任</w:t>
      </w:r>
    </w:p>
    <w:p>
      <w:pPr>
        <w:ind w:left="0" w:right="0" w:firstLine="560"/>
        <w:spacing w:before="450" w:after="450" w:line="312" w:lineRule="auto"/>
      </w:pPr>
      <w:r>
        <w:rPr>
          <w:rFonts w:ascii="宋体" w:hAnsi="宋体" w:eastAsia="宋体" w:cs="宋体"/>
          <w:color w:val="000"/>
          <w:sz w:val="28"/>
          <w:szCs w:val="28"/>
        </w:rPr>
        <w:t xml:space="preserve">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&gt; 二、全力排查化解矛盾纠纷</w:t>
      </w:r>
    </w:p>
    <w:p>
      <w:pPr>
        <w:ind w:left="0" w:right="0" w:firstLine="560"/>
        <w:spacing w:before="450" w:after="450" w:line="312" w:lineRule="auto"/>
      </w:pPr>
      <w:r>
        <w:rPr>
          <w:rFonts w:ascii="宋体" w:hAnsi="宋体" w:eastAsia="宋体" w:cs="宋体"/>
          <w:color w:val="000"/>
          <w:sz w:val="28"/>
          <w:szCs w:val="28"/>
        </w:rPr>
        <w:t xml:space="preserve">我镇要求各村(社区)及时对本辖区可能引发信访问题的不稳定因素进行了全面深入地排查摸底，全镇共排查不稳定因素X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&gt; 四、工作成效</w:t>
      </w:r>
    </w:p>
    <w:p>
      <w:pPr>
        <w:ind w:left="0" w:right="0" w:firstLine="560"/>
        <w:spacing w:before="450" w:after="450" w:line="312" w:lineRule="auto"/>
      </w:pPr>
      <w:r>
        <w:rPr>
          <w:rFonts w:ascii="宋体" w:hAnsi="宋体" w:eastAsia="宋体" w:cs="宋体"/>
          <w:color w:val="000"/>
          <w:sz w:val="28"/>
          <w:szCs w:val="28"/>
        </w:rPr>
        <w:t xml:space="preserve">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宋体" w:hAnsi="宋体" w:eastAsia="宋体" w:cs="宋体"/>
          <w:color w:val="000"/>
          <w:sz w:val="28"/>
          <w:szCs w:val="28"/>
        </w:rPr>
        <w:t xml:space="preserve">&gt;两会驻京信访维稳总结二</w:t>
      </w:r>
    </w:p>
    <w:p>
      <w:pPr>
        <w:ind w:left="0" w:right="0" w:firstLine="560"/>
        <w:spacing w:before="450" w:after="450" w:line="312" w:lineRule="auto"/>
      </w:pPr>
      <w:r>
        <w:rPr>
          <w:rFonts w:ascii="宋体" w:hAnsi="宋体" w:eastAsia="宋体" w:cs="宋体"/>
          <w:color w:val="000"/>
          <w:sz w:val="28"/>
          <w:szCs w:val="28"/>
        </w:rPr>
        <w:t xml:space="preserve">今年以来，全区始终坚持发展稳定两相宜，平安幸福双提升工作导向，把推进依法治区、维护社会稳定作为一项重要的政治任务来抓，努力打造法治吴中、平安吴中，坚决贯彻上级对信访维稳工作的要求，努力解决人民群众最关心、最直接、最现实的利益问题，有力促进了信访秩序的进一步好转。现将20xx年信访工作总结如下：</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一)认真做好特殊时期及敏感时段信访稳定工作。今年区信访局把做好特殊时期及敏感时段信访稳定工作放在更加突出的位置在抓。相继做好全国两会、世乒赛活动期间、省委巡视组进驻苏州期间、抗战胜利70周年纪念活动、省委巡视组进驻吴中、党的十八届五中全会和16+1峰会等重大特殊时期的信访维稳工作。始终坚持一岗双责、党政同责、守土有责、共同负责的要求，切实维护群众合法权益，解决群众合理诉求，全区一批重点信访事项得到及时化解，一批重点信访老户及时稳控。结合省、市部署的重点工作，围绕上级提出的确保信访渠道畅通、确保信访工作规范有序，确保不发生大规模群体性事件，确保不发生个人极端行为的四个确保工作目标，以高度的政治责任感、强烈的任务紧迫感，敢于担当，守土有责，周密细致落实好、完成好上级交办的各项任务。区信访工作领导小组多次召开专题会议，会商会办重点信访事项，对重点事项和重点人员加大区镇两级领导包案力度，推动信访问题及时就地化解，相继得到市联办的肯定。</w:t>
      </w:r>
    </w:p>
    <w:p>
      <w:pPr>
        <w:ind w:left="0" w:right="0" w:firstLine="560"/>
        <w:spacing w:before="450" w:after="450" w:line="312" w:lineRule="auto"/>
      </w:pPr>
      <w:r>
        <w:rPr>
          <w:rFonts w:ascii="宋体" w:hAnsi="宋体" w:eastAsia="宋体" w:cs="宋体"/>
          <w:color w:val="000"/>
          <w:sz w:val="28"/>
          <w:szCs w:val="28"/>
        </w:rPr>
        <w:t xml:space="preserve">(二)全面做好社会矛盾纠纷排查化解工作。区联席办先后组织三次社会矛盾纠纷排查化解工作，共排查出36件信访事项，明确化解方案，实施领导包案，逐一化解。1月中旬，落实对我区20xx年两次以上进京非访人员(杨玉慈、徐卫彪和顾林妹)实施交办，明确要求对其实施党政领导包案。3月上旬，进京非访的人员全部梳理出来，共58名，并对这些人员进行进京等级分类。5月，对潜在和有可能进京人员全部实施区镇两级党政主要领导包案，各包案领导主动联系沟通重点信访人员，最大程度将这些人员吸附在当地。8月20日，区联席办再次梳理并下发《关于对重点事项和重点人员实施领导包案的通知》，对17件重点事项和30名重点人员全部实施领导包案，依据属地管理、分级负责和 谁主管、谁负责原则，明确区级包案领导和责任主体，进一步压实各级信访工作责任、主要领导责任和分管领导责任。10月下旬，区信访局牵头区委政法委、区公安局等部门组成督查组，相继对交办的重点事项和重点人员化解进展工作进行督查。11月再次排摸梳理出重点事项17件、重点人员16人，并以联席办名义交办，全力做好16+1会务安全稳定工作。</w:t>
      </w:r>
    </w:p>
    <w:p>
      <w:pPr>
        <w:ind w:left="0" w:right="0" w:firstLine="560"/>
        <w:spacing w:before="450" w:after="450" w:line="312" w:lineRule="auto"/>
      </w:pPr>
      <w:r>
        <w:rPr>
          <w:rFonts w:ascii="宋体" w:hAnsi="宋体" w:eastAsia="宋体" w:cs="宋体"/>
          <w:color w:val="000"/>
          <w:sz w:val="28"/>
          <w:szCs w:val="28"/>
        </w:rPr>
        <w:t xml:space="preserve">(三)全力做好进京非访人员的减控化解工作。区信访联席办开展重点人员排摸梳理，对梳理出来的58名重点人员实施稳控交办，充分发挥综合协调、督导检查、参谋助手、桥梁纽带职能作用。区信访帮助老户涉及属地制定一案一策，组建帮扶工作小组，做好稳控预案，实施24小时稳控，并建立好劝返工作机制。对违反社会秩序的信访人员及时捕捉证据，提请公安局对非访人员违法行为进行法制教育、调查取证，视情依法处理。依据市四部门发布的指导意见，对情节严重的也符合条件的实施严格处置。加大前后访对接，锁定13名重点人员，根据身份证号码在火车站每天下午每隔一个小时查票，成功检索3名，及时劝返。上半年对顾林妹实施行政拘留，对杨玉慈实施刑事拘留，目前仍在取保候审。下半年对陈美英实施行政拘留。通过依法治访工作，有效化解杨玉慈和徐卫彪夫妇信访事项，并有力震慑其他信访人员。区联席会议发挥综合协调、组织推动、督导落实等职能作用，形成整合资源、解决信访突出问题的合力。要求并督促各地各部门认真坚持好党政同责，一岗双责、属地管理、分级负责，谁主管、谁负责的责任归属原则，明确信访事项属地和职能部门在化解信访问题上的主体责任。全国两会期间，区信访局组织全区16名进驻北京值班工作。世乒赛期间，组织10名精干力量参与市接访一线，做到前后方一致，及时做好劝返工作。节假日期间，做好全天侯值班。江苏巡视组在苏期间，区委区政府统一安排抽调政法委、公安局、司法局、安监局、人社局、信访局等16家单位进驻公安局值班，加强信息共享和统一指挥。纪念抗战胜利70周年和党的十八届五中全会期间，相继组织工作小组进驻北京，成功实现零非访工作目标。全年进京非访量持续下降。</w:t>
      </w:r>
    </w:p>
    <w:p>
      <w:pPr>
        <w:ind w:left="0" w:right="0" w:firstLine="560"/>
        <w:spacing w:before="450" w:after="450" w:line="312" w:lineRule="auto"/>
      </w:pPr>
      <w:r>
        <w:rPr>
          <w:rFonts w:ascii="宋体" w:hAnsi="宋体" w:eastAsia="宋体" w:cs="宋体"/>
          <w:color w:val="000"/>
          <w:sz w:val="28"/>
          <w:szCs w:val="28"/>
        </w:rPr>
        <w:t xml:space="preserve">(四)加大综合施策进一步提高化解稳控工作成效。一是加大化解力度。今年办理省委书记信箱13件，省长信箱34件，国家信访局投诉办交办40件。通过4次排摸梳理和集中交办，有效化解了一大批信访突出问题和重点事项，也推动了陈志方、王龙泉和杨玉慈三名老户的化解。二是加大依法处置力度。区联席办主动协调政法相关部门，及时收集固定证据，对甪直顾林妹行政拘留7天，对长桥钱才珍进行了训诫，对木渎陈美英进行了拘留，对全区重点老户起到了一定震慑作用。三是加强稳控工作力度。主动与公安部门火车站票务中心进行对接，提交梳理出来的重点人员明细表，包含姓名、身份证号码等要素，提前预知掌控重点人员购票情况。建立区领导带队的联合指挥部值班制度，统一谋划处理信访突出问题。发挥区信访联席专项小组优势，对所属信访问题有针对性进行研判分析，形成合力。尤其在特殊时期及敏感阶段，对重点人员做到了有效稳控。四是加强督查通报约谈。适时抽调区纪委、组织部、政法委等部门组成工作督查组，对重点板块、重点事项、重点人员进行督导检查，对进京赴省量较大地区进行书面通报并对主要领导和分管领导进行约谈。20xx年，区委区政府对临湖镇进行了约谈，并进行了点对点通报。</w:t>
      </w:r>
    </w:p>
    <w:p>
      <w:pPr>
        <w:ind w:left="0" w:right="0" w:firstLine="560"/>
        <w:spacing w:before="450" w:after="450" w:line="312" w:lineRule="auto"/>
      </w:pPr>
      <w:r>
        <w:rPr>
          <w:rFonts w:ascii="宋体" w:hAnsi="宋体" w:eastAsia="宋体" w:cs="宋体"/>
          <w:color w:val="000"/>
          <w:sz w:val="28"/>
          <w:szCs w:val="28"/>
        </w:rPr>
        <w:t xml:space="preserve">&gt; 二、存在的问题及不足</w:t>
      </w:r>
    </w:p>
    <w:p>
      <w:pPr>
        <w:ind w:left="0" w:right="0" w:firstLine="560"/>
        <w:spacing w:before="450" w:after="450" w:line="312" w:lineRule="auto"/>
      </w:pPr>
      <w:r>
        <w:rPr>
          <w:rFonts w:ascii="宋体" w:hAnsi="宋体" w:eastAsia="宋体" w:cs="宋体"/>
          <w:color w:val="000"/>
          <w:sz w:val="28"/>
          <w:szCs w:val="28"/>
        </w:rPr>
        <w:t xml:space="preserve">截至12月底(数字预报)，全区信访总量579批3768人次，其中进京正常访10批14人次，进京非访16批16人次，进京非访连年下降，今年全国两会期间我区没有发生一例进京非访;赴省上访25批86人次，其中集访2批50人次;到市上访111批1518人次，其中集访47批1446人次;来区上访417批2124人次。从苏州大市来看，今年我区进京上访量居苏州大市排名第7，赴省上访量居苏州大市排名第6，到市里上访总量居苏州大市第2位。</w:t>
      </w:r>
    </w:p>
    <w:p>
      <w:pPr>
        <w:ind w:left="0" w:right="0" w:firstLine="560"/>
        <w:spacing w:before="450" w:after="450" w:line="312" w:lineRule="auto"/>
      </w:pPr>
      <w:r>
        <w:rPr>
          <w:rFonts w:ascii="宋体" w:hAnsi="宋体" w:eastAsia="宋体" w:cs="宋体"/>
          <w:color w:val="000"/>
          <w:sz w:val="28"/>
          <w:szCs w:val="28"/>
        </w:rPr>
        <w:t xml:space="preserve">全区信访形势整体平稳，但是仍存在一些问题及不足。主要表现在：全区信访总量仍处于高位运行，来区到市集访频繁，尤其是到市集访呈增多趋势;全区重难点信访问题突出，主要在房地产纠纷、劳资纠纷、环境保护等方面相对集中;信访老户存量较大，化解进程相对缓慢。随着整体经济出现一些波动等多种因素，房地产纠纷信访问题、老板跑路连锁反应问题、租赁经济纠纷问题、工资拖欠问题等越发增多。此外，拆迁安置、环境保护问题、子女入学问题、工程施工影响民房问题等也十分突出，再加上事业单位改制遗留问题、原四号工地民兵要求治疗矽肺问题、援越抗美老兵提高待遇问题，及乡村医生、民办教师等群体提高待遇问题，等等，不确定因素引发的信访问题仍比较多。全区尚存在10多名重点信访老户难以化解推进。总体而言，面临的信访形势仍十分严峻，承担的工作压力仍比较大。</w:t>
      </w:r>
    </w:p>
    <w:p>
      <w:pPr>
        <w:ind w:left="0" w:right="0" w:firstLine="560"/>
        <w:spacing w:before="450" w:after="450" w:line="312" w:lineRule="auto"/>
      </w:pPr>
      <w:r>
        <w:rPr>
          <w:rFonts w:ascii="宋体" w:hAnsi="宋体" w:eastAsia="宋体" w:cs="宋体"/>
          <w:color w:val="000"/>
          <w:sz w:val="28"/>
          <w:szCs w:val="28"/>
        </w:rPr>
        <w:t xml:space="preserve">&gt; 三、明年的工作思路及对策</w:t>
      </w:r>
    </w:p>
    <w:p>
      <w:pPr>
        <w:ind w:left="0" w:right="0" w:firstLine="560"/>
        <w:spacing w:before="450" w:after="450" w:line="312" w:lineRule="auto"/>
      </w:pPr>
      <w:r>
        <w:rPr>
          <w:rFonts w:ascii="宋体" w:hAnsi="宋体" w:eastAsia="宋体" w:cs="宋体"/>
          <w:color w:val="000"/>
          <w:sz w:val="28"/>
          <w:szCs w:val="28"/>
        </w:rPr>
        <w:t xml:space="preserve">20xx年总体思路是坚持以党的十八届五中全会精神为指导，紧抓信访突出问题和信访重点人员，做好信访突出问题的及时化解和信访重点人员的稳控工作，加大依法治访处置力度，力争实现到市集访、进京非访的双重下降，确保全区信访形势更加平稳可控。</w:t>
      </w:r>
    </w:p>
    <w:p>
      <w:pPr>
        <w:ind w:left="0" w:right="0" w:firstLine="560"/>
        <w:spacing w:before="450" w:after="450" w:line="312" w:lineRule="auto"/>
      </w:pPr>
      <w:r>
        <w:rPr>
          <w:rFonts w:ascii="宋体" w:hAnsi="宋体" w:eastAsia="宋体" w:cs="宋体"/>
          <w:color w:val="000"/>
          <w:sz w:val="28"/>
          <w:szCs w:val="28"/>
        </w:rPr>
        <w:t xml:space="preserve">一是全力做好重大活动期间的信访稳控工作。贯彻落实党的十八届五中全会精神摆在突出位置，按照信访法治化的要求，全面提高信访事项及时办结率，积极运用法治思维化解信访积案，着力推行法定途径优先解决信访问题，巩固扩大《信访条例》执法检查成果，加快建设网上信访信息综合平台，把依法治国理念和要求贯穿到信访工作改革各项任务中。继续把做好重大活动及敏感时期的信访工作上升为一项政治任务，提前谋划，超前部署，及时下发《关于做好重大节假日和各级两会期间信访稳定工作的通知》，号召全区上下牢固树立政治大局意识，着力提前清理一些历史旧账，全力做好化解疏导稳控工作，确保重大政治工作任务圆满完成。</w:t>
      </w:r>
    </w:p>
    <w:p>
      <w:pPr>
        <w:ind w:left="0" w:right="0" w:firstLine="560"/>
        <w:spacing w:before="450" w:after="450" w:line="312" w:lineRule="auto"/>
      </w:pPr>
      <w:r>
        <w:rPr>
          <w:rFonts w:ascii="宋体" w:hAnsi="宋体" w:eastAsia="宋体" w:cs="宋体"/>
          <w:color w:val="000"/>
          <w:sz w:val="28"/>
          <w:szCs w:val="28"/>
        </w:rPr>
        <w:t xml:space="preserve">二是进一步加大对重点信访老户的攻坚化解力度。围绕减少存量、控制增量、提高质量的工作思路，继续加大对重点信访老户的攻坚力度，坚持实施领导包案和一案一策，积极采取有针对性的措施，在总结20xx年化解工作基础上，再争取集中化解一批信访老户。进一步提升信息采集和信息预警的能力和水平，切实增强信访工作前瞻性，争取将矛盾纠纷化解在萌芽状态，防止和减少信访老户越级上访和重大信访事件的发生。</w:t>
      </w:r>
    </w:p>
    <w:p>
      <w:pPr>
        <w:ind w:left="0" w:right="0" w:firstLine="560"/>
        <w:spacing w:before="450" w:after="450" w:line="312" w:lineRule="auto"/>
      </w:pPr>
      <w:r>
        <w:rPr>
          <w:rFonts w:ascii="宋体" w:hAnsi="宋体" w:eastAsia="宋体" w:cs="宋体"/>
          <w:color w:val="000"/>
          <w:sz w:val="28"/>
          <w:szCs w:val="28"/>
        </w:rPr>
        <w:t xml:space="preserve">三是加大对进京非访人员的依法处理力度。由区信访、公安部门牵头，组织开展一次关于对进京非访人员处置工作的专题培训，充分利用5月份信访宣传月的有利时机，大力宣传国家信访局《进一步加强初信初访办理工作的办法》和关于逐级上访的有关规定，不断提升信访工作的法治化水平。严格依据市委政法委等7部门《关于依法处理非正常上访若干问题的指导意见》和省高院、省检察院、省公安厅三部门联合颁发的《关于依法处理信访活动中违法犯罪行为的指导意见》的要求，加大依法治访力度，对到北京非访人员、挑头闹事人员一律依法从严从重处理。进一步加强信访积案动态化管理，对缠访、闹访，组织煽动上访的人员和进京非访的无理人员，加强法制教育，在思想上进行疏导、从行为上进行规范，有效减少违法上访现象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2025-05-02T09:14:50+08:00</dcterms:created>
  <dcterms:modified xsi:type="dcterms:W3CDTF">2025-05-02T09:14:50+08:00</dcterms:modified>
</cp:coreProperties>
</file>

<file path=docProps/custom.xml><?xml version="1.0" encoding="utf-8"?>
<Properties xmlns="http://schemas.openxmlformats.org/officeDocument/2006/custom-properties" xmlns:vt="http://schemas.openxmlformats.org/officeDocument/2006/docPropsVTypes"/>
</file>