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通信维护月度工作总结(推荐7篇)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信维护月度工作总结1我被应聘到x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通信维护月度工作总结1</w:t>
      </w:r>
    </w:p>
    <w:p>
      <w:pPr>
        <w:ind w:left="0" w:right="0" w:firstLine="560"/>
        <w:spacing w:before="450" w:after="450" w:line="312" w:lineRule="auto"/>
      </w:pPr>
      <w:r>
        <w:rPr>
          <w:rFonts w:ascii="宋体" w:hAnsi="宋体" w:eastAsia="宋体" w:cs="宋体"/>
          <w:color w:val="000"/>
          <w:sz w:val="28"/>
          <w:szCs w:val="28"/>
        </w:rPr>
        <w:t xml:space="preserve">我被应聘到x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x商城开业至今已有x年的时间，其间经历了沟沟坎坎。但是公司的经营决策层的领导们，以其独道的眼光、灵活多变的经营模式，令公司的发展速度与经营规模逐年成上升趋势，如今已成为x市家喻户晓的理想购物场所。相信这会令同业界人士无比羡慕，商场的经营管理都无不凝聚了公司领导们的心血及对美好前景的乐观信念。因此，我为自己能够来到x商城工作而感到无比的欣慰与自豪。在这一年中，我学习到了很多东西，下面是我对x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商场”、“x商场”以及新开业的“x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接下来也是我对x商城的不足提出的一些自己的工作总结：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宋体" w:hAnsi="宋体" w:eastAsia="宋体" w:cs="宋体"/>
          <w:color w:val="000"/>
          <w:sz w:val="28"/>
          <w:szCs w:val="28"/>
        </w:rPr>
        <w:t xml:space="preserve">通信维护年终工作总结报告 (菁选3篇)（扩展5）</w:t>
      </w:r>
    </w:p>
    <w:p>
      <w:pPr>
        <w:ind w:left="0" w:right="0" w:firstLine="560"/>
        <w:spacing w:before="450" w:after="450" w:line="312" w:lineRule="auto"/>
      </w:pPr>
      <w:r>
        <w:rPr>
          <w:rFonts w:ascii="宋体" w:hAnsi="宋体" w:eastAsia="宋体" w:cs="宋体"/>
          <w:color w:val="000"/>
          <w:sz w:val="28"/>
          <w:szCs w:val="28"/>
        </w:rPr>
        <w:t xml:space="preserve">——教师年终工作总结报告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通信维护月度工作总结2</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罗机务班积极安排加强对电路、备品、备件以及相关端口资料的录入工作，每日机务班对资料的录入工作进行全程的管控提高录入速度和录入质量。为加强机务班维护质量管理，在日常维护中推成出新挖掘维护质量潜力，根据*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时，在没有出车任务时，及时对车辆进行保养和维护。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通信维护月度工作总结4</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三、加强日常管理工作。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四、全力确保春运通信安全。一方面是加强设备的检查整治。一是建立了春运期间中心、车间、班组的三级安全*体系，同时要求各车间在节前对管内所有设备进行了一次全面摸底检查，并对检查发现的问题进行了及时整改；二是从2月10日起，中心机关4个包保组由领导亲自带队对各自包保的区段开展了为期7天的设备安全大检查、大整治，期间共发现并克服大小问题151项，为确保春节长假期间的通信安全奠定了坚实的基础；三是建立健全了切实可行的应急预案，并对应急通信系统、抢险物资进行了一次全面的检查补充。另一方面是加强春节长假期间的值班工作。一是春节长假期间中心领导班子及各部门负责人实行排班制，24小时开机座阵中心调度或包保车间，联系掌握管内各个方面的情况，并对各值班点进行不定时查岗查哨。二是要求各车间在执行春节值班制度的同时，做到24小时汇报，并落实好值班员工的吃饭问题，保*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通信维护月度工作总结5</w:t>
      </w:r>
    </w:p>
    <w:p>
      <w:pPr>
        <w:ind w:left="0" w:right="0" w:firstLine="560"/>
        <w:spacing w:before="450" w:after="450" w:line="312" w:lineRule="auto"/>
      </w:pPr>
      <w:r>
        <w:rPr>
          <w:rFonts w:ascii="宋体" w:hAnsi="宋体" w:eastAsia="宋体" w:cs="宋体"/>
          <w:color w:val="000"/>
          <w:sz w:val="28"/>
          <w:szCs w:val="28"/>
        </w:rPr>
        <w:t xml:space="preserve">20--年已经结束，回首20--年的工作，有硕果累累的喜悦，也有遇到困难和挫折时的惆怅。时光过得飞快，不知不觉中，充满希望的20--年就伴随着新年伊始已经远去。过去的一年，我们有付出也有收获;我们有欢笑也有泪水。20--年，在领导的正确指导下，在同事们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一、目前负责的主要工作</w:t>
      </w:r>
    </w:p>
    <w:p>
      <w:pPr>
        <w:ind w:left="0" w:right="0" w:firstLine="560"/>
        <w:spacing w:before="450" w:after="450" w:line="312" w:lineRule="auto"/>
      </w:pPr>
      <w:r>
        <w:rPr>
          <w:rFonts w:ascii="宋体" w:hAnsi="宋体" w:eastAsia="宋体" w:cs="宋体"/>
          <w:color w:val="000"/>
          <w:sz w:val="28"/>
          <w:szCs w:val="28"/>
        </w:rPr>
        <w:t xml:space="preserve">二、20--年主要工作完成情况</w:t>
      </w:r>
    </w:p>
    <w:p>
      <w:pPr>
        <w:ind w:left="0" w:right="0" w:firstLine="560"/>
        <w:spacing w:before="450" w:after="450" w:line="312" w:lineRule="auto"/>
      </w:pPr>
      <w:r>
        <w:rPr>
          <w:rFonts w:ascii="宋体" w:hAnsi="宋体" w:eastAsia="宋体" w:cs="宋体"/>
          <w:color w:val="000"/>
          <w:sz w:val="28"/>
          <w:szCs w:val="28"/>
        </w:rPr>
        <w:t xml:space="preserve">三、工作中遇到的问题经验总结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四、20--工作设想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通信维护月度工作总结6</w:t>
      </w:r>
    </w:p>
    <w:p>
      <w:pPr>
        <w:ind w:left="0" w:right="0" w:firstLine="560"/>
        <w:spacing w:before="450" w:after="450" w:line="312" w:lineRule="auto"/>
      </w:pPr>
      <w:r>
        <w:rPr>
          <w:rFonts w:ascii="宋体" w:hAnsi="宋体" w:eastAsia="宋体" w:cs="宋体"/>
          <w:color w:val="000"/>
          <w:sz w:val="28"/>
          <w:szCs w:val="28"/>
        </w:rPr>
        <w:t xml:space="preserve">20_年，市**在市*的坚强领导下，以科学发展观为指导，围绕中心、服务大局，充分发挥参谋、助手和法律顾问作用，积极探索制度创新，扎实推进依法行政，为我市经济社会又好又快发展提供了良好的法制保障。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规章项目，目前已审查完成《**市地名管理条例》、《**市学前教育管理条例》等×件地方性法规草案，目前均以议案的形式提交市人大会审议;出台了《**市再生资源回收利用管理办法》、《**市公园管理办法》等×件*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不断加强对规范性文件审查备案工作的力度。按照《关于进一步做好规范性文件审查备案工作的通知》，明确规范性文件审查备案工作的具体要求，确立了规范性文件年度审查备案通报制度。一是认真审查市*、各县区、各部门拟出台的规范性文件，截止×月×日，共召开市*规范性文件征求意见会×次。今年，经我办前置审查后，市*出台了《**市医患纠纷调解处理暂行办法》、《**市贯彻实施的意见》、《**市公共租赁住房管理办法》、《**市困难群众殡葬救助暂行办法》等×件规范性文件，二是做好规范性文件备案工作，截止×月×日，共向省*和市人大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准确掌握法规、规章在实践中的运行状况，按照*《纲要》和《关于加强市县*依法行政的决定》的要求，今年，市**牵头建设、房管等部门对《**市物业管理规定》进行了立法评估并提请市十四届人大会第二十七次会议废止。依照*《国有土地上房屋征收与补偿条例》和省**《转发关于做好有关征地拆迁的规章和规范性文件专项清理工作的通知》(皖府法〔×〕×号)的精神，认真开展清理工作，提请市*第×次常务会议讨论决定废止《**市城市房屋拆迁管理办法》，同时废止市*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紧紧围绕市*中心工作，主动为我市的旧城改造、招商引资、经济建设等重点工作提供法律咨询服务，充分发挥参谋助手作用，依法保障重点工作顺利推进。受市*委托代理行政诉讼案件×起，组织*法律顾问办理有关涉法事务×起，其中先后对《**市*与三安光电股份有限公司、emcorecorporation合作协议之补充协议》、《关于**市教育主题公园建设框架协议》、《**市*与禄恒能源千兆瓦级纳米晶硅柔性薄膜太阳能电池项目投资框架协议》等重大涉法事务出具审核意见，为市*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按照《*关于加强法制*建设的意见》要求，对依法行政的各个环节进行了深入细致的调查研究，针对工作中的细节问题，从强化*行政责任，保障科学决策，维护群众合法权益，加强社会管理，促进经济发展等方面入手，在广泛征求意见的基础上，结合省*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六、规范行政执法行为，加大*法制监督力度</w:t>
      </w:r>
    </w:p>
    <w:p>
      <w:pPr>
        <w:ind w:left="0" w:right="0" w:firstLine="560"/>
        <w:spacing w:before="450" w:after="450" w:line="312" w:lineRule="auto"/>
      </w:pPr>
      <w:r>
        <w:rPr>
          <w:rFonts w:ascii="宋体" w:hAnsi="宋体" w:eastAsia="宋体" w:cs="宋体"/>
          <w:color w:val="000"/>
          <w:sz w:val="28"/>
          <w:szCs w:val="28"/>
        </w:rPr>
        <w:t xml:space="preserve">年初，市*出台了《**市行政执法案卷评查办法》，将行政执法案卷的检查、评查，从常规式向灵活式转变，由一年一次的抽查式评查转为三个月定期、不定期评查，由全面评查转为重点部门评查，由*法制部门闭门评查转为与被评查单位互动评查。同时，制定了详细的执法案卷评查标准。×月份，市**与市监察局联合印发了《关于开展全市行政处罚工作检查的通知》(淮监〔×〕×号)，明确我市行政处罚工作检查的目标、措施、职责分工和工作任务等。×月上旬，市**牵头从市直有关部门抽调了业务能力强，工作经验丰富的法制科科长组成联合督查组，对全市县级以上*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行政复议工作始终围绕“以人为本、复议为民”的要求，规范办案程序，提高办案质量，注重运用调解、和解手段化解行政纠纷，努力做到案结事了，最大限度地减少了行政争议的负面效应，提升*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通信维护月度工作总结7</w:t>
      </w:r>
    </w:p>
    <w:p>
      <w:pPr>
        <w:ind w:left="0" w:right="0" w:firstLine="560"/>
        <w:spacing w:before="450" w:after="450" w:line="312" w:lineRule="auto"/>
      </w:pPr>
      <w:r>
        <w:rPr>
          <w:rFonts w:ascii="宋体" w:hAnsi="宋体" w:eastAsia="宋体" w:cs="宋体"/>
          <w:color w:val="000"/>
          <w:sz w:val="28"/>
          <w:szCs w:val="28"/>
        </w:rPr>
        <w:t xml:space="preserve">一、__年全年度完成工程概况：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咳嗽惫蚕矸绞剑侠矶匀嗽苯邪才牛咀乓匀嗽奔际跛刂省⒏莨こ糖榭觥⒓际醵钥诎凑障角芾怼⒆龅揭患喽嘞睢⒍嗟愣嗝妗⑼嗨频墓こ探醒彩踊蜃ㄏ钪氐愎こ萄彩印⑴哉荆嗽笔实惫挥谩⒐こ碳嗬淼轿患追奖冉下狻⒀顾踔С龀杀镜脑蚪锌蒲О才牛莨こ糖榭黾笆痹黾鹾偷髡h纾呵鼗实汗饨斯こ淘诔防鹿ぷ髦校菁追揭螅诔防轮斜匦胨姆皆诔〗惺┕ぃ嗬肀匦朐诔》娇山谐防鹿ぷ鳌m备莨こ探纫螅诔防赂叻迤谧疃喟才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2025-08-10T15:40:25+08:00</dcterms:created>
  <dcterms:modified xsi:type="dcterms:W3CDTF">2025-08-10T15:40:25+08:00</dcterms:modified>
</cp:coreProperties>
</file>

<file path=docProps/custom.xml><?xml version="1.0" encoding="utf-8"?>
<Properties xmlns="http://schemas.openxmlformats.org/officeDocument/2006/custom-properties" xmlns:vt="http://schemas.openxmlformats.org/officeDocument/2006/docPropsVTypes"/>
</file>