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天津普通焊工工作总结(合集26篇)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天津普通焊工工作总结1转眼进入工厂从事电焊工工作已经一年了，从刚开始进到工厂时被工厂翻天覆地的变化所震惊到现在在师父的指导下进行简单的操作。回想这一路走来，可谓感触颇深，受益良多。现对工作中的表现总结如下。&gt;一、工作方面刚进入公司的时候，我...</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天津普通焊工工作总结4</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天津普通焊工工作总结6</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__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一九九五年七分局在浙江省安吉县天荒坪抽水蓄能电站组建8#拌合系统，当时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有了前一次的施工经验，对这次的工作我可以说是胸有成竹，但有着一个客观的因素，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20__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宋体" w:hAnsi="宋体" w:eastAsia="宋体" w:cs="宋体"/>
          <w:color w:val="000"/>
          <w:sz w:val="28"/>
          <w:szCs w:val="28"/>
        </w:rPr>
        <w:t xml:space="preserve">目前，钢结构已在厂房建筑中得到广泛的应用。而钢结构厂房的主要构件是焊接h型钢柱、梁、撑。这些构件在制作过程中都存在焊接变形问题，如果焊接变形不予以矫正，则不仅影响结构整体安装，还会降低工程的安全可靠性。</w:t>
      </w:r>
    </w:p>
    <w:p>
      <w:pPr>
        <w:ind w:left="0" w:right="0" w:firstLine="560"/>
        <w:spacing w:before="450" w:after="450" w:line="312" w:lineRule="auto"/>
      </w:pPr>
      <w:r>
        <w:rPr>
          <w:rFonts w:ascii="宋体" w:hAnsi="宋体" w:eastAsia="宋体" w:cs="宋体"/>
          <w:color w:val="000"/>
          <w:sz w:val="28"/>
          <w:szCs w:val="28"/>
        </w:rPr>
        <w:t xml:space="preserve">焊接钢结构产生的变形超过技术设计允许变形范围，应设法进行矫正，使其达到符合产品质量要求。实践证明，多数变形的构件是可以矫正的。矫正的方法都是设法造成新的变形来达到抵消已经发生的变形。</w:t>
      </w:r>
    </w:p>
    <w:p>
      <w:pPr>
        <w:ind w:left="0" w:right="0" w:firstLine="560"/>
        <w:spacing w:before="450" w:after="450" w:line="312" w:lineRule="auto"/>
      </w:pPr>
      <w:r>
        <w:rPr>
          <w:rFonts w:ascii="宋体" w:hAnsi="宋体" w:eastAsia="宋体" w:cs="宋体"/>
          <w:color w:val="000"/>
          <w:sz w:val="28"/>
          <w:szCs w:val="28"/>
        </w:rPr>
        <w:t xml:space="preserve">在生产过程中普遍应用的矫正方法，主要有机械矫正、火焰矫正和综合矫正。但火焰矫正是一门较难操作的工作，方法掌握、温度控制不当还会造成构件新的更大变形。因此，火焰矫正要有丰富的实践经验。本文对钢结构焊接变形的种类、矫正方法作了一个粗略的分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天津普通焊工工作总结7</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天津普通焊工工作总结8</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天津普通焊工工作总结9</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天津普通焊工工作总结10</w:t>
      </w:r>
    </w:p>
    <w:p>
      <w:pPr>
        <w:ind w:left="0" w:right="0" w:firstLine="560"/>
        <w:spacing w:before="450" w:after="450" w:line="312" w:lineRule="auto"/>
      </w:pPr>
      <w:r>
        <w:rPr>
          <w:rFonts w:ascii="宋体" w:hAnsi="宋体" w:eastAsia="宋体" w:cs="宋体"/>
          <w:color w:val="000"/>
          <w:sz w:val="28"/>
          <w:szCs w:val="28"/>
        </w:rPr>
        <w:t xml:space="preserve">  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  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  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天津普通焊工工作总结11</w:t>
      </w:r>
    </w:p>
    <w:p>
      <w:pPr>
        <w:ind w:left="0" w:right="0" w:firstLine="560"/>
        <w:spacing w:before="450" w:after="450" w:line="312" w:lineRule="auto"/>
      </w:pPr>
      <w:r>
        <w:rPr>
          <w:rFonts w:ascii="宋体" w:hAnsi="宋体" w:eastAsia="宋体" w:cs="宋体"/>
          <w:color w:val="000"/>
          <w:sz w:val="28"/>
          <w:szCs w:val="28"/>
        </w:rPr>
        <w:t xml:space="preserve">本人甘国辉，今年49岁。我从1986年参加工作开始一直是从事焊工工作，算起来在这一行已经干了26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20_年，我单位为了研制某型号军工项目，需要对中厚板硬铝合金进行焊接。虽然我们以前也进行过硬铝合金的焊接，但都是要求不高，或者是单个构件的焊接，也没有特殊要求，技术难度不大。而这次的焊接是整体机架的焊接，由于该</w:t>
      </w:r>
    </w:p>
    <w:p>
      <w:pPr>
        <w:ind w:left="0" w:right="0" w:firstLine="560"/>
        <w:spacing w:before="450" w:after="450" w:line="312" w:lineRule="auto"/>
      </w:pPr>
      <w:r>
        <w:rPr>
          <w:rFonts w:ascii="宋体" w:hAnsi="宋体" w:eastAsia="宋体" w:cs="宋体"/>
          <w:color w:val="000"/>
          <w:sz w:val="28"/>
          <w:szCs w:val="28"/>
        </w:rPr>
        <w:t xml:space="preserve">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w:t>
      </w:r>
    </w:p>
    <w:p>
      <w:pPr>
        <w:ind w:left="0" w:right="0" w:firstLine="560"/>
        <w:spacing w:before="450" w:after="450" w:line="312" w:lineRule="auto"/>
      </w:pPr>
      <w:r>
        <w:rPr>
          <w:rFonts w:ascii="宋体" w:hAnsi="宋体" w:eastAsia="宋体" w:cs="宋体"/>
          <w:color w:val="000"/>
          <w:sz w:val="28"/>
          <w:szCs w:val="28"/>
        </w:rPr>
        <w:t xml:space="preserve">为了完成这个项目，我所从德国进口了一台焊机，该焊机是MIG焊机，其操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w:t>
      </w:r>
    </w:p>
    <w:p>
      <w:pPr>
        <w:ind w:left="0" w:right="0" w:firstLine="560"/>
        <w:spacing w:before="450" w:after="450" w:line="312" w:lineRule="auto"/>
      </w:pPr>
      <w:r>
        <w:rPr>
          <w:rFonts w:ascii="宋体" w:hAnsi="宋体" w:eastAsia="宋体" w:cs="宋体"/>
          <w:color w:val="000"/>
          <w:sz w:val="28"/>
          <w:szCs w:val="28"/>
        </w:rPr>
        <w:t xml:space="preserve">对中厚板材料的焊接来说，正确的焊接坡口是确保焊接质量的关键。在焊接过程中我发现对20mm的板料焊接，按照焊接手册所推荐的坡口要确保焊透性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w:t>
      </w:r>
    </w:p>
    <w:p>
      <w:pPr>
        <w:ind w:left="0" w:right="0" w:firstLine="560"/>
        <w:spacing w:before="450" w:after="450" w:line="312" w:lineRule="auto"/>
      </w:pPr>
      <w:r>
        <w:rPr>
          <w:rFonts w:ascii="宋体" w:hAnsi="宋体" w:eastAsia="宋体" w:cs="宋体"/>
          <w:color w:val="000"/>
          <w:sz w:val="28"/>
          <w:szCs w:val="28"/>
        </w:rPr>
        <w:t xml:space="preserve">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20_年，我单位承担某型号海上用气密铝合金箱体的焊接，以前通过铸造的方式很难解决气密性的问题。刚开始采用焊接方式后，由于考虑到铝合金焊接的变形大，加工余量留的比较多，达到3mm，在焊接后的加工中发现焊接深度不够</w:t>
      </w:r>
    </w:p>
    <w:p>
      <w:pPr>
        <w:ind w:left="0" w:right="0" w:firstLine="560"/>
        <w:spacing w:before="450" w:after="450" w:line="312" w:lineRule="auto"/>
      </w:pPr>
      <w:r>
        <w:rPr>
          <w:rFonts w:ascii="宋体" w:hAnsi="宋体" w:eastAsia="宋体" w:cs="宋体"/>
          <w:color w:val="000"/>
          <w:sz w:val="28"/>
          <w:szCs w:val="28"/>
        </w:rPr>
        <w:t xml:space="preserve">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w:t>
      </w:r>
    </w:p>
    <w:p>
      <w:pPr>
        <w:ind w:left="0" w:right="0" w:firstLine="560"/>
        <w:spacing w:before="450" w:after="450" w:line="312" w:lineRule="auto"/>
      </w:pPr>
      <w:r>
        <w:rPr>
          <w:rFonts w:ascii="宋体" w:hAnsi="宋体" w:eastAsia="宋体" w:cs="宋体"/>
          <w:color w:val="000"/>
          <w:sz w:val="28"/>
          <w:szCs w:val="28"/>
        </w:rPr>
        <w:t xml:space="preserve">在思想政治方面，作为一名老^v^员，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w:t>
      </w:r>
    </w:p>
    <w:p>
      <w:pPr>
        <w:ind w:left="0" w:right="0" w:firstLine="560"/>
        <w:spacing w:before="450" w:after="450" w:line="312" w:lineRule="auto"/>
      </w:pPr>
      <w:r>
        <w:rPr>
          <w:rFonts w:ascii="宋体" w:hAnsi="宋体" w:eastAsia="宋体" w:cs="宋体"/>
          <w:color w:val="000"/>
          <w:sz w:val="28"/>
          <w:szCs w:val="28"/>
        </w:rPr>
        <w:t xml:space="preserve">纵观我从事焊接工作这么多年，我深深感到焊接工作在工程项目中的重要性与复杂性。要在日常的工作中养成良好的学习习惯，碰到问题与难题应积极思考，多动脑筋，多动手，我相信总能找到解决的办法。</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宋体" w:hAnsi="宋体" w:eastAsia="宋体" w:cs="宋体"/>
          <w:color w:val="000"/>
          <w:sz w:val="28"/>
          <w:szCs w:val="28"/>
        </w:rPr>
        <w:t xml:space="preserve">甘国辉</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天津普通焊工工作总结12</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天津普通焊工工作总结13</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天津普通焊工工作总结15</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天津普通焊工工作总结16</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天津普通焊工工作总结17</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天津普通焊工工作总结18</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天津普通焊工工作总结19</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年月份就开始为20××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天津普通焊工工作总结20</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天津普通焊工工作总结21</w:t>
      </w:r>
    </w:p>
    <w:p>
      <w:pPr>
        <w:ind w:left="0" w:right="0" w:firstLine="560"/>
        <w:spacing w:before="450" w:after="450" w:line="312" w:lineRule="auto"/>
      </w:pPr>
      <w:r>
        <w:rPr>
          <w:rFonts w:ascii="宋体" w:hAnsi="宋体" w:eastAsia="宋体" w:cs="宋体"/>
          <w:color w:val="000"/>
          <w:sz w:val="28"/>
          <w:szCs w:val="28"/>
        </w:rPr>
        <w:t xml:space="preserve">本人肖飞，202_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2025-05-07T04:13:16+08:00</dcterms:created>
  <dcterms:modified xsi:type="dcterms:W3CDTF">2025-05-07T04:13:16+08:00</dcterms:modified>
</cp:coreProperties>
</file>

<file path=docProps/custom.xml><?xml version="1.0" encoding="utf-8"?>
<Properties xmlns="http://schemas.openxmlformats.org/officeDocument/2006/custom-properties" xmlns:vt="http://schemas.openxmlformats.org/officeDocument/2006/docPropsVTypes"/>
</file>