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办案区建设工作总结(汇总9篇)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案区建设工作总结120__年，___区幼儿园办公室在园领导的正确领导下，以“服务、团结、奉献、创新”为宗旨，紧紧围绕幼儿园的各项工作，努力提高办公室的综合素质，强化服务意识，倡导团结和奉献精神，在思想上、政治上、行动上与上级决策保持高度一...</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办案区建设工作总结1</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#575790</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办案区建设工作总结2</w:t>
      </w:r>
    </w:p>
    <w:p>
      <w:pPr>
        <w:ind w:left="0" w:right="0" w:firstLine="560"/>
        <w:spacing w:before="450" w:after="450" w:line="312" w:lineRule="auto"/>
      </w:pPr>
      <w:r>
        <w:rPr>
          <w:rFonts w:ascii="宋体" w:hAnsi="宋体" w:eastAsia="宋体" w:cs="宋体"/>
          <w:color w:val="000"/>
          <w:sz w:val="28"/>
          <w:szCs w:val="28"/>
        </w:rPr>
        <w:t xml:space="preserve">20xx年度局案件检查工作总结</w:t>
      </w:r>
    </w:p>
    <w:p>
      <w:pPr>
        <w:ind w:left="0" w:right="0" w:firstLine="560"/>
        <w:spacing w:before="450" w:after="450" w:line="312" w:lineRule="auto"/>
      </w:pPr>
      <w:r>
        <w:rPr>
          <w:rFonts w:ascii="宋体" w:hAnsi="宋体" w:eastAsia="宋体" w:cs="宋体"/>
          <w:color w:val="000"/>
          <w:sz w:val="28"/>
          <w:szCs w:val="28"/>
        </w:rPr>
        <w:t xml:space="preserve">执纪办案，是纪检_门的一项经常性工作，是有效实施惩治腐败的重要手段。今年来，我局按照市纪委案件检查工作的指示要求，紧密联系水利系统反腐败斗争实际，认真履行纪检监察工作的“惩处”职能，尤其是在水利工程建设领域，狠抓案件检查工作，推动了水利系统党风廉政建设的健康发展。</w:t>
      </w:r>
    </w:p>
    <w:p>
      <w:pPr>
        <w:ind w:left="0" w:right="0" w:firstLine="560"/>
        <w:spacing w:before="450" w:after="450" w:line="312" w:lineRule="auto"/>
      </w:pPr>
      <w:r>
        <w:rPr>
          <w:rFonts w:ascii="宋体" w:hAnsi="宋体" w:eastAsia="宋体" w:cs="宋体"/>
          <w:color w:val="000"/>
          <w:sz w:val="28"/>
          <w:szCs w:val="28"/>
        </w:rPr>
        <w:t xml:space="preserve">一、统一思想认识，把案件检查工作摆上重要议事日程 查办案件是党风廉政建设和反腐败工作的中心环节，是惩治腐败的最有效手段，我局一直以来都把查办案件放在一个更加重要的位置，进一步建立健全了查办案件工作责任制，对违纪违规的案件，坚决做到发现一起，查处一起，绝不手软，对贪污受贿案件，利用谋取私利的案件、失职渎职造成重大损失和恶劣影响的案件，以及严重侵害群众利益的案件，坚决一查到底，追究责任。健全“一把手”负总责，纪检组长、相关处室负责人分级负责的工作机制。一把手把查办案件工作直接抓在手上，对案件工作及时研究，经常过问，定期督促，对重大复杂案件的查处，更是亲自组织协调。局领导班子其他成员也增强查案意识，结合各自分管的工作，注意发现案件线索，协助和支持办案工作。</w:t>
      </w:r>
    </w:p>
    <w:p>
      <w:pPr>
        <w:ind w:left="0" w:right="0" w:firstLine="560"/>
        <w:spacing w:before="450" w:after="450" w:line="312" w:lineRule="auto"/>
      </w:pPr>
      <w:r>
        <w:rPr>
          <w:rFonts w:ascii="宋体" w:hAnsi="宋体" w:eastAsia="宋体" w:cs="宋体"/>
          <w:color w:val="000"/>
          <w:sz w:val="28"/>
          <w:szCs w:val="28"/>
        </w:rPr>
        <w:t xml:space="preserve">二、 广泛收集案件线索，掌握案件查办的主动权</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办案区建设工作总结3</w:t>
      </w:r>
    </w:p>
    <w:p>
      <w:pPr>
        <w:ind w:left="0" w:right="0" w:firstLine="560"/>
        <w:spacing w:before="450" w:after="450" w:line="312" w:lineRule="auto"/>
      </w:pPr>
      <w:r>
        <w:rPr>
          <w:rFonts w:ascii="宋体" w:hAnsi="宋体" w:eastAsia="宋体" w:cs="宋体"/>
          <w:color w:val="000"/>
          <w:sz w:val="28"/>
          <w:szCs w:val="28"/>
        </w:rPr>
        <w:t xml:space="preserve">某市人民检察院反贪污贿赂局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某院反贪局在省院和市院党组的领导下，以科学发展观为指导，紧紧围绕“强化法律监督，维护公平正义”的检察工作主题，坚持以办案为中心，以反贪侦查能力建设为主线，以关注民生民力、服务发展大局为出发点，以社会关注、群众反响较大的行业领域为工作重点，不断加大办案力度，严格办案纪律，强化办案质量与办案数量的统一、社会效果与法律效果的统一。通过精心组织、周密谋划，查办了一批社会影响面较大的贪贿案件，有力地推动了全市反贪工作深入开展，为维护某市政治稳定和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一、反贪污贿赂工作基本情况</w:t>
      </w:r>
    </w:p>
    <w:p>
      <w:pPr>
        <w:ind w:left="0" w:right="0" w:firstLine="560"/>
        <w:spacing w:before="450" w:after="450" w:line="312" w:lineRule="auto"/>
      </w:pPr>
      <w:r>
        <w:rPr>
          <w:rFonts w:ascii="宋体" w:hAnsi="宋体" w:eastAsia="宋体" w:cs="宋体"/>
          <w:color w:val="000"/>
          <w:sz w:val="28"/>
          <w:szCs w:val="28"/>
        </w:rPr>
        <w:t xml:space="preserve">20xx年，全市反贪部门共立案查办贪污贿赂等职务犯罪案件 件 人，超额完成了省院年初预定的办案基数。侦查终结、移送起诉 件 人；提起公诉案件 件 人，其中大案 件 人，大案率达 ，比去年提高了 百分点。有1件基层院今年所立案件因案情重大复杂或取证困难年内不能侦结，需结转明年提起公诉；有罪判决案件 件 人，全年无一起撤案、不起诉和无罪判决案件，为国家挽回经济损失 余万元。</w:t>
      </w:r>
    </w:p>
    <w:p>
      <w:pPr>
        <w:ind w:left="0" w:right="0" w:firstLine="560"/>
        <w:spacing w:before="450" w:after="450" w:line="312" w:lineRule="auto"/>
      </w:pPr>
      <w:r>
        <w:rPr>
          <w:rFonts w:ascii="宋体" w:hAnsi="宋体" w:eastAsia="宋体" w:cs="宋体"/>
          <w:color w:val="000"/>
          <w:sz w:val="28"/>
          <w:szCs w:val="28"/>
        </w:rPr>
        <w:t xml:space="preserve">二、工作的措施及主要特点</w:t>
      </w:r>
    </w:p>
    <w:p>
      <w:pPr>
        <w:ind w:left="0" w:right="0" w:firstLine="560"/>
        <w:spacing w:before="450" w:after="450" w:line="312" w:lineRule="auto"/>
      </w:pPr>
      <w:r>
        <w:rPr>
          <w:rFonts w:ascii="宋体" w:hAnsi="宋体" w:eastAsia="宋体" w:cs="宋体"/>
          <w:color w:val="000"/>
          <w:sz w:val="28"/>
          <w:szCs w:val="28"/>
        </w:rPr>
        <w:t xml:space="preserve">（一）、明确工作思路，确定工作重点。</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办案区建设工作总结4</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#575792</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办案区建设工作总结5</w:t>
      </w:r>
    </w:p>
    <w:p>
      <w:pPr>
        <w:ind w:left="0" w:right="0" w:firstLine="560"/>
        <w:spacing w:before="450" w:after="450" w:line="312" w:lineRule="auto"/>
      </w:pPr>
      <w:r>
        <w:rPr>
          <w:rFonts w:ascii="宋体" w:hAnsi="宋体" w:eastAsia="宋体" w:cs="宋体"/>
          <w:color w:val="000"/>
          <w:sz w:val="28"/>
          <w:szCs w:val="28"/>
        </w:rPr>
        <w:t xml:space="preserve">忙碌的__年已悄然离去，迎来新年的同时非常有必要回望一年来走过的路。以使自己不断总结经验，反思不足，在新的一年里确立更为明确的目标。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#575789</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办案区建设工作总结6</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办案区建设工作总结7</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办案区建设工作总结8</w:t>
      </w:r>
    </w:p>
    <w:p>
      <w:pPr>
        <w:ind w:left="0" w:right="0" w:firstLine="560"/>
        <w:spacing w:before="450" w:after="450" w:line="312" w:lineRule="auto"/>
      </w:pPr>
      <w:r>
        <w:rPr>
          <w:rFonts w:ascii="宋体" w:hAnsi="宋体" w:eastAsia="宋体" w:cs="宋体"/>
          <w:color w:val="000"/>
          <w:sz w:val="28"/>
          <w:szCs w:val="28"/>
        </w:rPr>
        <w:t xml:space="preserve">_XX镇纪律检查委员会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镇纪委查办违纪违法案件是维护农村社会稳定、保护群众利益、密切党群、干群关系，促进农村经济健康发展的有力保障。镇党委、政府按照县纪委关于加强乡镇纪委查办案件、充分发挥乡镇纪委职能作用的工作要求，把查办基层党员干部违纪违法案件作为纪委的中心工作，认真分析乡镇纪委办案面临的形势和特点，规范办案程序，提高办案质量，取得了一定工作成效，工作开展情况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健全组织机构。为加强对办案工作的领导，镇党委成立了以镇党委书记任组长，纪委书记任副组长，党委委员、纪委委员、党务干事为成员的镇纪委案件查办工作领导小组，领导小组下设办公室、调查组和审理组，将来信来访、案件查办、档案资料管理、党风廉政教育、廉政文化建设等重点具体工作落实到每位成员身上，使各项工作有人抓、有人管，做到分工明确，责任落实，为镇纪委办案提供了坚强的组织保障。</w:t>
      </w:r>
    </w:p>
    <w:p>
      <w:pPr>
        <w:ind w:left="0" w:right="0" w:firstLine="560"/>
        <w:spacing w:before="450" w:after="450" w:line="312" w:lineRule="auto"/>
      </w:pPr>
      <w:r>
        <w:rPr>
          <w:rFonts w:ascii="宋体" w:hAnsi="宋体" w:eastAsia="宋体" w:cs="宋体"/>
          <w:color w:val="000"/>
          <w:sz w:val="28"/>
          <w:szCs w:val="28"/>
        </w:rPr>
        <w:t xml:space="preserve">（二）统一思想认识。反腐倡廉工作是严肃党的纪律，保护改革开放，促进经济发展，保证党的基本路线在基层贯彻执行的重要手段。针对部分干部对反腐工作重视程度不够，对纪委案件查办工作认识不到位，认为案件查办会影响单位形象、影响经济发展，以及存在的“经济上，纪律让”等现象，镇党委通过召开党委（扩大）会、纪检专题会、职工会、村社干部</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办案区建设工作总结9</w:t>
      </w:r>
    </w:p>
    <w:p>
      <w:pPr>
        <w:ind w:left="0" w:right="0" w:firstLine="560"/>
        <w:spacing w:before="450" w:after="450" w:line="312" w:lineRule="auto"/>
      </w:pPr>
      <w:r>
        <w:rPr>
          <w:rFonts w:ascii="宋体" w:hAnsi="宋体" w:eastAsia="宋体" w:cs="宋体"/>
          <w:color w:val="000"/>
          <w:sz w:val="28"/>
          <w:szCs w:val="28"/>
        </w:rPr>
        <w:t xml:space="preserve">20xx年小河纪委依纪依法安全文明</w:t>
      </w:r>
    </w:p>
    <w:p>
      <w:pPr>
        <w:ind w:left="0" w:right="0" w:firstLine="560"/>
        <w:spacing w:before="450" w:after="450" w:line="312" w:lineRule="auto"/>
      </w:pPr>
      <w:r>
        <w:rPr>
          <w:rFonts w:ascii="宋体" w:hAnsi="宋体" w:eastAsia="宋体" w:cs="宋体"/>
          <w:color w:val="000"/>
          <w:sz w:val="28"/>
          <w:szCs w:val="28"/>
        </w:rPr>
        <w:t xml:space="preserve">廉洁办案年活动工作总结</w:t>
      </w:r>
    </w:p>
    <w:p>
      <w:pPr>
        <w:ind w:left="0" w:right="0" w:firstLine="560"/>
        <w:spacing w:before="450" w:after="450" w:line="312" w:lineRule="auto"/>
      </w:pPr>
      <w:r>
        <w:rPr>
          <w:rFonts w:ascii="宋体" w:hAnsi="宋体" w:eastAsia="宋体" w:cs="宋体"/>
          <w:color w:val="000"/>
          <w:sz w:val="28"/>
          <w:szCs w:val="28"/>
        </w:rPr>
        <w:t xml:space="preserve">为进一步提升依纪依法安全文明廉洁办案的能力和水</w:t>
      </w:r>
    </w:p>
    <w:p>
      <w:pPr>
        <w:ind w:left="0" w:right="0" w:firstLine="560"/>
        <w:spacing w:before="450" w:after="450" w:line="312" w:lineRule="auto"/>
      </w:pPr>
      <w:r>
        <w:rPr>
          <w:rFonts w:ascii="宋体" w:hAnsi="宋体" w:eastAsia="宋体" w:cs="宋体"/>
          <w:color w:val="000"/>
          <w:sz w:val="28"/>
          <w:szCs w:val="28"/>
        </w:rPr>
        <w:t xml:space="preserve">平，推进案件检查工作再上新台阶，小河纪委严格按照《_小河市纪委办公厅关于印发的通知》（小河纪办?20xx?15号）文件要求开展案件查办工作，下发工作方案，要求各单位牢固树立依法依纪安全文明办案意识，始终以“人人能办案、个个会办案、案案成铁案”为工作要求，着力提高办案人员的工作能力和办案水平。20xx年以来，共受理信访举报28起，查处22件，给予党政纪处分25人，查办案件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领导，明确责任。实行纪委书记亲自抓、分管副书记具体抓、常委亲自上案的办案责任制和全委干部统一调配参与办案的工作机制。委局机关全员参与办案，每名办案人员明确办案安全责任，确保每个环节都有明确的追究对象，防止相互推诿。今年，我们对案件和案管工作以《小河纪检监察机关案件监督管理和案件查办工作考核办法》（小河纪?20xx?25号）单独下发目标考核文件，对委局机关科</w:t>
      </w:r>
    </w:p>
    <w:p>
      <w:pPr>
        <w:ind w:left="0" w:right="0" w:firstLine="560"/>
        <w:spacing w:before="450" w:after="450" w:line="312" w:lineRule="auto"/>
      </w:pPr>
      <w:r>
        <w:rPr>
          <w:rFonts w:ascii="宋体" w:hAnsi="宋体" w:eastAsia="宋体" w:cs="宋体"/>
          <w:color w:val="000"/>
          <w:sz w:val="28"/>
          <w:szCs w:val="28"/>
        </w:rPr>
        <w:t xml:space="preserve">室和基层纪检监察机关案件查办和案件管理工作严格奖惩，其中案件主办人优先推荐为案件工作先进个人，优秀的案件查办工作单位给予外出考察学习奖励，调动了各级纪委工作的积极性。在案件会议方面，我们明确了案件管理室主任列席区纪委常委会研究有关案件的线索排查、初核、立案等会议。今年，我们还建立健全了《小河纪检监察机关案件主办人制度（试行）》、《权利和义务告知书制度》、《小河纪检监察机关办案人员错案责任追究制度（试行）》和《小河纪检监察机关依纪依法办案监督员暂行办法》四项制度。严格规范办案人员的行为，有效地防止了办案人员以案谋私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2025-07-08T17:13:54+08:00</dcterms:created>
  <dcterms:modified xsi:type="dcterms:W3CDTF">2025-07-08T17:13:54+08:00</dcterms:modified>
</cp:coreProperties>
</file>

<file path=docProps/custom.xml><?xml version="1.0" encoding="utf-8"?>
<Properties xmlns="http://schemas.openxmlformats.org/officeDocument/2006/custom-properties" xmlns:vt="http://schemas.openxmlformats.org/officeDocument/2006/docPropsVTypes"/>
</file>