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项目审批方面工作总结(必备22篇)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项目审批方面工作总结1在任职期间，我努力做好职责范围内的各项工作，认真学习专业知识，廉洁自律、克己奉公，严格按照相关法律、法规认真受理和审批业务，在工作中，不断探索、优化办事程序，简化审批手续，全面实现“一站式”服务。&gt;一、加强学习，努力提...</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受金融危机的影响，今年许多企业资金相对比较紧张，导致有的企业完全搁置了项目的建设，有的企业则要等到相关的证书到期不得不办理报建手续的时候才来办理，免费范文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二）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论文参考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工作总结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_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项目审批方面工作总结3</w:t>
      </w:r>
    </w:p>
    <w:p>
      <w:pPr>
        <w:ind w:left="0" w:right="0" w:firstLine="560"/>
        <w:spacing w:before="450" w:after="450" w:line="312" w:lineRule="auto"/>
      </w:pPr>
      <w:r>
        <w:rPr>
          <w:rFonts w:ascii="宋体" w:hAnsi="宋体" w:eastAsia="宋体" w:cs="宋体"/>
          <w:color w:val="000"/>
          <w:sz w:val="28"/>
          <w:szCs w:val="28"/>
        </w:rPr>
        <w:t xml:space="preserve">今年，我团按照《关于印发农三师图木舒克市推进行政审批制度改革工作实施方案的通知》要求，为进一步优化发展环境，推动我团职能转变，以做好行政执法责任制、行政执法监督等为主要内容，不断强化服务意识，切实提高工作质量和办事效率，扎实有效地推进行政审批制度改革，较好地完成了各项工作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&gt;一、清理了一批行政审批事项</w:t>
      </w:r>
    </w:p>
    <w:p>
      <w:pPr>
        <w:ind w:left="0" w:right="0" w:firstLine="560"/>
        <w:spacing w:before="450" w:after="450" w:line="312" w:lineRule="auto"/>
      </w:pPr>
      <w:r>
        <w:rPr>
          <w:rFonts w:ascii="宋体" w:hAnsi="宋体" w:eastAsia="宋体" w:cs="宋体"/>
          <w:color w:val="000"/>
          <w:sz w:val="28"/>
          <w:szCs w:val="28"/>
        </w:rPr>
        <w:t xml:space="preserve">我团在法律、行政法规、地方性法规、团规章制度符合《行政许可法》规定的行政许可项目、行政许可事项予以保留的大前提下，对全团机关各科室及各基层单位总计68项行政审批事宜，清理了不合经济发展的、程序过多的事项12项，占。</w:t>
      </w:r>
    </w:p>
    <w:p>
      <w:pPr>
        <w:ind w:left="0" w:right="0" w:firstLine="560"/>
        <w:spacing w:before="450" w:after="450" w:line="312" w:lineRule="auto"/>
      </w:pPr>
      <w:r>
        <w:rPr>
          <w:rFonts w:ascii="宋体" w:hAnsi="宋体" w:eastAsia="宋体" w:cs="宋体"/>
          <w:color w:val="000"/>
          <w:sz w:val="28"/>
          <w:szCs w:val="28"/>
        </w:rPr>
        <w:t xml:space="preserve">&gt;二、简化审批程序，实效显著</w:t>
      </w:r>
    </w:p>
    <w:p>
      <w:pPr>
        <w:ind w:left="0" w:right="0" w:firstLine="560"/>
        <w:spacing w:before="450" w:after="450" w:line="312" w:lineRule="auto"/>
      </w:pPr>
      <w:r>
        <w:rPr>
          <w:rFonts w:ascii="宋体" w:hAnsi="宋体" w:eastAsia="宋体" w:cs="宋体"/>
          <w:color w:val="000"/>
          <w:sz w:val="28"/>
          <w:szCs w:val="28"/>
        </w:rPr>
        <w:t xml:space="preserve">我团按照“下放审批权限，简化审批程序，提高行政效能，优化行政服务，改善发展环境”的指导思想和工作目标主要简化了如：贫困大学生申请补助的行政审批，从中简化了连队领导签批，可由贫困大学生本人直接向分管团领导申请，交团社政科审批；连队基层建设资金的申请，不再需要各部门联合审查、商定，可直接由连队主要领导向团主管领</w:t>
      </w:r>
    </w:p>
    <w:p>
      <w:pPr>
        <w:ind w:left="0" w:right="0" w:firstLine="560"/>
        <w:spacing w:before="450" w:after="450" w:line="312" w:lineRule="auto"/>
      </w:pPr>
      <w:r>
        <w:rPr>
          <w:rFonts w:ascii="宋体" w:hAnsi="宋体" w:eastAsia="宋体" w:cs="宋体"/>
          <w:color w:val="000"/>
          <w:sz w:val="28"/>
          <w:szCs w:val="28"/>
        </w:rPr>
        <w:t xml:space="preserve">导递交申请书，由团主要管理科室审核通过后，由团财务科下发资金，团纪委监督检查连队资金使用情况。通过减少审批环节，提高我团行政审批效率。</w:t>
      </w:r>
    </w:p>
    <w:p>
      <w:pPr>
        <w:ind w:left="0" w:right="0" w:firstLine="560"/>
        <w:spacing w:before="450" w:after="450" w:line="312" w:lineRule="auto"/>
      </w:pPr>
      <w:r>
        <w:rPr>
          <w:rFonts w:ascii="宋体" w:hAnsi="宋体" w:eastAsia="宋体" w:cs="宋体"/>
          <w:color w:val="000"/>
          <w:sz w:val="28"/>
          <w:szCs w:val="28"/>
        </w:rPr>
        <w:t xml:space="preserve">&gt;三、为便民服务，制定办事指南</w:t>
      </w:r>
    </w:p>
    <w:p>
      <w:pPr>
        <w:ind w:left="0" w:right="0" w:firstLine="560"/>
        <w:spacing w:before="450" w:after="450" w:line="312" w:lineRule="auto"/>
      </w:pPr>
      <w:r>
        <w:rPr>
          <w:rFonts w:ascii="宋体" w:hAnsi="宋体" w:eastAsia="宋体" w:cs="宋体"/>
          <w:color w:val="000"/>
          <w:sz w:val="28"/>
          <w:szCs w:val="28"/>
        </w:rPr>
        <w:t xml:space="preserve">针对大多数职工群众对机关各科室职能不了解的情况下，各科室部门将办理各类行政审批的必要材料、有关注意事项、各类专业术语、名词解释装订成册，共职工办事时预览参考，并将各科室部门主要领导班子、工作职责、工作流程等制作成版面悬挂于各科室部门办公室。目前，团纪委根据一年度的各科室职权分析，潜心研究出各科室的权力运行风险点，现已制作成版面，共计27块，已分发给各科室领导，各科室的职权更加明确，办事的流程更加清晰，方便了职工办事，提高了机关的服务效率。</w:t>
      </w:r>
    </w:p>
    <w:p>
      <w:pPr>
        <w:ind w:left="0" w:right="0" w:firstLine="560"/>
        <w:spacing w:before="450" w:after="450" w:line="312" w:lineRule="auto"/>
      </w:pPr>
      <w:r>
        <w:rPr>
          <w:rFonts w:ascii="宋体" w:hAnsi="宋体" w:eastAsia="宋体" w:cs="宋体"/>
          <w:color w:val="000"/>
          <w:sz w:val="28"/>
          <w:szCs w:val="28"/>
        </w:rPr>
        <w:t xml:space="preserve">&gt;五、进一步完善机关绩效考核</w:t>
      </w:r>
    </w:p>
    <w:p>
      <w:pPr>
        <w:ind w:left="0" w:right="0" w:firstLine="560"/>
        <w:spacing w:before="450" w:after="450" w:line="312" w:lineRule="auto"/>
      </w:pPr>
      <w:r>
        <w:rPr>
          <w:rFonts w:ascii="宋体" w:hAnsi="宋体" w:eastAsia="宋体" w:cs="宋体"/>
          <w:color w:val="000"/>
          <w:sz w:val="28"/>
          <w:szCs w:val="28"/>
        </w:rPr>
        <w:t xml:space="preserve">针对少部分机关干部效能低下、作风散漫，存在着“僵”、“虚”、“卡”、“推”、“苛”、“慢”的通病。我们从转变机关作风、提高行政绩效、改善发展环境抓起，立足实际，先行先试，着力构建目标明确、操作规范、奖惩严明、监督有力的机关作风建设综合绩效考评体系，促进了机关干部提劲、办事提速、服务提质、工作提效、形象提升、环境提优。本年度，我们开始着手建立效能建设的工作机制，率先展开了以效能为核心的机关作风建设和目标责任制管理工作，将行政审批工作开展的情况纳入到机关绩效考核的体系中，将行政审批工作细化为行政审批立项是否合理、程序是否合法、监督是否到位、主管领导是否亲自审核、是否报团纪委备案等共占15分，将目标落实不明确、违规胡乱操作的相关责任人员应该负怎样的责任，全部落实明确，与年度奖金挂钩。</w:t>
      </w:r>
    </w:p>
    <w:p>
      <w:pPr>
        <w:ind w:left="0" w:right="0" w:firstLine="560"/>
        <w:spacing w:before="450" w:after="450" w:line="312" w:lineRule="auto"/>
      </w:pPr>
      <w:r>
        <w:rPr>
          <w:rFonts w:ascii="宋体" w:hAnsi="宋体" w:eastAsia="宋体" w:cs="宋体"/>
          <w:color w:val="000"/>
          <w:sz w:val="28"/>
          <w:szCs w:val="28"/>
        </w:rPr>
        <w:t xml:space="preserve">&gt;六、今后的工作打算</w:t>
      </w:r>
    </w:p>
    <w:p>
      <w:pPr>
        <w:ind w:left="0" w:right="0" w:firstLine="560"/>
        <w:spacing w:before="450" w:after="450" w:line="312" w:lineRule="auto"/>
      </w:pPr>
      <w:r>
        <w:rPr>
          <w:rFonts w:ascii="宋体" w:hAnsi="宋体" w:eastAsia="宋体" w:cs="宋体"/>
          <w:color w:val="000"/>
          <w:sz w:val="28"/>
          <w:szCs w:val="28"/>
        </w:rPr>
        <w:t xml:space="preserve">严肃审批工作纪律，切实加强监管。各单位要建立规范的运作机制减少行政审批的人为因素，减少随意性。对于清理中保留下来的审批事项，要建立结构合理、管理规范、程序科学、制约有效的管理制度，最大限度地减少审批人的自由裁量权。团纪委要强化对行政审批行为的监督，建立并实行审批责任追究制度。按照“谁审批，谁负责”和“权责对等”的原则，明确审批单位、审批人对审批过错的责任。对擅自变更、新设定或变相设定审批事项，以及职权越权审批，甚至吃、拿、卡、要、舞弊的，要追究行政审批主管领导和直接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项目审批方面工作总结4</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项目审批方面工作总结5</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项、其中工程类招标项目：10项、通用设备：7项、医用设备：31项、议标项目：5项，联合招标项目：3项。招标金额合计为：万元。</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2）、医用设备类招标总金额：万元通用设备招标总金额：万元2）、保证质量、降低成本、维护医院公共利益，按时完成了年度预算招标工作，确保了医院医疗、教学工作服务。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项目审批方面工作总结6</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&gt;一、考核自评分：95分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w:t>
      </w:r>
    </w:p>
    <w:p>
      <w:pPr>
        <w:ind w:left="0" w:right="0" w:firstLine="560"/>
        <w:spacing w:before="450" w:after="450" w:line="312" w:lineRule="auto"/>
      </w:pPr>
      <w:r>
        <w:rPr>
          <w:rFonts w:ascii="宋体" w:hAnsi="宋体" w:eastAsia="宋体" w:cs="宋体"/>
          <w:color w:val="000"/>
          <w:sz w:val="28"/>
          <w:szCs w:val="28"/>
        </w:rPr>
        <w:t xml:space="preserve">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习中央、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宋体" w:hAnsi="宋体" w:eastAsia="宋体" w:cs="宋体"/>
          <w:color w:val="000"/>
          <w:sz w:val="28"/>
          <w:szCs w:val="28"/>
        </w:rPr>
        <w:t xml:space="preserve">&gt;三、工作计划和建议</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XX年科室预算时考虑政务大厅的特殊情况，确保全年工作经费。</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项目审批方面工作总结7</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20xx年，由于领导的重视为档案管理的发展提供了极好平台，本人按照领导要求认真工作，在领导及各位同事的支持与帮助下，严格要求自己，较好地完成了自己的本职工作。通过一年来的学习与工作，工作模式上有了新的突破，工作方式有了较大的改变，现对全年工作作以下总结：</w:t>
      </w:r>
    </w:p>
    <w:p>
      <w:pPr>
        <w:ind w:left="0" w:right="0" w:firstLine="560"/>
        <w:spacing w:before="450" w:after="450" w:line="312" w:lineRule="auto"/>
      </w:pPr>
      <w:r>
        <w:rPr>
          <w:rFonts w:ascii="宋体" w:hAnsi="宋体" w:eastAsia="宋体" w:cs="宋体"/>
          <w:color w:val="000"/>
          <w:sz w:val="28"/>
          <w:szCs w:val="28"/>
        </w:rPr>
        <w:t xml:space="preserve">在工作中，一边工作一边不断学习业务，并在工作中不断总结，重点注重档案管理现代化建设，多措并举提高档案管理质量。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项目审批方面工作总结8</w:t>
      </w:r>
    </w:p>
    <w:p>
      <w:pPr>
        <w:ind w:left="0" w:right="0" w:firstLine="560"/>
        <w:spacing w:before="450" w:after="450" w:line="312" w:lineRule="auto"/>
      </w:pPr>
      <w:r>
        <w:rPr>
          <w:rFonts w:ascii="宋体" w:hAnsi="宋体" w:eastAsia="宋体" w:cs="宋体"/>
          <w:color w:val="000"/>
          <w:sz w:val="28"/>
          <w:szCs w:val="28"/>
        </w:rPr>
        <w:t xml:space="preserve">20xx年，为认真贯彻落实市政府第二次廉政电视电话会议精神，推进政府权利公开透明运行，提高行政效率，降低行政成本，促进我县经济赶超发展，构建和谐平安崇仁，树立服务政府、责任政府、法治政府、效能政府的形象。行政服务中心按照县委、政府的统一安排，及早部署、制定了工作方案，积极开展自查，不断规范各窗口行政审批行为。现将行政审批制度改革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按照《行政许可法》的要求，中心会同县监察局、_、物价局等单位对各类审批事项进行全面的清理。由原276项行政审批事项和公共服务事项精简为现在的203项。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_八公开_，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&gt;三、积极推进_两集中_改革</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要求进驻单位继续进一步转变工作作风，提高办事效率，合并股室，成立审批股（目前中心有11个单位成立了审批股，并篆刻了行政审批专用章），真正做到_一站式办结、一次性服务_。</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_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项目审批方面工作总结9</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项目审批方面工作总结10</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亿元，增收节支亿元。其中，政府采购167宗，完成交易总额亿元；建设工程87宗，中标金额亿元；土地交易35宗，出让金额亿元；产权交易5宗，交易额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（三）加强政务服务平台建设</w:t>
      </w:r>
    </w:p>
    <w:p>
      <w:pPr>
        <w:ind w:left="0" w:right="0" w:firstLine="560"/>
        <w:spacing w:before="450" w:after="450" w:line="312" w:lineRule="auto"/>
      </w:pPr>
      <w:r>
        <w:rPr>
          <w:rFonts w:ascii="宋体" w:hAnsi="宋体" w:eastAsia="宋体" w:cs="宋体"/>
          <w:color w:val="000"/>
          <w:sz w:val="28"/>
          <w:szCs w:val="28"/>
        </w:rPr>
        <w:t xml:space="preserve">一是筹建运行12345市民服务热线。县12345热线场所自5月1日开工建设，累计投入220余万元，总面积800平方米，于 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项目审批方面工作总结11</w:t>
      </w:r>
    </w:p>
    <w:p>
      <w:pPr>
        <w:ind w:left="0" w:right="0" w:firstLine="560"/>
        <w:spacing w:before="450" w:after="450" w:line="312" w:lineRule="auto"/>
      </w:pPr>
      <w:r>
        <w:rPr>
          <w:rFonts w:ascii="宋体" w:hAnsi="宋体" w:eastAsia="宋体" w:cs="宋体"/>
          <w:color w:val="000"/>
          <w:sz w:val="28"/>
          <w:szCs w:val="28"/>
        </w:rPr>
        <w:t xml:space="preserve">&gt;一、高度重视行政审批工作。</w:t>
      </w:r>
    </w:p>
    <w:p>
      <w:pPr>
        <w:ind w:left="0" w:right="0" w:firstLine="560"/>
        <w:spacing w:before="450" w:after="450" w:line="312" w:lineRule="auto"/>
      </w:pPr>
      <w:r>
        <w:rPr>
          <w:rFonts w:ascii="宋体" w:hAnsi="宋体" w:eastAsia="宋体" w:cs="宋体"/>
          <w:color w:val="000"/>
          <w:sz w:val="28"/>
          <w:szCs w:val="28"/>
        </w:rPr>
        <w:t xml:space="preserve">&gt;二、严格规范行政审批事项和办理程序。</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宋体" w:hAnsi="宋体" w:eastAsia="宋体" w:cs="宋体"/>
          <w:color w:val="000"/>
          <w:sz w:val="28"/>
          <w:szCs w:val="28"/>
        </w:rPr>
        <w:t xml:space="preserve">&gt;三、强化事中事后监管。</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宋体" w:hAnsi="宋体" w:eastAsia="宋体" w:cs="宋体"/>
          <w:color w:val="000"/>
          <w:sz w:val="28"/>
          <w:szCs w:val="28"/>
        </w:rPr>
        <w:t xml:space="preserve">&gt;五、下一步主要工作。</w:t>
      </w:r>
    </w:p>
    <w:p>
      <w:pPr>
        <w:ind w:left="0" w:right="0" w:firstLine="560"/>
        <w:spacing w:before="450" w:after="450" w:line="312" w:lineRule="auto"/>
      </w:pPr>
      <w:r>
        <w:rPr>
          <w:rFonts w:ascii="宋体" w:hAnsi="宋体" w:eastAsia="宋体" w:cs="宋体"/>
          <w:color w:val="000"/>
          <w:sz w:val="28"/>
          <w:szCs w:val="28"/>
        </w:rPr>
        <w:t xml:space="preserve">今后，市教育局要充分发挥行政审批职能，积极开展服务民生满意窗口建设，下大力解决行政审批工作存在的问题，规范审批程序，提高业务水平。一是健全行政审批工作领导机构。设立局行政审批工作领导小组，由分管领导任组长，监察室负责人为副组长，各相关处室负责人为成员，确保行政审批工作规范有序地进行。二是理顺行政审批相关处室职能。按照相关处室具体承办，行政审批处统一报送信息，具体事项由业务部门办理，在规定时限内办理完成并接受行政审批处监督检查。三是积极探索服务标准，进一步规范审批业务流程。拟定行政审批服务规范标准，规范行政审批业务人员组成、受理服务流程、审批时限、工作纪律等，进一步明确全局行政许审批服务事项的工作制度，确保行政审批工作更上一个台阶。对实施“阳光行政审批”、推进简政放权进一步深化，开展课题调研，对行政审批事项做进一步梳理、规范、放权。</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项目审批方面工作总结12</w:t>
      </w:r>
    </w:p>
    <w:p>
      <w:pPr>
        <w:ind w:left="0" w:right="0" w:firstLine="560"/>
        <w:spacing w:before="450" w:after="450" w:line="312" w:lineRule="auto"/>
      </w:pPr>
      <w:r>
        <w:rPr>
          <w:rFonts w:ascii="宋体" w:hAnsi="宋体" w:eastAsia="宋体" w:cs="宋体"/>
          <w:color w:val="000"/>
          <w:sz w:val="28"/>
          <w:szCs w:val="28"/>
        </w:rPr>
        <w:t xml:space="preserve">实行行政审批制度改革，是深化行政管理体制改革，完善社会主义市场经济体制，从源头上预防和治理腐败的一项重要工作。政务中心结合市县行政审批制度改革精神，制定和完善了行政审批实施程序，探索了行政审批方式创新；认真落实改革的配套措施，加强了后续监管工作；坚持严格依法改革，规范了行政行为。行政审批制度改革工作取得一定成绩，现将进展情况作如下汇报：</w:t>
      </w:r>
    </w:p>
    <w:p>
      <w:pPr>
        <w:ind w:left="0" w:right="0" w:firstLine="560"/>
        <w:spacing w:before="450" w:after="450" w:line="312" w:lineRule="auto"/>
      </w:pPr>
      <w:r>
        <w:rPr>
          <w:rFonts w:ascii="宋体" w:hAnsi="宋体" w:eastAsia="宋体" w:cs="宋体"/>
          <w:color w:val="000"/>
          <w:sz w:val="28"/>
          <w:szCs w:val="28"/>
        </w:rPr>
        <w:t xml:space="preserve">&gt;一、力保市上下放审批事项如期对接</w:t>
      </w:r>
    </w:p>
    <w:p>
      <w:pPr>
        <w:ind w:left="0" w:right="0" w:firstLine="560"/>
        <w:spacing w:before="450" w:after="450" w:line="312" w:lineRule="auto"/>
      </w:pPr>
      <w:r>
        <w:rPr>
          <w:rFonts w:ascii="宋体" w:hAnsi="宋体" w:eastAsia="宋体" w:cs="宋体"/>
          <w:color w:val="000"/>
          <w:sz w:val="28"/>
          <w:szCs w:val="28"/>
        </w:rPr>
        <w:t xml:space="preserve">市委、市政府以广委发[20xx]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宋体" w:hAnsi="宋体" w:eastAsia="宋体" w:cs="宋体"/>
          <w:color w:val="000"/>
          <w:sz w:val="28"/>
          <w:szCs w:val="28"/>
        </w:rPr>
        <w:t xml:space="preserve">&gt;二、加快配套制度建设，完善操作规程。</w:t>
      </w:r>
    </w:p>
    <w:p>
      <w:pPr>
        <w:ind w:left="0" w:right="0" w:firstLine="560"/>
        <w:spacing w:before="450" w:after="450" w:line="312" w:lineRule="auto"/>
      </w:pPr>
      <w:r>
        <w:rPr>
          <w:rFonts w:ascii="宋体" w:hAnsi="宋体" w:eastAsia="宋体" w:cs="宋体"/>
          <w:color w:val="000"/>
          <w:sz w:val="28"/>
          <w:szCs w:val="28"/>
        </w:rPr>
        <w:t xml:space="preserve">建立健全行政许可依据备案审查等制度；积极探索联合办理、集中办理、统一办理行政许可制度。中心牵头组织有关部门，抓紧制定了我中心行政许可监督检查及责任追究办法等与《行政许可法》相配套的规章制度。</w:t>
      </w:r>
    </w:p>
    <w:p>
      <w:pPr>
        <w:ind w:left="0" w:right="0" w:firstLine="560"/>
        <w:spacing w:before="450" w:after="450" w:line="312" w:lineRule="auto"/>
      </w:pPr>
      <w:r>
        <w:rPr>
          <w:rFonts w:ascii="宋体" w:hAnsi="宋体" w:eastAsia="宋体" w:cs="宋体"/>
          <w:color w:val="000"/>
          <w:sz w:val="28"/>
          <w:szCs w:val="28"/>
        </w:rPr>
        <w:t xml:space="preserve">&gt;三、着力构建行政审批制度改革工作的长效机制</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行政审批制度改革是一项长期的工作，构建长效工作机制十分必要。中心按照_廉洁、高效、规范、便民_的要求，坚持_谁主管、谁负责_的原则，着力构建长效机制。</w:t>
      </w:r>
    </w:p>
    <w:p>
      <w:pPr>
        <w:ind w:left="0" w:right="0" w:firstLine="560"/>
        <w:spacing w:before="450" w:after="450" w:line="312" w:lineRule="auto"/>
      </w:pPr>
      <w:r>
        <w:rPr>
          <w:rFonts w:ascii="宋体" w:hAnsi="宋体" w:eastAsia="宋体" w:cs="宋体"/>
          <w:color w:val="000"/>
          <w:sz w:val="28"/>
          <w:szCs w:val="28"/>
        </w:rPr>
        <w:t xml:space="preserve">一是调整了工作机制。根据_和省政府的有关规定，建立行政审批工作责任制，把责任分解落实到具体部门和窗口工作人员。建立动态评估机制，定期评估行政审批项目的实施情况。督促各行政审批职能部门将改革纳入日常工作范围，逐步建立科学合理的行政审批管理和监控机制，形成用制度规范审批、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三是严格执行行政许可实施程序。目前，各行政审批职能的部门都已制定行政许可实施程序及责任追究办法。这是通过制度设计，保证行政许可决定正确性、公正性的重要举措，是防止滥用权力、促进公众参与、保证正确行使权力的必要手段，是各部门规范行政许可行为、提高政务服务水平的公开承诺。各窗口工作人员充分认识到了行政许可实施程序的重要性，从推进依法行政、建设诚信政府的高度，切实把严格执行行政许可实施程序作为当前和今后一个时期的一项基础性工作来抓，有效防止了执行与制度脱节的_两张皮_现象。中心配合监察室认真履行监督职能，建立了举报制度，加强全过程监督和定期检查、专项检查，及时纠正违规或不当的审批行为。</w:t>
      </w:r>
    </w:p>
    <w:p>
      <w:pPr>
        <w:ind w:left="0" w:right="0" w:firstLine="560"/>
        <w:spacing w:before="450" w:after="450" w:line="312" w:lineRule="auto"/>
      </w:pPr>
      <w:r>
        <w:rPr>
          <w:rFonts w:ascii="宋体" w:hAnsi="宋体" w:eastAsia="宋体" w:cs="宋体"/>
          <w:color w:val="000"/>
          <w:sz w:val="28"/>
          <w:szCs w:val="28"/>
        </w:rPr>
        <w:t xml:space="preserve">&gt;四、切实加强了对深化行政审批制度改革工作的领导</w:t>
      </w:r>
    </w:p>
    <w:p>
      <w:pPr>
        <w:ind w:left="0" w:right="0" w:firstLine="560"/>
        <w:spacing w:before="450" w:after="450" w:line="312" w:lineRule="auto"/>
      </w:pPr>
      <w:r>
        <w:rPr>
          <w:rFonts w:ascii="宋体" w:hAnsi="宋体" w:eastAsia="宋体" w:cs="宋体"/>
          <w:color w:val="000"/>
          <w:sz w:val="28"/>
          <w:szCs w:val="28"/>
        </w:rPr>
        <w:t xml:space="preserve">深化行政审批制度改革，还会遇到各种矛盾和困难。中心加强了领导，加大工作力度，进一步巩固和扩展已有成果，推动这项改革不断深入健康发展。</w:t>
      </w:r>
    </w:p>
    <w:p>
      <w:pPr>
        <w:ind w:left="0" w:right="0" w:firstLine="560"/>
        <w:spacing w:before="450" w:after="450" w:line="312" w:lineRule="auto"/>
      </w:pPr>
      <w:r>
        <w:rPr>
          <w:rFonts w:ascii="宋体" w:hAnsi="宋体" w:eastAsia="宋体" w:cs="宋体"/>
          <w:color w:val="000"/>
          <w:sz w:val="28"/>
          <w:szCs w:val="28"/>
        </w:rPr>
        <w:t xml:space="preserve">首先，高度重视，加强领导。中心在深化行政管理体制改革、完善社会主义市场经济体制的过程中，始终把行政审批制度改革摆在重要位置，列入议事日程，明确领导，明确责任，明确任务，精心组织好这项改革，把改革的各项任务抓实、抓好。成立了以黄应清为组长，曹晓云为副组长，谭涛、王树成、游小军为成员的领导小组，进一步完善运行机制和协调机制，加强与法制等部门的协调配合，形成工作合力。</w:t>
      </w:r>
    </w:p>
    <w:p>
      <w:pPr>
        <w:ind w:left="0" w:right="0" w:firstLine="560"/>
        <w:spacing w:before="450" w:after="450" w:line="312" w:lineRule="auto"/>
      </w:pPr>
      <w:r>
        <w:rPr>
          <w:rFonts w:ascii="宋体" w:hAnsi="宋体" w:eastAsia="宋体" w:cs="宋体"/>
          <w:color w:val="000"/>
          <w:sz w:val="28"/>
          <w:szCs w:val="28"/>
        </w:rPr>
        <w:t xml:space="preserve">其次，加强监督，推动落实。中心把监督检查作为促进工作落实的重要措施，加强对深化行政审批制度改革工作进展情况的督促检查，及时发现和纠正存在的问题。对工作进展迟缓、成效不明显的窗口，严格要求，促其改进；对工作不力、问题突出的窗口，重点检查，限期整改。中心对本部门、大厅各窗口行政审批制度改革工作实施有效的指导和监督，针对薄弱环节，提出改进措施。严明纪律，实行严格的责任制，保证各项工作的落实。</w:t>
      </w:r>
    </w:p>
    <w:p>
      <w:pPr>
        <w:ind w:left="0" w:right="0" w:firstLine="560"/>
        <w:spacing w:before="450" w:after="450" w:line="312" w:lineRule="auto"/>
      </w:pPr>
      <w:r>
        <w:rPr>
          <w:rFonts w:ascii="宋体" w:hAnsi="宋体" w:eastAsia="宋体" w:cs="宋体"/>
          <w:color w:val="000"/>
          <w:sz w:val="28"/>
          <w:szCs w:val="28"/>
        </w:rPr>
        <w:t xml:space="preserve">第三，加强调研，积极创新。行政审批制度改革是政府管理中带有根本性、制度性的重大改革，在改革进程中，会不断遇到新情况和新问题，政务中心从理论和实践的结合上，对行政审批制度改革进行积极的探索和研究。围绕_重在制度创新_、_重在政府职能转变_和提高行政效率、降低行政成本、整合行政资源等方面，大力开展调查研究，力求在制度创新、机制创新和解决现实问题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项目审批方面工作总结13</w:t>
      </w:r>
    </w:p>
    <w:p>
      <w:pPr>
        <w:ind w:left="0" w:right="0" w:firstLine="560"/>
        <w:spacing w:before="450" w:after="450" w:line="312" w:lineRule="auto"/>
      </w:pPr>
      <w:r>
        <w:rPr>
          <w:rFonts w:ascii="宋体" w:hAnsi="宋体" w:eastAsia="宋体" w:cs="宋体"/>
          <w:color w:val="000"/>
          <w:sz w:val="28"/>
          <w:szCs w:val="28"/>
        </w:rPr>
        <w:t xml:space="preserve">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项目审批方面工作总结14</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 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项目审批方面工作总结15</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项目审批方面工作总结16</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项目审批方面工作总结17</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项目审批方面工作总结18</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20xx年20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w:t>
      </w:r>
    </w:p>
    <w:p>
      <w:pPr>
        <w:ind w:left="0" w:right="0" w:firstLine="560"/>
        <w:spacing w:before="450" w:after="450" w:line="312" w:lineRule="auto"/>
      </w:pPr>
      <w:r>
        <w:rPr>
          <w:rFonts w:ascii="宋体" w:hAnsi="宋体" w:eastAsia="宋体" w:cs="宋体"/>
          <w:color w:val="000"/>
          <w:sz w:val="28"/>
          <w:szCs w:val="28"/>
        </w:rPr>
        <w:t xml:space="preserve">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项目审批方面工作总结19</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项目审批方面工作总结20</w:t>
      </w:r>
    </w:p>
    <w:p>
      <w:pPr>
        <w:ind w:left="0" w:right="0" w:firstLine="560"/>
        <w:spacing w:before="450" w:after="450" w:line="312" w:lineRule="auto"/>
      </w:pPr>
      <w:r>
        <w:rPr>
          <w:rFonts w:ascii="宋体" w:hAnsi="宋体" w:eastAsia="宋体" w:cs="宋体"/>
          <w:color w:val="000"/>
          <w:sz w:val="28"/>
          <w:szCs w:val="28"/>
        </w:rPr>
        <w:t xml:space="preserve">xxxx年，行政服务中心在区委区政府的领导下，紧紧围绕“四大战役”，创新服务，提速增效，取得了较好的成绩。</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项目审批方面工作总结21</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政府以及上级部门安排部署，以深化“放管服效”改革为重点，按照“打服务牌、走创新路、全力提升行政审批服务质量”的工作思路，统筹谋划，大胆探索，全力推进改革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&gt;（一）改革工作落地到位，深入推进“一枚印章管审批”改革运行。</w:t>
      </w:r>
    </w:p>
    <w:p>
      <w:pPr>
        <w:ind w:left="0" w:right="0" w:firstLine="560"/>
        <w:spacing w:before="450" w:after="450" w:line="312" w:lineRule="auto"/>
      </w:pPr>
      <w:r>
        <w:rPr>
          <w:rFonts w:ascii="宋体" w:hAnsi="宋体" w:eastAsia="宋体" w:cs="宋体"/>
          <w:color w:val="000"/>
          <w:sz w:val="28"/>
          <w:szCs w:val="28"/>
        </w:rPr>
        <w:t xml:space="preserve">“相对集中行政许可权”改革工作是由上至下改革工作的重中之重，县行政审批服务管理局把握工作重点，紧扣关键环节，严格事项划转，严格人员划转，严格职责界限，聚力推进“一枚印章管审批”，实现由“分散”向“集中”的升级换代，改革工作评估全市排名第x。一是整合职能职责。按照“应转必转”的原则，首批将政府xx个部门的xxx项行政审批职能进行整合，全部划入行政审批局，同时废止了各部门审批印章。二是严格人员划转。按照“编随事转、人随编走”原则，人员划转初步完成，目前新增公务员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改革；推进“多证合一”，由县局直接核发加载统一社会信用代码的营业执照，统一社会信用代码作为企业的“身份代码”，实现了市场主体“一照（码）走天下”；二是住所改革从全国统一到地方自主。根据x省工商行政管理局关于转发x省人民政府《关于印发x省市场主体住所（经营场所）登记管理办法的通知》文件精神及要求，自xxxx年x月初，全面实施市场主体住所（经营场所）“申报承诺”制，制定了负面清单登记改革，“一照多址”“一址多照”、住宅改商用，这些在以前企业有需求、登记没依据的具体措施，实实在在的写进了制度里、落实到登记中，更多的场地资源得到了释放，准入的门槛一降再降；三是全x首推行业综合许可证。行业综合许可证是指针对企业、个人办事，政府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改革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牺牲国庆节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x、我县相对集中行政许可权改革还处在初步运行阶段，审批办理还需深入学习实践，运行经验还需认真总结提高。</w:t>
      </w:r>
    </w:p>
    <w:p>
      <w:pPr>
        <w:ind w:left="0" w:right="0" w:firstLine="560"/>
        <w:spacing w:before="450" w:after="450" w:line="312" w:lineRule="auto"/>
      </w:pPr>
      <w:r>
        <w:rPr>
          <w:rFonts w:ascii="黑体" w:hAnsi="黑体" w:eastAsia="黑体" w:cs="黑体"/>
          <w:color w:val="000000"/>
          <w:sz w:val="36"/>
          <w:szCs w:val="36"/>
          <w:b w:val="1"/>
          <w:bCs w:val="1"/>
        </w:rPr>
        <w:t xml:space="preserve">项目审批方面工作总结22</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XX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xx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xx蜀兴锅炉投诉事项；四是处理了投标人对烟厂机制联合工房招标的投诉事项。五是处理了xx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4、加强档案整理基础工作。对XX年至今XX年的技改、资源综合企业确认、成品油等备案文档进行了全面清理和归档，同时建立了招投标备案档案，以便企业和有关部门资料的查询。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1、严格按程</w:t>
      </w:r>
    </w:p>
    <w:p>
      <w:pPr>
        <w:ind w:left="0" w:right="0" w:firstLine="560"/>
        <w:spacing w:before="450" w:after="450" w:line="312" w:lineRule="auto"/>
      </w:pPr>
      <w:r>
        <w:rPr>
          <w:rFonts w:ascii="宋体" w:hAnsi="宋体" w:eastAsia="宋体" w:cs="宋体"/>
          <w:color w:val="000"/>
          <w:sz w:val="28"/>
          <w:szCs w:val="28"/>
        </w:rPr>
        <w:t xml:space="preserve">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在今后的工作中我处将一如既往，严格要求，与时俱进，为xx市进一步改善投资环境做出贡献。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2025-08-10T09:05:54+08:00</dcterms:created>
  <dcterms:modified xsi:type="dcterms:W3CDTF">2025-08-10T09:05:54+08:00</dcterms:modified>
</cp:coreProperties>
</file>

<file path=docProps/custom.xml><?xml version="1.0" encoding="utf-8"?>
<Properties xmlns="http://schemas.openxmlformats.org/officeDocument/2006/custom-properties" xmlns:vt="http://schemas.openxmlformats.org/officeDocument/2006/docPropsVTypes"/>
</file>