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司法农村扶贫工作总结(推荐3篇)</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司法农村扶贫工作总结120_年，县司法局指派19名帮扶责任人联系帮扶街道办事处辖区6个社区10个村共38户建档立卡贫困户，各项扶贫工作及县派三名“第一书记”扶贫包村工作取得了明显成效。现将工作总结如下：一、法治建设先行，营造浓厚法治氛围积极...</w:t>
      </w:r>
    </w:p>
    <w:p>
      <w:pPr>
        <w:ind w:left="0" w:right="0" w:firstLine="560"/>
        <w:spacing w:before="450" w:after="450" w:line="312" w:lineRule="auto"/>
      </w:pPr>
      <w:r>
        <w:rPr>
          <w:rFonts w:ascii="黑体" w:hAnsi="黑体" w:eastAsia="黑体" w:cs="黑体"/>
          <w:color w:val="000000"/>
          <w:sz w:val="36"/>
          <w:szCs w:val="36"/>
          <w:b w:val="1"/>
          <w:bCs w:val="1"/>
        </w:rPr>
        <w:t xml:space="preserve">司法农村扶贫工作总结1</w:t>
      </w:r>
    </w:p>
    <w:p>
      <w:pPr>
        <w:ind w:left="0" w:right="0" w:firstLine="560"/>
        <w:spacing w:before="450" w:after="450" w:line="312" w:lineRule="auto"/>
      </w:pPr>
      <w:r>
        <w:rPr>
          <w:rFonts w:ascii="宋体" w:hAnsi="宋体" w:eastAsia="宋体" w:cs="宋体"/>
          <w:color w:val="000"/>
          <w:sz w:val="28"/>
          <w:szCs w:val="28"/>
        </w:rPr>
        <w:t xml:space="preserve">20_年，县司法局指派19名帮扶责任人联系帮扶街道办事处辖区6个社区10个村共38户建档立卡贫困户，各项扶贫工作及县派三名“第一书记”扶贫包村工作取得了明显成效。现将工作总结如下：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一、法治建设先行，营造浓厚法治氛围</w:t>
      </w:r>
    </w:p>
    <w:p>
      <w:pPr>
        <w:ind w:left="0" w:right="0" w:firstLine="560"/>
        <w:spacing w:before="450" w:after="450" w:line="312" w:lineRule="auto"/>
      </w:pPr>
      <w:r>
        <w:rPr>
          <w:rFonts w:ascii="宋体" w:hAnsi="宋体" w:eastAsia="宋体" w:cs="宋体"/>
          <w:color w:val="000"/>
          <w:sz w:val="28"/>
          <w:szCs w:val="28"/>
        </w:rPr>
        <w:t xml:space="preserve">积极开展普法宣传“送法进乡村”活动，做好法治宣传工作。充分利用法治宣传文艺演出、“赶大集”、“法制宣传进课堂”等形式开展法治和精准扶贫政策宣传，积极培养农村家庭“法律明白人”，提升群众法治意识和对精准扶贫工作的认识。截止目前，已组织各类法律宣传20余场次，发放宣传材料20000余份。</w:t>
      </w:r>
    </w:p>
    <w:p>
      <w:pPr>
        <w:ind w:left="0" w:right="0" w:firstLine="560"/>
        <w:spacing w:before="450" w:after="450" w:line="312" w:lineRule="auto"/>
      </w:pPr>
      <w:r>
        <w:rPr>
          <w:rFonts w:ascii="宋体" w:hAnsi="宋体" w:eastAsia="宋体" w:cs="宋体"/>
          <w:color w:val="000"/>
          <w:sz w:val="28"/>
          <w:szCs w:val="28"/>
        </w:rPr>
        <w:t xml:space="preserve">二、法律援助护航，保障群众合法权益</w:t>
      </w:r>
    </w:p>
    <w:p>
      <w:pPr>
        <w:ind w:left="0" w:right="0" w:firstLine="560"/>
        <w:spacing w:before="450" w:after="450" w:line="312" w:lineRule="auto"/>
      </w:pPr>
      <w:r>
        <w:rPr>
          <w:rFonts w:ascii="宋体" w:hAnsi="宋体" w:eastAsia="宋体" w:cs="宋体"/>
          <w:color w:val="000"/>
          <w:sz w:val="28"/>
          <w:szCs w:val="28"/>
        </w:rPr>
        <w:t xml:space="preserve">司法局加强法律援助便民服务窗口建设，为困难群众开辟了法律援助“绿色通道”。目前，全县14个镇办、街道设立有法律援助工作站、有法律援助联系点或联络员，并印发了近20000余份法律援助宣传手册发放给困难群众。开展“法律援助便民服务争先创优年”活动。进一步降低法律援助经济困难标准，扩大覆盖面，对农民工讨薪、工伤案件以及农村70岁以上老人、残疾人、精准扶贫对象等权益遭受侵害的，一律免予审查经济状况，直接作出给予法律援助的决定。加大政府购买服务力度，逐步实现受援对象从低保人群向低收入人群扩展，重点加大对老年人、残疾人、未成年人、低收入家庭、下岗失业人员、农民工、环保公益组织等群体的法律援助力度，切实做到“应援尽援”、“应援优援”。今年累计为36名建档立卡贫困户免费实施了法律援助，为10名建档立卡贫困户免费办理的公证业务，获得了群众的一致认可。</w:t>
      </w:r>
    </w:p>
    <w:p>
      <w:pPr>
        <w:ind w:left="0" w:right="0" w:firstLine="560"/>
        <w:spacing w:before="450" w:after="450" w:line="312" w:lineRule="auto"/>
      </w:pPr>
      <w:r>
        <w:rPr>
          <w:rFonts w:ascii="宋体" w:hAnsi="宋体" w:eastAsia="宋体" w:cs="宋体"/>
          <w:color w:val="000"/>
          <w:sz w:val="28"/>
          <w:szCs w:val="28"/>
        </w:rPr>
        <w:t xml:space="preserve">三、深入开展精准扶贫工作</w:t>
      </w:r>
    </w:p>
    <w:p>
      <w:pPr>
        <w:ind w:left="0" w:right="0" w:firstLine="560"/>
        <w:spacing w:before="450" w:after="450" w:line="312" w:lineRule="auto"/>
      </w:pPr>
      <w:r>
        <w:rPr>
          <w:rFonts w:ascii="宋体" w:hAnsi="宋体" w:eastAsia="宋体" w:cs="宋体"/>
          <w:color w:val="000"/>
          <w:sz w:val="28"/>
          <w:szCs w:val="28"/>
        </w:rPr>
        <w:t xml:space="preserve">二是扶贫走访入户入心，认真排查真情帮扶。</w:t>
      </w:r>
    </w:p>
    <w:p>
      <w:pPr>
        <w:ind w:left="0" w:right="0" w:firstLine="560"/>
        <w:spacing w:before="450" w:after="450" w:line="312" w:lineRule="auto"/>
      </w:pPr>
      <w:r>
        <w:rPr>
          <w:rFonts w:ascii="宋体" w:hAnsi="宋体" w:eastAsia="宋体" w:cs="宋体"/>
          <w:color w:val="000"/>
          <w:sz w:val="28"/>
          <w:szCs w:val="28"/>
        </w:rPr>
        <w:t xml:space="preserve">按照街道扶贫办及各社区工作安排，19名帮扶责任人充分提高政治站位，积极参加街道扶贫办及各社区组织的各类工作会议，并按照会议要求认真贯彻落实。同时，按照县扶贫开发领导小组关于开展县直单位遍访遍查、联系“省定扶贫村”等工作要求，县司法局主要负责人多次带队赴县派“第一书记”所在的镇村、镇村、镇村开展走访核查。今年，累计参加街道扶贫办及各社区组织的扶贫工作会议10余次，主要负责人到镇村调研3次，到镇村、镇村调研1次。</w:t>
      </w:r>
    </w:p>
    <w:p>
      <w:pPr>
        <w:ind w:left="0" w:right="0" w:firstLine="560"/>
        <w:spacing w:before="450" w:after="450" w:line="312" w:lineRule="auto"/>
      </w:pPr>
      <w:r>
        <w:rPr>
          <w:rFonts w:ascii="宋体" w:hAnsi="宋体" w:eastAsia="宋体" w:cs="宋体"/>
          <w:color w:val="000"/>
          <w:sz w:val="28"/>
          <w:szCs w:val="28"/>
        </w:rPr>
        <w:t xml:space="preserve">四、发挥“第一书记”作用，助力脱贫攻坚</w:t>
      </w:r>
    </w:p>
    <w:p>
      <w:pPr>
        <w:ind w:left="0" w:right="0" w:firstLine="560"/>
        <w:spacing w:before="450" w:after="450" w:line="312" w:lineRule="auto"/>
      </w:pPr>
      <w:r>
        <w:rPr>
          <w:rFonts w:ascii="宋体" w:hAnsi="宋体" w:eastAsia="宋体" w:cs="宋体"/>
          <w:color w:val="000"/>
          <w:sz w:val="28"/>
          <w:szCs w:val="28"/>
        </w:rPr>
        <w:t xml:space="preserve">20_年是脱贫攻坚工作的收官之年，也是检验我们工作成果的一年。收官不是工作的结束，我们将一如既往的发挥司法行政系统职能作用，为我县经济发展和和谐稳定贡献司法力量！</w:t>
      </w:r>
    </w:p>
    <w:p>
      <w:pPr>
        <w:ind w:left="0" w:right="0" w:firstLine="560"/>
        <w:spacing w:before="450" w:after="450" w:line="312" w:lineRule="auto"/>
      </w:pPr>
      <w:r>
        <w:rPr>
          <w:rFonts w:ascii="黑体" w:hAnsi="黑体" w:eastAsia="黑体" w:cs="黑体"/>
          <w:color w:val="000000"/>
          <w:sz w:val="36"/>
          <w:szCs w:val="36"/>
          <w:b w:val="1"/>
          <w:bCs w:val="1"/>
        </w:rPr>
        <w:t xml:space="preserve">司法农村扶贫工作总结2</w:t>
      </w:r>
    </w:p>
    <w:p>
      <w:pPr>
        <w:ind w:left="0" w:right="0" w:firstLine="560"/>
        <w:spacing w:before="450" w:after="450" w:line="312" w:lineRule="auto"/>
      </w:pPr>
      <w:r>
        <w:rPr>
          <w:rFonts w:ascii="宋体" w:hAnsi="宋体" w:eastAsia="宋体" w:cs="宋体"/>
          <w:color w:val="000"/>
          <w:sz w:val="28"/>
          <w:szCs w:val="28"/>
        </w:rPr>
        <w:t xml:space="preserve">为全面巩固脱贫攻坚工作成果，进一步压实主体责任，高质量打赢脱贫攻坚战，徽州区司法局在区委区政府的领导，坚持把脱贫攻坚、法治服务、乡村振新等业务工作紧密相结合，紧盯已脱贫户与边缘户，推进“十大工程”，不断完善扶贫机制与帮扶措施，在稳步脱贫的同时提升困难群众总体收入水平。现将XX区司法局20_年脱贫攻坚工作情况总结如下：</w:t>
      </w:r>
    </w:p>
    <w:p>
      <w:pPr>
        <w:ind w:left="0" w:right="0" w:firstLine="560"/>
        <w:spacing w:before="450" w:after="450" w:line="312" w:lineRule="auto"/>
      </w:pPr>
      <w:r>
        <w:rPr>
          <w:rFonts w:ascii="宋体" w:hAnsi="宋体" w:eastAsia="宋体" w:cs="宋体"/>
          <w:color w:val="000"/>
          <w:sz w:val="28"/>
          <w:szCs w:val="28"/>
        </w:rPr>
        <w:t xml:space="preserve">区司法局与XX科技有限公司等企业共同结对帮扶XX村。全局现有帮扶干部14人（不含选派帮扶干部），共结对帮扶18户34人（不含XX村4户6人），均已顺利脱贫。20_年6月，区司法局在原有XX涵2名选派帮扶干部的基础上，根据区委组织部要求，选派XX为西溪南坑上村扶贫专干。另XX司法所一级科员XX也于20_年10月被XX镇人民政府选派至富山村担任扶贫工作队副队长，协助工作队开展扶贫工作，且各司法所干警均在所在乡镇承担乡镇扶贫工作。</w:t>
      </w:r>
    </w:p>
    <w:p>
      <w:pPr>
        <w:ind w:left="0" w:right="0" w:firstLine="560"/>
        <w:spacing w:before="450" w:after="450" w:line="312" w:lineRule="auto"/>
      </w:pPr>
      <w:r>
        <w:rPr>
          <w:rFonts w:ascii="宋体" w:hAnsi="宋体" w:eastAsia="宋体" w:cs="宋体"/>
          <w:color w:val="000"/>
          <w:sz w:val="28"/>
          <w:szCs w:val="28"/>
        </w:rPr>
        <w:t xml:space="preserve">一、加强组织领导，精心部署工作安排</w:t>
      </w:r>
    </w:p>
    <w:p>
      <w:pPr>
        <w:ind w:left="0" w:right="0" w:firstLine="560"/>
        <w:spacing w:before="450" w:after="450" w:line="312" w:lineRule="auto"/>
      </w:pPr>
      <w:r>
        <w:rPr>
          <w:rFonts w:ascii="宋体" w:hAnsi="宋体" w:eastAsia="宋体" w:cs="宋体"/>
          <w:color w:val="000"/>
          <w:sz w:val="28"/>
          <w:szCs w:val="28"/>
        </w:rPr>
        <w:t xml:space="preserve">为做好脱贫攻坚“收官之作”，区司法局年初制定并部署全年扶贫工作安排，明确20_年工作目标任务、工作要求、帮扶措施等内容，确保脱贫攻坚工作井然有序、有条不紊地顺利进行。一是强化政治理论学习，提升干部总体帮扶水平。利用全体干部职工会议、党组会、三会一课、中心组理论学习会等方式，组织干部职工深入学习******新时代中国特色社会主义思想和党的***二中、三中、四中、五中***精神、《******扶贫论述摘编》、习******考察安徽重要讲话精神等重要内容，传达***、省、市、区关于扶贫工作重要会议精神，明确精准扶贫精准脱贫基本方略，提高干部职工在脱贫攻坚工作中的思想意识，鼓励干部职工用理论指导实践，不断巩固提升脱贫攻坚整体帮扶成效。二是明确责任分工，确保任务到人。司法局根据实际人员情况，及时调整并明确脱贫攻坚工作小组人员构成，由党组书记任组长，党组副书记任第一副组长，其他党组成员、班子成员为副组长，全体帮扶人员为小组组员，小组下设办公室，由专人负责对接脱贫攻坚工作，做到单位包村、干部包户总要求。三是研究部署各项工作，同步推进帮扶成效。司法局充分利用自身职能优势，在开展各类帮扶工作的同时结合法治宣传、法律援助等工作，发挥“法治护航精准扶贫”作用，稳步推进各类帮扶措施落实落细、落到实处，将扶贫工作研究纳入党组会和局长办公会，实现同研究、同部署、同推进，力争脱贫攻坚工作在全区考核中位居前列。</w:t>
      </w:r>
    </w:p>
    <w:p>
      <w:pPr>
        <w:ind w:left="0" w:right="0" w:firstLine="560"/>
        <w:spacing w:before="450" w:after="450" w:line="312" w:lineRule="auto"/>
      </w:pPr>
      <w:r>
        <w:rPr>
          <w:rFonts w:ascii="宋体" w:hAnsi="宋体" w:eastAsia="宋体" w:cs="宋体"/>
          <w:color w:val="000"/>
          <w:sz w:val="28"/>
          <w:szCs w:val="28"/>
        </w:rPr>
        <w:t xml:space="preserve">二、细化工作措施，确保帮扶成效落地生根</w:t>
      </w:r>
    </w:p>
    <w:p>
      <w:pPr>
        <w:ind w:left="0" w:right="0" w:firstLine="560"/>
        <w:spacing w:before="450" w:after="450" w:line="312" w:lineRule="auto"/>
      </w:pPr>
      <w:r>
        <w:rPr>
          <w:rFonts w:ascii="宋体" w:hAnsi="宋体" w:eastAsia="宋体" w:cs="宋体"/>
          <w:color w:val="000"/>
          <w:sz w:val="28"/>
          <w:szCs w:val="28"/>
        </w:rPr>
        <w:t xml:space="preserve">1、落实“两不愁三保障一安全”</w:t>
      </w:r>
    </w:p>
    <w:p>
      <w:pPr>
        <w:ind w:left="0" w:right="0" w:firstLine="560"/>
        <w:spacing w:before="450" w:after="450" w:line="312" w:lineRule="auto"/>
      </w:pPr>
      <w:r>
        <w:rPr>
          <w:rFonts w:ascii="宋体" w:hAnsi="宋体" w:eastAsia="宋体" w:cs="宋体"/>
          <w:color w:val="000"/>
          <w:sz w:val="28"/>
          <w:szCs w:val="28"/>
        </w:rPr>
        <w:t xml:space="preserve">强化动态监督，进一步查缺补漏，落实做细“两不愁三保障一安全”问题排查与核查。目前经过第三方公司评估鉴定，富山村39户建档立卡户房屋鉴定均为A／B两类，暂无危房户，户户通自来水，水质达标。</w:t>
      </w:r>
    </w:p>
    <w:p>
      <w:pPr>
        <w:ind w:left="0" w:right="0" w:firstLine="560"/>
        <w:spacing w:before="450" w:after="450" w:line="312" w:lineRule="auto"/>
      </w:pPr>
      <w:r>
        <w:rPr>
          <w:rFonts w:ascii="宋体" w:hAnsi="宋体" w:eastAsia="宋体" w:cs="宋体"/>
          <w:color w:val="000"/>
          <w:sz w:val="28"/>
          <w:szCs w:val="28"/>
        </w:rPr>
        <w:t xml:space="preserve">2、持续稳步推进健康脱贫政策</w:t>
      </w:r>
    </w:p>
    <w:p>
      <w:pPr>
        <w:ind w:left="0" w:right="0" w:firstLine="560"/>
        <w:spacing w:before="450" w:after="450" w:line="312" w:lineRule="auto"/>
      </w:pPr>
      <w:r>
        <w:rPr>
          <w:rFonts w:ascii="宋体" w:hAnsi="宋体" w:eastAsia="宋体" w:cs="宋体"/>
          <w:color w:val="000"/>
          <w:sz w:val="28"/>
          <w:szCs w:val="28"/>
        </w:rPr>
        <w:t xml:space="preserve">区司法局根据健康脱贫签约政策中的“应签尽签”要求，及时组织帮扶干部与扶贫工作队、富山村卫生院医生共同入户，为建档立卡户完成20_年家庭医生签约服务，同时，做好健康脱贫最新政策宣传，及时告知20_／20_脱贫户“351”、“180”脱保时间，并协助贫困户完成医疗费用报销、办理新一年度新农合扣缴等事宜。目前，我局已经全部完成家庭签约服务和新农合代扣缴事宜。</w:t>
      </w:r>
    </w:p>
    <w:p>
      <w:pPr>
        <w:ind w:left="0" w:right="0" w:firstLine="560"/>
        <w:spacing w:before="450" w:after="450" w:line="312" w:lineRule="auto"/>
      </w:pPr>
      <w:r>
        <w:rPr>
          <w:rFonts w:ascii="宋体" w:hAnsi="宋体" w:eastAsia="宋体" w:cs="宋体"/>
          <w:color w:val="000"/>
          <w:sz w:val="28"/>
          <w:szCs w:val="28"/>
        </w:rPr>
        <w:t xml:space="preserve">3、引导并鼓励发展特色种养产业</w:t>
      </w:r>
    </w:p>
    <w:p>
      <w:pPr>
        <w:ind w:left="0" w:right="0" w:firstLine="560"/>
        <w:spacing w:before="450" w:after="450" w:line="312" w:lineRule="auto"/>
      </w:pPr>
      <w:r>
        <w:rPr>
          <w:rFonts w:ascii="宋体" w:hAnsi="宋体" w:eastAsia="宋体" w:cs="宋体"/>
          <w:color w:val="000"/>
          <w:sz w:val="28"/>
          <w:szCs w:val="28"/>
        </w:rPr>
        <w:t xml:space="preserve">针对不同建档立卡户致贫原因、家庭劳动力等情况，因户施策，制定符合该户的帮扶措施，谋划全年建档立卡户特色种养业发展，协助符合产业补助条件的贫困户申报“一户一策”种养补贴，引导贫困户克服“等靠要”思想，鼓励已脱贫户通过生猪养殖、蔬菜种植等方式勤劳致富，带动家庭收入水平，提升家庭自身“造血”能力。目前，富山村共有17户开展“一户一策”特色种养殖项目，分六批完成特色种养业补助资金申报工作，全年共计46080元，在降低贫困户种养成本的同时也有效调动贫困户劳动生产积极性。</w:t>
      </w:r>
    </w:p>
    <w:p>
      <w:pPr>
        <w:ind w:left="0" w:right="0" w:firstLine="560"/>
        <w:spacing w:before="450" w:after="450" w:line="312" w:lineRule="auto"/>
      </w:pPr>
      <w:r>
        <w:rPr>
          <w:rFonts w:ascii="宋体" w:hAnsi="宋体" w:eastAsia="宋体" w:cs="宋体"/>
          <w:color w:val="000"/>
          <w:sz w:val="28"/>
          <w:szCs w:val="28"/>
        </w:rPr>
        <w:t xml:space="preserve">4、深入推进光伏产业持续发展</w:t>
      </w:r>
    </w:p>
    <w:p>
      <w:pPr>
        <w:ind w:left="0" w:right="0" w:firstLine="560"/>
        <w:spacing w:before="450" w:after="450" w:line="312" w:lineRule="auto"/>
      </w:pPr>
      <w:r>
        <w:rPr>
          <w:rFonts w:ascii="宋体" w:hAnsi="宋体" w:eastAsia="宋体" w:cs="宋体"/>
          <w:color w:val="000"/>
          <w:sz w:val="28"/>
          <w:szCs w:val="28"/>
        </w:rPr>
        <w:t xml:space="preserve">富山村通过建成光伏电站获取电费收入的方式，增设一批临时保洁、居家就业临时务工等岗位，并对全年自付医疗费用支出较高的贫困户开展大病救助，减少已脱贫户因病重新致贫、重新返贫现象发生。20_年4月、8月，富山村通过四议两公开程序光伏分红4户、临时用工10户，发放临时用工、光伏分红资金合计19700元，目前光伏公司账户结余9000元左右。</w:t>
      </w:r>
    </w:p>
    <w:p>
      <w:pPr>
        <w:ind w:left="0" w:right="0" w:firstLine="560"/>
        <w:spacing w:before="450" w:after="450" w:line="312" w:lineRule="auto"/>
      </w:pPr>
      <w:r>
        <w:rPr>
          <w:rFonts w:ascii="宋体" w:hAnsi="宋体" w:eastAsia="宋体" w:cs="宋体"/>
          <w:color w:val="000"/>
          <w:sz w:val="28"/>
          <w:szCs w:val="28"/>
        </w:rPr>
        <w:t xml:space="preserve">5、落实就业扶贫工程</w:t>
      </w:r>
    </w:p>
    <w:p>
      <w:pPr>
        <w:ind w:left="0" w:right="0" w:firstLine="560"/>
        <w:spacing w:before="450" w:after="450" w:line="312" w:lineRule="auto"/>
      </w:pPr>
      <w:r>
        <w:rPr>
          <w:rFonts w:ascii="黑体" w:hAnsi="黑体" w:eastAsia="黑体" w:cs="黑体"/>
          <w:color w:val="000000"/>
          <w:sz w:val="36"/>
          <w:szCs w:val="36"/>
          <w:b w:val="1"/>
          <w:bCs w:val="1"/>
        </w:rPr>
        <w:t xml:space="preserve">司法农村扶贫工作总结3</w:t>
      </w:r>
    </w:p>
    <w:p>
      <w:pPr>
        <w:ind w:left="0" w:right="0" w:firstLine="560"/>
        <w:spacing w:before="450" w:after="450" w:line="312" w:lineRule="auto"/>
      </w:pPr>
      <w:r>
        <w:rPr>
          <w:rFonts w:ascii="宋体" w:hAnsi="宋体" w:eastAsia="宋体" w:cs="宋体"/>
          <w:color w:val="000"/>
          <w:sz w:val="28"/>
          <w:szCs w:val="28"/>
        </w:rPr>
        <w:t xml:space="preserve">20_年上半年，我局社会治安综合治理工作在××综治委的正确领导和全局干警的共同努力下，社会治安综合治理工作成效明显。现将上半年的工作情况总结</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为全面完成社会治安综合治理职责任务，切实发挥我局司法行政职能作用，我局领导高度重视，调整了综合治理领导小组，明确分管局长具体负责，并把综合治理纳入重要议事日程，不定期的召开综合治理工作会议，传达区综治委有关文件精神，加强全区维稳工作部署。同时为使工作落到实处，年初制定综合治理工作计划，并结合各科、室、处、所、中心职能逐一签订了《××司法局内部治安防范，文明创建责任承包书》，真正做到齐抓共管、层层落实。节假日安排人员值班，集中对本辖区不稳定因素进行排查，及时把不稳定因素消除在萌芽状态，确保节假日期间的稳定。</w:t>
      </w:r>
    </w:p>
    <w:p>
      <w:pPr>
        <w:ind w:left="0" w:right="0" w:firstLine="560"/>
        <w:spacing w:before="450" w:after="450" w:line="312" w:lineRule="auto"/>
      </w:pPr>
      <w:r>
        <w:rPr>
          <w:rFonts w:ascii="宋体" w:hAnsi="宋体" w:eastAsia="宋体" w:cs="宋体"/>
          <w:color w:val="000"/>
          <w:sz w:val="28"/>
          <w:szCs w:val="28"/>
        </w:rPr>
        <w:t xml:space="preserve">二、强化维稳预防工作力度，维护中心城区社会稳定</w:t>
      </w:r>
    </w:p>
    <w:p>
      <w:pPr>
        <w:ind w:left="0" w:right="0" w:firstLine="560"/>
        <w:spacing w:before="450" w:after="450" w:line="312" w:lineRule="auto"/>
      </w:pPr>
      <w:r>
        <w:rPr>
          <w:rFonts w:ascii="宋体" w:hAnsi="宋体" w:eastAsia="宋体" w:cs="宋体"/>
          <w:color w:val="000"/>
          <w:sz w:val="28"/>
          <w:szCs w:val="28"/>
        </w:rPr>
        <w:t xml:space="preserve">一是加强基层动态信息上报工作，及时了解和掌握基层情况;二是建立快速出警机制，全局干警保持24小时信息通畅，一旦发生突发性、群众事件，确保及时赶赴现场;三是加大经费投入，保证摄像机、照相机、车辆及相关宣传设备的正常使用，为基层维稳工作做好预防工作。</w:t>
      </w:r>
    </w:p>
    <w:p>
      <w:pPr>
        <w:ind w:left="0" w:right="0" w:firstLine="560"/>
        <w:spacing w:before="450" w:after="450" w:line="312" w:lineRule="auto"/>
      </w:pPr>
      <w:r>
        <w:rPr>
          <w:rFonts w:ascii="宋体" w:hAnsi="宋体" w:eastAsia="宋体" w:cs="宋体"/>
          <w:color w:val="000"/>
          <w:sz w:val="28"/>
          <w:szCs w:val="28"/>
        </w:rPr>
        <w:t xml:space="preserve">三、发挥职能作用，落实各项维稳措施</w:t>
      </w:r>
    </w:p>
    <w:p>
      <w:pPr>
        <w:ind w:left="0" w:right="0" w:firstLine="560"/>
        <w:spacing w:before="450" w:after="450" w:line="312" w:lineRule="auto"/>
      </w:pPr>
      <w:r>
        <w:rPr>
          <w:rFonts w:ascii="宋体" w:hAnsi="宋体" w:eastAsia="宋体" w:cs="宋体"/>
          <w:color w:val="000"/>
          <w:sz w:val="28"/>
          <w:szCs w:val="28"/>
        </w:rPr>
        <w:t xml:space="preserve">(一)深入开展法制宣传教育，全面推进依法治区进程</w:t>
      </w:r>
    </w:p>
    <w:p>
      <w:pPr>
        <w:ind w:left="0" w:right="0" w:firstLine="560"/>
        <w:spacing w:before="450" w:after="450" w:line="312" w:lineRule="auto"/>
      </w:pPr>
      <w:r>
        <w:rPr>
          <w:rFonts w:ascii="宋体" w:hAnsi="宋体" w:eastAsia="宋体" w:cs="宋体"/>
          <w:color w:val="000"/>
          <w:sz w:val="28"/>
          <w:szCs w:val="28"/>
        </w:rPr>
        <w:t xml:space="preserve">20_年是“十一五”第三年，也是“五五”普法启动年。年初明确宣传科为规划编制科室，多次召开会议，组织调研，征求意见和建议，问计于民，集思广益。6月份，印发了《××区20_年普法依法治理工作要点》。同时，在认真总结和推广“四五”普法经验的基础上，创新机制，坚持法制宣传与法治实践相结合，进一步整合法制宣传教育资源，抓好重点普法对象及与广大人民群众生产生活密切相关的法律知识的法制宣传教育工作。有针对性地对领导干部和公务员进行法制宣传教育和培训，提高其依法决策和依法行政能力。充分发挥司法行政职能，服务新农村建设，着力提高农民法律素质，通过开展“送法下乡”、“送法进校园”宣传咨询等活动，提高广大人民群众的法制观念，强化其自觉维护社会稳定的法制意识。</w:t>
      </w:r>
    </w:p>
    <w:p>
      <w:pPr>
        <w:ind w:left="0" w:right="0" w:firstLine="560"/>
        <w:spacing w:before="450" w:after="450" w:line="312" w:lineRule="auto"/>
      </w:pPr>
      <w:r>
        <w:rPr>
          <w:rFonts w:ascii="宋体" w:hAnsi="宋体" w:eastAsia="宋体" w:cs="宋体"/>
          <w:color w:val="000"/>
          <w:sz w:val="28"/>
          <w:szCs w:val="28"/>
        </w:rPr>
        <w:t xml:space="preserve">(二)强化基层基础工作，切实维护基层稳定</w:t>
      </w:r>
    </w:p>
    <w:p>
      <w:pPr>
        <w:ind w:left="0" w:right="0" w:firstLine="560"/>
        <w:spacing w:before="450" w:after="450" w:line="312" w:lineRule="auto"/>
      </w:pPr>
      <w:r>
        <w:rPr>
          <w:rFonts w:ascii="宋体" w:hAnsi="宋体" w:eastAsia="宋体" w:cs="宋体"/>
          <w:color w:val="000"/>
          <w:sz w:val="28"/>
          <w:szCs w:val="28"/>
        </w:rPr>
        <w:t xml:space="preserve">一是大力加强司法所建设，努力打造维护基层稳定的中坚力量。在建设“和谐××”的工作中，我局按照上级有关要求，继续面向基层，加大司法所建设力度，工作下移、重心下移。通过强化司法所设施配置和规范化管理，做精做强司法所，并以“岗位大练兵”活动为契机，强化司法所业务建设，提高服务能力和水平，切实增强政治意识、服务意识、大局意识，把基层司法所努力打造成为维护基层稳定的中坚力量。</w:t>
      </w:r>
    </w:p>
    <w:p>
      <w:pPr>
        <w:ind w:left="0" w:right="0" w:firstLine="560"/>
        <w:spacing w:before="450" w:after="450" w:line="312" w:lineRule="auto"/>
      </w:pPr>
      <w:r>
        <w:rPr>
          <w:rFonts w:ascii="宋体" w:hAnsi="宋体" w:eastAsia="宋体" w:cs="宋体"/>
          <w:color w:val="000"/>
          <w:sz w:val="28"/>
          <w:szCs w:val="28"/>
        </w:rPr>
        <w:t xml:space="preserve">三是扎实开展刑释解教工作。进一步加强刑释解教人员的排查和管控工作，认真做好刑释人员的安置帮教工作。上半年，全区共摸排刑释解教人员2人，解除帮教人数3人，有效地防止和减少了重新犯罪</w:t>
      </w:r>
    </w:p>
    <w:p>
      <w:pPr>
        <w:ind w:left="0" w:right="0" w:firstLine="560"/>
        <w:spacing w:before="450" w:after="450" w:line="312" w:lineRule="auto"/>
      </w:pPr>
      <w:r>
        <w:rPr>
          <w:rFonts w:ascii="宋体" w:hAnsi="宋体" w:eastAsia="宋体" w:cs="宋体"/>
          <w:color w:val="000"/>
          <w:sz w:val="28"/>
          <w:szCs w:val="28"/>
        </w:rPr>
        <w:t xml:space="preserve">(三)积极开展各项创建活动，强化社区矫正工作</w:t>
      </w:r>
    </w:p>
    <w:p>
      <w:pPr>
        <w:ind w:left="0" w:right="0" w:firstLine="560"/>
        <w:spacing w:before="450" w:after="450" w:line="312" w:lineRule="auto"/>
      </w:pPr>
      <w:r>
        <w:rPr>
          <w:rFonts w:ascii="宋体" w:hAnsi="宋体" w:eastAsia="宋体" w:cs="宋体"/>
          <w:color w:val="000"/>
          <w:sz w:val="28"/>
          <w:szCs w:val="28"/>
        </w:rPr>
        <w:t xml:space="preserve">上半年，我局始终以“**法治示范村”、“**法治示范社区”等创建活动为载体，加强对创建工作的协调指导，不断提高基层组织自我管理水平，并通过在部门和行业中开展以加强法制建设，提高法治化管理和服务社会水平为主要内容的“依法治理示范单位”创建活动，提高领导干部和公务员的依法行政能力和依法管理水平。目前，我区有18个村达到了区级“**法治示范村”标准，其中市级4个，国家级1个。在开展各项创建活动的同时，我局正积极谋划建立社区矫正工作机制，通过广泛宣传，做好说服教育工作，实现社区矫正工作社会化，在建立健全各项管理制度的基础上，推进社区矫正工作规范化。</w:t>
      </w:r>
    </w:p>
    <w:p>
      <w:pPr>
        <w:ind w:left="0" w:right="0" w:firstLine="560"/>
        <w:spacing w:before="450" w:after="450" w:line="312" w:lineRule="auto"/>
      </w:pPr>
      <w:r>
        <w:rPr>
          <w:rFonts w:ascii="宋体" w:hAnsi="宋体" w:eastAsia="宋体" w:cs="宋体"/>
          <w:color w:val="000"/>
          <w:sz w:val="28"/>
          <w:szCs w:val="28"/>
        </w:rPr>
        <w:t xml:space="preserve">(四)充分发挥法律服务职能，化解不稳定因素</w:t>
      </w:r>
    </w:p>
    <w:p>
      <w:pPr>
        <w:ind w:left="0" w:right="0" w:firstLine="560"/>
        <w:spacing w:before="450" w:after="450" w:line="312" w:lineRule="auto"/>
      </w:pPr>
      <w:r>
        <w:rPr>
          <w:rFonts w:ascii="宋体" w:hAnsi="宋体" w:eastAsia="宋体" w:cs="宋体"/>
          <w:color w:val="000"/>
          <w:sz w:val="28"/>
          <w:szCs w:val="28"/>
        </w:rPr>
        <w:t xml:space="preserve">认真开展法律援助案件的办理及法律咨询工作，深入开展法律帮困、法律扶贫、法律维权等特色工作,切实依法维护经济困难群体的合法权益。6-11月份，法援中心共办理法律援助案件6件，接听和解答法律咨询230余次，为维护弱势群体的合法利益和基层稳定做出了应有的贡献。</w:t>
      </w:r>
    </w:p>
    <w:p>
      <w:pPr>
        <w:ind w:left="0" w:right="0" w:firstLine="560"/>
        <w:spacing w:before="450" w:after="450" w:line="312" w:lineRule="auto"/>
      </w:pPr>
      <w:r>
        <w:rPr>
          <w:rFonts w:ascii="宋体" w:hAnsi="宋体" w:eastAsia="宋体" w:cs="宋体"/>
          <w:color w:val="000"/>
          <w:sz w:val="28"/>
          <w:szCs w:val="28"/>
        </w:rPr>
        <w:t xml:space="preserve">四、加强司法队伍建设，提高依法行政水平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坚持党管干部原则，切实加强领导，充分发挥局党组的战斗堡垒作用，进一步增强司法干警的宗旨意识、服务意识、公正执法意识，规范执法行为，提高执法能力。认真开展思想政治教育和培训工作，着重提高司法干警的业务能力和执法水平，配合组织人事部门做好协管干部工作，加强中层干部的交流、轮岗和挂职锻炼工作，支持干部人事制度改革，认真执行干部日常考核和管理制度。坚持区政法部门联合信访接待日制度，强化执法监督，促进规范执法、公正执法。加大司法保障力度，积极争取区委、区政府的支持，从政治上关心，经济上增加投入，不断提高本部门的装备和信息</w:t>
      </w:r>
    </w:p>
    <w:p>
      <w:pPr>
        <w:ind w:left="0" w:right="0" w:firstLine="560"/>
        <w:spacing w:before="450" w:after="450" w:line="312" w:lineRule="auto"/>
      </w:pPr>
      <w:r>
        <w:rPr>
          <w:rFonts w:ascii="宋体" w:hAnsi="宋体" w:eastAsia="宋体" w:cs="宋体"/>
          <w:color w:val="000"/>
          <w:sz w:val="28"/>
          <w:szCs w:val="28"/>
        </w:rPr>
        <w:t xml:space="preserve">化水平，全面落实“从优待警”各项政策措施，改善基层一线司法干警的待遇和条件，帮助解决实际困难，调动其工作积极性，打牢做实基层基础工作。</w:t>
      </w:r>
    </w:p>
    <w:p>
      <w:pPr>
        <w:ind w:left="0" w:right="0" w:firstLine="560"/>
        <w:spacing w:before="450" w:after="450" w:line="312" w:lineRule="auto"/>
      </w:pPr>
      <w:r>
        <w:rPr>
          <w:rFonts w:ascii="宋体" w:hAnsi="宋体" w:eastAsia="宋体" w:cs="宋体"/>
          <w:color w:val="000"/>
          <w:sz w:val="28"/>
          <w:szCs w:val="28"/>
        </w:rPr>
        <w:t xml:space="preserve">五、重视调研工作，探究司法行政职能工作新途径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2025-06-15T22:17:20+08:00</dcterms:created>
  <dcterms:modified xsi:type="dcterms:W3CDTF">2025-06-15T22:17:20+08:00</dcterms:modified>
</cp:coreProperties>
</file>

<file path=docProps/custom.xml><?xml version="1.0" encoding="utf-8"?>
<Properties xmlns="http://schemas.openxmlformats.org/officeDocument/2006/custom-properties" xmlns:vt="http://schemas.openxmlformats.org/officeDocument/2006/docPropsVTypes"/>
</file>