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税政科工作总结202_(优选14篇)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税政科工作总结20_1xx县地税局计会股共有人员3人，1994年9月机构成立至20xx年底，牛迎春担任股长文秘部长，20xx年1月至今，程永利担任股长。作为地税局的内设机构，自地税局组建以来，我们始终本着恪尽职守，踏实工作，业务求精、大胆创...</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w:t>
      </w:r>
    </w:p>
    <w:p>
      <w:pPr>
        <w:ind w:left="0" w:right="0" w:firstLine="560"/>
        <w:spacing w:before="450" w:after="450" w:line="312" w:lineRule="auto"/>
      </w:pPr>
      <w:r>
        <w:rPr>
          <w:rFonts w:ascii="宋体" w:hAnsi="宋体" w:eastAsia="宋体" w:cs="宋体"/>
          <w:color w:val="000"/>
          <w:sz w:val="28"/>
          <w:szCs w:val="28"/>
        </w:rPr>
        <w:t xml:space="preserve">xx县地税局计会股共有人员3人，1994年9月机构成立至20xx年底，牛迎春担任股长文秘部长，20xx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xx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&gt;一、充实提高，建设高素质会计队伍</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&gt;二、完善制度，建立良好的工作运行机制</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&gt;三、积极创新探索财务管理途径</w:t>
      </w:r>
    </w:p>
    <w:p>
      <w:pPr>
        <w:ind w:left="0" w:right="0" w:firstLine="560"/>
        <w:spacing w:before="450" w:after="450" w:line="312" w:lineRule="auto"/>
      </w:pPr>
      <w:r>
        <w:rPr>
          <w:rFonts w:ascii="宋体" w:hAnsi="宋体" w:eastAsia="宋体" w:cs="宋体"/>
          <w:color w:val="000"/>
          <w:sz w:val="28"/>
          <w:szCs w:val="28"/>
        </w:rPr>
        <w:t xml:space="preserve">20xx年，由于取消了提取手续费和挂钩经费，办公经费十分紧张，为使有限的资金能真正得用到刀刃上，提高资金的使用效益，积极探索财务管理新途径。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&gt;四、落实计划，促进税收任务圆满完成</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税政科工作总结20_2</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税政科工作总结20_3</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税政科工作总结20_4</w:t>
      </w:r>
    </w:p>
    <w:p>
      <w:pPr>
        <w:ind w:left="0" w:right="0" w:firstLine="560"/>
        <w:spacing w:before="450" w:after="450" w:line="312" w:lineRule="auto"/>
      </w:pPr>
      <w:r>
        <w:rPr>
          <w:rFonts w:ascii="宋体" w:hAnsi="宋体" w:eastAsia="宋体" w:cs="宋体"/>
          <w:color w:val="000"/>
          <w:sz w:val="28"/>
          <w:szCs w:val="28"/>
        </w:rPr>
        <w:t xml:space="preserve">&gt;一、突出工作重点，促进税法遵从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&gt;二、完善工作机制，坚持依法行政</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&gt;三、开展工作创新，服务和谐税收</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w:t>
      </w:r>
    </w:p>
    <w:p>
      <w:pPr>
        <w:ind w:left="0" w:right="0" w:firstLine="560"/>
        <w:spacing w:before="450" w:after="450" w:line="312" w:lineRule="auto"/>
      </w:pPr>
      <w:r>
        <w:rPr>
          <w:rFonts w:ascii="宋体" w:hAnsi="宋体" w:eastAsia="宋体" w:cs="宋体"/>
          <w:color w:val="000"/>
          <w:sz w:val="28"/>
          <w:szCs w:val="28"/>
        </w:rPr>
        <w:t xml:space="preserve">一是制定《镇江市稽查局组建专业化团队提升稽查效能的方案》，明确指导思想、工作目标、组织领导、团队设置、资格条件和程序方法。</w:t>
      </w:r>
    </w:p>
    <w:p>
      <w:pPr>
        <w:ind w:left="0" w:right="0" w:firstLine="560"/>
        <w:spacing w:before="450" w:after="450" w:line="312" w:lineRule="auto"/>
      </w:pPr>
      <w:r>
        <w:rPr>
          <w:rFonts w:ascii="宋体" w:hAnsi="宋体" w:eastAsia="宋体" w:cs="宋体"/>
          <w:color w:val="000"/>
          <w:sz w:val="28"/>
          <w:szCs w:val="28"/>
        </w:rPr>
        <w:t xml:space="preserve">二是组建案源和信息化团队、审理团队、检查团队和专家指导团队等9个专业团队，明确各团队负责人，提高工作效率。</w:t>
      </w:r>
    </w:p>
    <w:p>
      <w:pPr>
        <w:ind w:left="0" w:right="0" w:firstLine="560"/>
        <w:spacing w:before="450" w:after="450" w:line="312" w:lineRule="auto"/>
      </w:pPr>
      <w:r>
        <w:rPr>
          <w:rFonts w:ascii="宋体" w:hAnsi="宋体" w:eastAsia="宋体" w:cs="宋体"/>
          <w:color w:val="000"/>
          <w:sz w:val="28"/>
          <w:szCs w:val="28"/>
        </w:rPr>
        <w:t xml:space="preserve">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1、工作创新项目。按照市局国税工作创新要求，我局结合稽查工作特点，向市局申报20xx年“构建专业化团队，探索集约检查，提升稽查成效”工作创新奖。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w:t>
      </w:r>
    </w:p>
    <w:p>
      <w:pPr>
        <w:ind w:left="0" w:right="0" w:firstLine="560"/>
        <w:spacing w:before="450" w:after="450" w:line="312" w:lineRule="auto"/>
      </w:pPr>
      <w:r>
        <w:rPr>
          <w:rFonts w:ascii="宋体" w:hAnsi="宋体" w:eastAsia="宋体" w:cs="宋体"/>
          <w:color w:val="000"/>
          <w:sz w:val="28"/>
          <w:szCs w:val="28"/>
        </w:rPr>
        <w:t xml:space="preserve">一是建立一支适应新形势、新任务要求的高素质税务稽查骨干专业化团队，形成查处税收违法行为的拳头力量，提高税务稽查人才使用效益，为税务稽查工作提供有力人才支持。</w:t>
      </w:r>
    </w:p>
    <w:p>
      <w:pPr>
        <w:ind w:left="0" w:right="0" w:firstLine="560"/>
        <w:spacing w:before="450" w:after="450" w:line="312" w:lineRule="auto"/>
      </w:pPr>
      <w:r>
        <w:rPr>
          <w:rFonts w:ascii="宋体" w:hAnsi="宋体" w:eastAsia="宋体" w:cs="宋体"/>
          <w:color w:val="000"/>
          <w:sz w:val="28"/>
          <w:szCs w:val="28"/>
        </w:rPr>
        <w:t xml:space="preserve">二是加强组织领导，由市局稽查局制订方案并组织实施，各辖市(区)局稽查局配合，真正做到“用专业的人做专门的事”，“集中力量办大事”，打造镇江国税团队管理特色。</w:t>
      </w:r>
    </w:p>
    <w:p>
      <w:pPr>
        <w:ind w:left="0" w:right="0" w:firstLine="560"/>
        <w:spacing w:before="450" w:after="450" w:line="312" w:lineRule="auto"/>
      </w:pPr>
      <w:r>
        <w:rPr>
          <w:rFonts w:ascii="宋体" w:hAnsi="宋体" w:eastAsia="宋体" w:cs="宋体"/>
          <w:color w:val="000"/>
          <w:sz w:val="28"/>
          <w:szCs w:val="28"/>
        </w:rPr>
        <w:t xml:space="preserve">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w:t>
      </w:r>
    </w:p>
    <w:p>
      <w:pPr>
        <w:ind w:left="0" w:right="0" w:firstLine="560"/>
        <w:spacing w:before="450" w:after="450" w:line="312" w:lineRule="auto"/>
      </w:pPr>
      <w:r>
        <w:rPr>
          <w:rFonts w:ascii="宋体" w:hAnsi="宋体" w:eastAsia="宋体" w:cs="宋体"/>
          <w:color w:val="000"/>
          <w:sz w:val="28"/>
          <w:szCs w:val="28"/>
        </w:rPr>
        <w:t xml:space="preserve">一是按照稽查专业化要求，以推进稽查人员现代化为目标，以稽查领军人才为龙头，以高层次、专业化骨干人才为主力，发挥比较优势，优化资源配置，组建全市国税稽查专业化团队。</w:t>
      </w:r>
    </w:p>
    <w:p>
      <w:pPr>
        <w:ind w:left="0" w:right="0" w:firstLine="560"/>
        <w:spacing w:before="450" w:after="450" w:line="312" w:lineRule="auto"/>
      </w:pPr>
      <w:r>
        <w:rPr>
          <w:rFonts w:ascii="宋体" w:hAnsi="宋体" w:eastAsia="宋体" w:cs="宋体"/>
          <w:color w:val="000"/>
          <w:sz w:val="28"/>
          <w:szCs w:val="28"/>
        </w:rPr>
        <w:t xml:space="preserve">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w:t>
      </w:r>
    </w:p>
    <w:p>
      <w:pPr>
        <w:ind w:left="0" w:right="0" w:firstLine="560"/>
        <w:spacing w:before="450" w:after="450" w:line="312" w:lineRule="auto"/>
      </w:pPr>
      <w:r>
        <w:rPr>
          <w:rFonts w:ascii="宋体" w:hAnsi="宋体" w:eastAsia="宋体" w:cs="宋体"/>
          <w:color w:val="000"/>
          <w:sz w:val="28"/>
          <w:szCs w:val="28"/>
        </w:rPr>
        <w:t xml:space="preserve">一是我局组织召开全市发电行业自查辅导会，召集全市9户发电企业的财务负责人和办税员，举办打击发票违法犯罪活动查前自查辅导培训。</w:t>
      </w:r>
    </w:p>
    <w:p>
      <w:pPr>
        <w:ind w:left="0" w:right="0" w:firstLine="560"/>
        <w:spacing w:before="450" w:after="450" w:line="312" w:lineRule="auto"/>
      </w:pPr>
      <w:r>
        <w:rPr>
          <w:rFonts w:ascii="宋体" w:hAnsi="宋体" w:eastAsia="宋体" w:cs="宋体"/>
          <w:color w:val="000"/>
          <w:sz w:val="28"/>
          <w:szCs w:val="28"/>
        </w:rPr>
        <w:t xml:space="preserve">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w:t>
      </w:r>
    </w:p>
    <w:p>
      <w:pPr>
        <w:ind w:left="0" w:right="0" w:firstLine="560"/>
        <w:spacing w:before="450" w:after="450" w:line="312" w:lineRule="auto"/>
      </w:pPr>
      <w:r>
        <w:rPr>
          <w:rFonts w:ascii="宋体" w:hAnsi="宋体" w:eastAsia="宋体" w:cs="宋体"/>
          <w:color w:val="000"/>
          <w:sz w:val="28"/>
          <w:szCs w:val="28"/>
        </w:rPr>
        <w:t xml:space="preserve">一是告知纳税人权利义务，宣传税收促进经济结构调整、二三产业分离和惠及民生的政策措施，宣传税收取之于民、用之于民、造福于民的理念，普及税收知识。</w:t>
      </w:r>
    </w:p>
    <w:p>
      <w:pPr>
        <w:ind w:left="0" w:right="0" w:firstLine="560"/>
        <w:spacing w:before="450" w:after="450" w:line="312" w:lineRule="auto"/>
      </w:pPr>
      <w:r>
        <w:rPr>
          <w:rFonts w:ascii="宋体" w:hAnsi="宋体" w:eastAsia="宋体" w:cs="宋体"/>
          <w:color w:val="000"/>
          <w:sz w:val="28"/>
          <w:szCs w:val="28"/>
        </w:rPr>
        <w:t xml:space="preserve">二是对企业涉税问题主动与其沟通交流，倾听企业和纳税人意见，讲解相关税收政策规定，搞好面对面的税收业务培训，切实提高纳税人税法遵从度。</w:t>
      </w:r>
    </w:p>
    <w:p>
      <w:pPr>
        <w:ind w:left="0" w:right="0" w:firstLine="560"/>
        <w:spacing w:before="450" w:after="450" w:line="312" w:lineRule="auto"/>
      </w:pPr>
      <w:r>
        <w:rPr>
          <w:rFonts w:ascii="宋体" w:hAnsi="宋体" w:eastAsia="宋体" w:cs="宋体"/>
          <w:color w:val="000"/>
          <w:sz w:val="28"/>
          <w:szCs w:val="28"/>
        </w:rPr>
        <w:t xml:space="preserve">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w:t>
      </w:r>
    </w:p>
    <w:p>
      <w:pPr>
        <w:ind w:left="0" w:right="0" w:firstLine="560"/>
        <w:spacing w:before="450" w:after="450" w:line="312" w:lineRule="auto"/>
      </w:pPr>
      <w:r>
        <w:rPr>
          <w:rFonts w:ascii="宋体" w:hAnsi="宋体" w:eastAsia="宋体" w:cs="宋体"/>
          <w:color w:val="000"/>
          <w:sz w:val="28"/>
          <w:szCs w:val="28"/>
        </w:rPr>
        <w:t xml:space="preserve">一是提高认识，组织干部学习讨论，了解廉政风险防控流程和执法责任管理流程的具体要求，加强机关作风和效能建设，提升税源专业化管理质效，有效防控执法与廉政风险。</w:t>
      </w:r>
    </w:p>
    <w:p>
      <w:pPr>
        <w:ind w:left="0" w:right="0" w:firstLine="560"/>
        <w:spacing w:before="450" w:after="450" w:line="312" w:lineRule="auto"/>
      </w:pPr>
      <w:r>
        <w:rPr>
          <w:rFonts w:ascii="宋体" w:hAnsi="宋体" w:eastAsia="宋体" w:cs="宋体"/>
          <w:color w:val="000"/>
          <w:sz w:val="28"/>
          <w:szCs w:val="28"/>
        </w:rPr>
        <w:t xml:space="preserve">二是积极宣传，认真准备相应文书和数据采集U盘，向企业介绍此项活动的目的意义和方法要求，指定综合选案科专门负责，向机关相关处室上报由检查人员在企业收集的各类情报数据《采集表》。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税政科工作总结20_5</w:t>
      </w:r>
    </w:p>
    <w:p>
      <w:pPr>
        <w:ind w:left="0" w:right="0" w:firstLine="560"/>
        <w:spacing w:before="450" w:after="450" w:line="312" w:lineRule="auto"/>
      </w:pPr>
      <w:r>
        <w:rPr>
          <w:rFonts w:ascii="宋体" w:hAnsi="宋体" w:eastAsia="宋体" w:cs="宋体"/>
          <w:color w:val="000"/>
          <w:sz w:val="28"/>
          <w:szCs w:val="28"/>
        </w:rPr>
        <w:t xml:space="preserve">组织税收收入是税务部门的首要职能。半年来，我们积极采取行之有效的组织收入措施，坚持依法征收，应收尽收，组织收入工作继续保持了较高的增长势头。到6月底，累计组织各项税收收入23020万元，比去年同期增收2892万元增长 %，其中考核收入完成22563万元，占年度税收计划的；“两税”收入完成20844万元，同比增收1558万元，增长，占年度税收计划的；外商投资企业和外国企业所得税、营业税、企业所得税和利息所得税分别完成年度计划的、、和。</w:t>
      </w:r>
    </w:p>
    <w:p>
      <w:pPr>
        <w:ind w:left="0" w:right="0" w:firstLine="560"/>
        <w:spacing w:before="450" w:after="450" w:line="312" w:lineRule="auto"/>
      </w:pPr>
      <w:r>
        <w:rPr>
          <w:rFonts w:ascii="宋体" w:hAnsi="宋体" w:eastAsia="宋体" w:cs="宋体"/>
          <w:color w:val="000"/>
          <w:sz w:val="28"/>
          <w:szCs w:val="28"/>
        </w:rPr>
        <w:t xml:space="preserve">（一）强化重点税源控管，把握收入工作主线。根据有关标准和企业的生产经营规模、未来发展趋势，重新确定了重点税源控管范围，将xx市级以上重点税源企业扩大到84户。在此基础上，制定了《重点税源管理暂行办法》和《税源调查分析工作制度》，由专人专岗负责对重点税源企业的生产经营、销售实现和税款入库情况进行跟踪监控。同时，加强同地方经济主管部门的联系，及时交流经济和税收方面的信息，找准影响重点税源变化的增减因素，从而抓住了组织收入工作的主线，增强了收入决策的主动性和针对性。1至6月份，仅3户国家级重点税源企业和10户青岛市级重点税源企业就入库“两税”10268万元，占“两税”入库总额的。</w:t>
      </w:r>
    </w:p>
    <w:p>
      <w:pPr>
        <w:ind w:left="0" w:right="0" w:firstLine="560"/>
        <w:spacing w:before="450" w:after="450" w:line="312" w:lineRule="auto"/>
      </w:pPr>
      <w:r>
        <w:rPr>
          <w:rFonts w:ascii="宋体" w:hAnsi="宋体" w:eastAsia="宋体" w:cs="宋体"/>
          <w:color w:val="000"/>
          <w:sz w:val="28"/>
          <w:szCs w:val="28"/>
        </w:rPr>
        <w:t xml:space="preserve">（二）积极清缴欠税，确保税款及时足额入库。建立纳税申报率和税款入库率按月通报、按季考核制度，提高了催报催缴工作积极性和主动性，保证了税款的按时申报和足额入库。上半年，申报率和入库率分别达到了 % 和。在摸清底数的基础上，对陈欠、呆帐、缓缴和新欠数额分别建帐登记并分类实施清缴措施，提高了清缴效果。同时，严格落实欠税公示制度，对欠税企业及欠税额、滞纳金进行公开曝光，促使企业及时、足额缴纳税款并起到警示作用。今年以来，共清理欠税5043万元，其中陈欠81万元，缓缴4634万元，新欠322万元，呆帐6万元。</w:t>
      </w:r>
    </w:p>
    <w:p>
      <w:pPr>
        <w:ind w:left="0" w:right="0" w:firstLine="560"/>
        <w:spacing w:before="450" w:after="450" w:line="312" w:lineRule="auto"/>
      </w:pPr>
      <w:r>
        <w:rPr>
          <w:rFonts w:ascii="宋体" w:hAnsi="宋体" w:eastAsia="宋体" w:cs="宋体"/>
          <w:color w:val="000"/>
          <w:sz w:val="28"/>
          <w:szCs w:val="28"/>
        </w:rPr>
        <w:t xml:space="preserve">（三）规范管理措施，促进涉外税收稳步增长。坚持“执法从严、服务从优”的原则，不断规范和完善涉外税收管理，有力地促进了涉外税收收入的稳步增长。截止6月底，共计入库涉外税收5902万元，较去年同期增收618万元，增长。一是健全管理机制，提高服务质量。建立健全《外商投资企业和外国企业所得税优惠资格认定办法》等制度，保证了涉外企业的税收政策请示、减免税审批等事项，能够按规定程序和时限得到明确答复和及时办理。二是依托现代科技，注重过程控制。通过推进涉外税收电算化管理步伐，使各项审批事项从受理、审核到最终批准，都实现了在线查询，且后台记录严密，责任界定明确，增加了涉外税收管理工作的透明度、准确度，提高了工作质量和效率。三是实施反避税策略，堵塞税收漏洞。先后选取了印染业、服装制造业等五大行业的8户企业作为首批转让定价采集对象，通过同类信息比对，确定公平交易价格，并及时下达了《转让定价应纳税所得额调整通知书》，共计调增收入额837万元。</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税政科工作总结20_6</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税政科工作总结20_7</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税政科工作总结20_8</w:t>
      </w:r>
    </w:p>
    <w:p>
      <w:pPr>
        <w:ind w:left="0" w:right="0" w:firstLine="560"/>
        <w:spacing w:before="450" w:after="450" w:line="312" w:lineRule="auto"/>
      </w:pPr>
      <w:r>
        <w:rPr>
          <w:rFonts w:ascii="宋体" w:hAnsi="宋体" w:eastAsia="宋体" w:cs="宋体"/>
          <w:color w:val="000"/>
          <w:sz w:val="28"/>
          <w:szCs w:val="28"/>
        </w:rPr>
        <w:t xml:space="preserve">xxxx年对于我来说是收获的一年也是成长的一年，自己伴随着公司的成长也学习了很多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&gt;一、本年度个人工作完成情况</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随后我也承接了大厅摄影工作</w:t>
      </w:r>
    </w:p>
    <w:p>
      <w:pPr>
        <w:ind w:left="0" w:right="0" w:firstLine="560"/>
        <w:spacing w:before="450" w:after="450" w:line="312" w:lineRule="auto"/>
      </w:pPr>
      <w:r>
        <w:rPr>
          <w:rFonts w:ascii="宋体" w:hAnsi="宋体" w:eastAsia="宋体" w:cs="宋体"/>
          <w:color w:val="000"/>
          <w:sz w:val="28"/>
          <w:szCs w:val="28"/>
        </w:rPr>
        <w:t xml:space="preserve">&gt;二、本年度工作技能提升情况</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&gt;三、本年度在公司印象最深刻的一件事</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&gt;四、对公司品质提升的想法</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&gt;五、如何提高员工认同感及服务热情</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&gt;六、本年度工作中存在不足</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&gt;八、下一年度工作及学习计划</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税政科工作总结20_9</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&gt;一、谋篇布局服务经济发展。</w:t>
      </w:r>
    </w:p>
    <w:p>
      <w:pPr>
        <w:ind w:left="0" w:right="0" w:firstLine="560"/>
        <w:spacing w:before="450" w:after="450" w:line="312" w:lineRule="auto"/>
      </w:pPr>
      <w:r>
        <w:rPr>
          <w:rFonts w:ascii="宋体" w:hAnsi="宋体" w:eastAsia="宋体" w:cs="宋体"/>
          <w:color w:val="000"/>
          <w:sz w:val="28"/>
          <w:szCs w:val="28"/>
        </w:rPr>
        <w:t xml:space="preserve">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亿元，高新技术、民政福利、资源综合利用等企业税收减免共计亿元；落实增值税起征点调整政策，为万个体户免征增值税亿元；免征城市公交车等车购税亿元；落实“营改增”各项税收优惠政策，优化退税服务，加快退税办理，全年办理出口退（免）税亿元（其中免抵调库亿元），相当于全市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_《税收研究资料》第11期“税制改革”栏目采用。我们上报“营改增”专报，被_办公厅采用，_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&gt;二、全力以赴抓好国税收入。</w:t>
      </w:r>
    </w:p>
    <w:p>
      <w:pPr>
        <w:ind w:left="0" w:right="0" w:firstLine="560"/>
        <w:spacing w:before="450" w:after="450" w:line="312" w:lineRule="auto"/>
      </w:pPr>
      <w:r>
        <w:rPr>
          <w:rFonts w:ascii="宋体" w:hAnsi="宋体" w:eastAsia="宋体" w:cs="宋体"/>
          <w:color w:val="000"/>
          <w:sz w:val="28"/>
          <w:szCs w:val="28"/>
        </w:rPr>
        <w:t xml:space="preserve">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亿元，同比增长。其中，国税组织的财政总收入亿元，同比增长；国税组织的地方财政收入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&gt;三、知冷知热优化纳税服务。</w:t>
      </w:r>
    </w:p>
    <w:p>
      <w:pPr>
        <w:ind w:left="0" w:right="0" w:firstLine="560"/>
        <w:spacing w:before="450" w:after="450" w:line="312" w:lineRule="auto"/>
      </w:pPr>
      <w:r>
        <w:rPr>
          <w:rFonts w:ascii="宋体" w:hAnsi="宋体" w:eastAsia="宋体" w:cs="宋体"/>
          <w:color w:val="000"/>
          <w:sz w:val="28"/>
          <w:szCs w:val="28"/>
        </w:rPr>
        <w:t xml:space="preserve">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最高开票限额至县（市、区）局，落实“先退税后核销”政策，开展出口退税审批权限下放试点，压缩出口退税审核办理时间。20xx年全面取消税务登记证和税务发票工本费，减免工本费万元。精简涉税纸质资料报送，开展自助办税、网上办税、“免填单”办理等服务，以最大可能做到办税时间全省最短，办事效率全省最优。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&gt;四、创新求实注重科学管税。</w:t>
      </w:r>
    </w:p>
    <w:p>
      <w:pPr>
        <w:ind w:left="0" w:right="0" w:firstLine="560"/>
        <w:spacing w:before="450" w:after="450" w:line="312" w:lineRule="auto"/>
      </w:pPr>
      <w:r>
        <w:rPr>
          <w:rFonts w:ascii="宋体" w:hAnsi="宋体" w:eastAsia="宋体" w:cs="宋体"/>
          <w:color w:val="000"/>
          <w:sz w:val="28"/>
          <w:szCs w:val="28"/>
        </w:rPr>
        <w:t xml:space="preserve">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有效降低了纳税人涉票风险，网络发票系统已成为我市纳税人过滤假票、防范涉税风险的“火眼金睛”。由于网络发票系统运用，20xx年企业所得税汇算清缴入库亿元，同比增长。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&gt;五、坚持不懈推进依法治税。</w:t>
      </w:r>
    </w:p>
    <w:p>
      <w:pPr>
        <w:ind w:left="0" w:right="0" w:firstLine="560"/>
        <w:spacing w:before="450" w:after="450" w:line="312" w:lineRule="auto"/>
      </w:pPr>
      <w:r>
        <w:rPr>
          <w:rFonts w:ascii="宋体" w:hAnsi="宋体" w:eastAsia="宋体" w:cs="宋体"/>
          <w:color w:val="000"/>
          <w:sz w:val="28"/>
          <w:szCs w:val="28"/>
        </w:rPr>
        <w:t xml:space="preserve">规范执法行为。抓好税收执法管理信息系统运行，执法正确率达到100%。加强执法督察，开展固定资产增值税进项抵扣政策执行情况、房地产企业所得税管理税收执法督察和“营改增”执法辅导式督察，加强整改落实，共补缴税款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亿元。</w:t>
      </w:r>
    </w:p>
    <w:p>
      <w:pPr>
        <w:ind w:left="0" w:right="0" w:firstLine="560"/>
        <w:spacing w:before="450" w:after="450" w:line="312" w:lineRule="auto"/>
      </w:pPr>
      <w:r>
        <w:rPr>
          <w:rFonts w:ascii="宋体" w:hAnsi="宋体" w:eastAsia="宋体" w:cs="宋体"/>
          <w:color w:val="000"/>
          <w:sz w:val="28"/>
          <w:szCs w:val="28"/>
        </w:rPr>
        <w:t xml:space="preserve">&gt;六、激发活力加强队伍建设。</w:t>
      </w:r>
    </w:p>
    <w:p>
      <w:pPr>
        <w:ind w:left="0" w:right="0" w:firstLine="560"/>
        <w:spacing w:before="450" w:after="450" w:line="312" w:lineRule="auto"/>
      </w:pPr>
      <w:r>
        <w:rPr>
          <w:rFonts w:ascii="宋体" w:hAnsi="宋体" w:eastAsia="宋体" w:cs="宋体"/>
          <w:color w:val="000"/>
          <w:sz w:val="28"/>
          <w:szCs w:val="28"/>
        </w:rPr>
        <w:t xml:space="preserve">队伍是事业发展的根本。我们坚持以人为本、人才强税的工作思路，以加强班子建设和强化学习培训为手段，以行风建设为切入点，拓宽思路、完善机制、创新方法，队伍面貌焕然一新。抓好机关党建。组织党的十八大、十八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问题。结合实际出台了《关于进一步贯彻落实改进工作作风、密切联系群众工作的若干意见》，并抓好落实，取得明显成效。比如市局机关公务接待费同比下降，会议费同比下降55%。开展正风肃纪行动，实施“四合一”督查。加强党风廉政建设。开展廉政教育，组织廉政知识学习、测试。推进内控机制建设，根据市里要求，开展行_力规范化清理，确定全市统一的行_力事项共计69项，市本级行_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税政科工作总结20_10</w:t>
      </w:r>
    </w:p>
    <w:p>
      <w:pPr>
        <w:ind w:left="0" w:right="0" w:firstLine="560"/>
        <w:spacing w:before="450" w:after="450" w:line="312" w:lineRule="auto"/>
      </w:pPr>
      <w:r>
        <w:rPr>
          <w:rFonts w:ascii="宋体" w:hAnsi="宋体" w:eastAsia="宋体" w:cs="宋体"/>
          <w:color w:val="000"/>
          <w:sz w:val="28"/>
          <w:szCs w:val="28"/>
        </w:rPr>
        <w:t xml:space="preserve">我目前工作岗位是，财务部税务会计、工会会计和银行账的往来核对工作，在所任职的岗位上辛勤工作，默默耕耘，无私奉献。积极配合税务部门和公司相关部门协作完成工作任务，按月完成发票认证、纳税申报工作，并及时核对每月的银行往来款项，确保工作正常进行。</w:t>
      </w:r>
    </w:p>
    <w:p>
      <w:pPr>
        <w:ind w:left="0" w:right="0" w:firstLine="560"/>
        <w:spacing w:before="450" w:after="450" w:line="312" w:lineRule="auto"/>
      </w:pPr>
      <w:r>
        <w:rPr>
          <w:rFonts w:ascii="宋体" w:hAnsi="宋体" w:eastAsia="宋体" w:cs="宋体"/>
          <w:color w:val="000"/>
          <w:sz w:val="28"/>
          <w:szCs w:val="28"/>
        </w:rPr>
        <w:t xml:space="preserve">在今年的所得税汇算工作中，通过和税务部门的不断协调、争取，申报各种备案资料，经过税务部门来我公司的最终审核并同意，争取到了该项税收优惠政策，为公司节约所得税费用共计：万元。</w:t>
      </w:r>
    </w:p>
    <w:p>
      <w:pPr>
        <w:ind w:left="0" w:right="0" w:firstLine="560"/>
        <w:spacing w:before="450" w:after="450" w:line="312" w:lineRule="auto"/>
      </w:pPr>
      <w:r>
        <w:rPr>
          <w:rFonts w:ascii="宋体" w:hAnsi="宋体" w:eastAsia="宋体" w:cs="宋体"/>
          <w:color w:val="000"/>
          <w:sz w:val="28"/>
          <w:szCs w:val="28"/>
        </w:rPr>
        <w:t xml:space="preserve">业务方面，刚过年就接到了税务部门的通知购买软件，要对申报软件和申报系统进行全面升级，最繁忙的工作时间到来了，为了快速无误做好升级工作，他加班加点，全身心的工作，凭借自己对电脑操作和硬件的熟悉，在配置上为公司节约费用：3千余元，平稳无误的完成更新、升级工作。在工会财务方面，严格按照公司财务制度规定执行报销审核工作，在工会经费控制方面起到了积极的作用。按时编制会计报表，在第一时间上报公司相关领导，使公司决策层及时掌握工会经费的使用情况，在年度检查中受到省电子工会的表扬，并被邀请参加年度检查小组。</w:t>
      </w:r>
    </w:p>
    <w:p>
      <w:pPr>
        <w:ind w:left="0" w:right="0" w:firstLine="560"/>
        <w:spacing w:before="450" w:after="450" w:line="312" w:lineRule="auto"/>
      </w:pPr>
      <w:r>
        <w:rPr>
          <w:rFonts w:ascii="宋体" w:hAnsi="宋体" w:eastAsia="宋体" w:cs="宋体"/>
          <w:color w:val="000"/>
          <w:sz w:val="28"/>
          <w:szCs w:val="28"/>
        </w:rPr>
        <w:t xml:space="preserve">今年以来从事着繁杂的发票认证、审核、申报的税务工作，并按税务部门要求每月填报、各种财季报表、月度分析工作及工会财务的各方面工作，在收xx小区售房款和临工风险抵押金方面，严格按照公司要求，认真核对收款项目和身份证，保证了此项工作的顺利。</w:t>
      </w:r>
    </w:p>
    <w:p>
      <w:pPr>
        <w:ind w:left="0" w:right="0" w:firstLine="560"/>
        <w:spacing w:before="450" w:after="450" w:line="312" w:lineRule="auto"/>
      </w:pPr>
      <w:r>
        <w:rPr>
          <w:rFonts w:ascii="宋体" w:hAnsi="宋体" w:eastAsia="宋体" w:cs="宋体"/>
          <w:color w:val="000"/>
          <w:sz w:val="28"/>
          <w:szCs w:val="28"/>
        </w:rPr>
        <w:t xml:space="preserve">由于岗位的变动，我现在又任职公司成本会计，在新的岗位上认真钻研业务，做好自己的本职工作。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税政科工作总结20_11</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税政科工作总结20_12</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税政科工作总结20_13</w:t>
      </w:r>
    </w:p>
    <w:p>
      <w:pPr>
        <w:ind w:left="0" w:right="0" w:firstLine="560"/>
        <w:spacing w:before="450" w:after="450" w:line="312" w:lineRule="auto"/>
      </w:pPr>
      <w:r>
        <w:rPr>
          <w:rFonts w:ascii="宋体" w:hAnsi="宋体" w:eastAsia="宋体" w:cs="宋体"/>
          <w:color w:val="000"/>
          <w:sz w:val="28"/>
          <w:szCs w:val="28"/>
        </w:rPr>
        <w:t xml:space="preserve">xxxx年4月20日团结教育管理中心组织了全乡教职工参加了20xx年度干部学法用法考试，由于领导重视，准备充分，目前考试工作已圆满结束，取得了较好的成效。</w:t>
      </w:r>
    </w:p>
    <w:p>
      <w:pPr>
        <w:ind w:left="0" w:right="0" w:firstLine="560"/>
        <w:spacing w:before="450" w:after="450" w:line="312" w:lineRule="auto"/>
      </w:pPr>
      <w:r>
        <w:rPr>
          <w:rFonts w:ascii="宋体" w:hAnsi="宋体" w:eastAsia="宋体" w:cs="宋体"/>
          <w:color w:val="000"/>
          <w:sz w:val="28"/>
          <w:szCs w:val="28"/>
        </w:rPr>
        <w:t xml:space="preserve">&gt;一、考试情况统计</w:t>
      </w:r>
    </w:p>
    <w:p>
      <w:pPr>
        <w:ind w:left="0" w:right="0" w:firstLine="560"/>
        <w:spacing w:before="450" w:after="450" w:line="312" w:lineRule="auto"/>
      </w:pPr>
      <w:r>
        <w:rPr>
          <w:rFonts w:ascii="宋体" w:hAnsi="宋体" w:eastAsia="宋体" w:cs="宋体"/>
          <w:color w:val="000"/>
          <w:sz w:val="28"/>
          <w:szCs w:val="28"/>
        </w:rPr>
        <w:t xml:space="preserve">我管理中心现有教职工158人，本次考试应考人数为155人，实考人数155人，本次考试总分xx654，平均分为，最高分为98，最低分为81。</w:t>
      </w:r>
    </w:p>
    <w:p>
      <w:pPr>
        <w:ind w:left="0" w:right="0" w:firstLine="560"/>
        <w:spacing w:before="450" w:after="450" w:line="312" w:lineRule="auto"/>
      </w:pPr>
      <w:r>
        <w:rPr>
          <w:rFonts w:ascii="宋体" w:hAnsi="宋体" w:eastAsia="宋体" w:cs="宋体"/>
          <w:color w:val="000"/>
          <w:sz w:val="28"/>
          <w:szCs w:val="28"/>
        </w:rPr>
        <w:t xml:space="preserve">&gt;二、考试亮点</w:t>
      </w:r>
    </w:p>
    <w:p>
      <w:pPr>
        <w:ind w:left="0" w:right="0" w:firstLine="560"/>
        <w:spacing w:before="450" w:after="450" w:line="312" w:lineRule="auto"/>
      </w:pPr>
      <w:r>
        <w:rPr>
          <w:rFonts w:ascii="宋体" w:hAnsi="宋体" w:eastAsia="宋体" w:cs="宋体"/>
          <w:color w:val="000"/>
          <w:sz w:val="28"/>
          <w:szCs w:val="28"/>
        </w:rPr>
        <w:t xml:space="preserve">1、及时通知安排。20xx年4月15日，教管中心接到七星关区教育局法规股的学法考试文件后，对组织考试工作进行部署安排。并于4月16日,以教育管理中心的名义下发了《关于认真做好20xx年度全乡教职工参加全州干部学法用法及法律考试工作的通知》,明确了参考对象、考试时间、考试要求。为做好考试准备工作，确保考试取得最佳效果，乡教育管理中心认真组织了《20xx年干部学法用法读本》发放工作。共发放读本155册，做到了参考人员人手一册。</w:t>
      </w:r>
    </w:p>
    <w:p>
      <w:pPr>
        <w:ind w:left="0" w:right="0" w:firstLine="560"/>
        <w:spacing w:before="450" w:after="450" w:line="312" w:lineRule="auto"/>
      </w:pPr>
      <w:r>
        <w:rPr>
          <w:rFonts w:ascii="宋体" w:hAnsi="宋体" w:eastAsia="宋体" w:cs="宋体"/>
          <w:color w:val="000"/>
          <w:sz w:val="28"/>
          <w:szCs w:val="28"/>
        </w:rPr>
        <w:t xml:space="preserve">2、认真组织考务准备工作。按照要求，制订了考试方案、考场纪律、干部考试人员花名册，安排了监考人员，营造了干部学法考试的浓厚氛围。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整个考试过程中，极个别教师未能严格按照七星关区教育局法规股的要求，认真复习积极参加考试，理论知识与实践没有很好联系起来。</w:t>
      </w:r>
    </w:p>
    <w:p>
      <w:pPr>
        <w:ind w:left="0" w:right="0" w:firstLine="560"/>
        <w:spacing w:before="450" w:after="450" w:line="312" w:lineRule="auto"/>
      </w:pPr>
      <w:r>
        <w:rPr>
          <w:rFonts w:ascii="宋体" w:hAnsi="宋体" w:eastAsia="宋体" w:cs="宋体"/>
          <w:color w:val="000"/>
          <w:sz w:val="28"/>
          <w:szCs w:val="28"/>
        </w:rPr>
        <w:t xml:space="preserve">&gt;四、今后普法工作打算</w:t>
      </w:r>
    </w:p>
    <w:p>
      <w:pPr>
        <w:ind w:left="0" w:right="0" w:firstLine="560"/>
        <w:spacing w:before="450" w:after="450" w:line="312" w:lineRule="auto"/>
      </w:pPr>
      <w:r>
        <w:rPr>
          <w:rFonts w:ascii="宋体" w:hAnsi="宋体" w:eastAsia="宋体" w:cs="宋体"/>
          <w:color w:val="000"/>
          <w:sz w:val="28"/>
          <w:szCs w:val="28"/>
        </w:rPr>
        <w:t xml:space="preserve">在以后的普法工作中，要加大普法知识的宣传与学习，引起广大教职工的充分重视积极参与和认真复习，使全乡广大教职工能够理论与实践结合，将干部学法考试制度真正落到了实处，也使之达到了以考促学，提高广大教职工法律素质的作用。</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透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