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检查食品案件工作总结(通用29篇)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检查食品案件工作总结1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检查食品案件工作总结2</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市_《关于做好国庆、中秋节日期间粮食质量安全保障工作的通知》（昭市粮发电[XX]17号）、××区食品安全委员会办公室《关于印发××区学校及周边食品安全专项整治工作方案的通知》（昭区食安委办[XX]20号）、××区食品安全委员会办公室《关于做好国庆、中秋节期间食品安全保障工作的通知》（昭区食安委办[XX]21号）文件精神，按照《粮食流通管理条例》等粮食法规赋予_的职能职责。结合实际，××区_于9月10日至30日，由购销流通科组织，检查组一行四人，对××区辖区内的××区中南米厂、粮油储备购销公司精米加工厂、军粮代供站、福禄仓粮食批发市场、储备购销公司粮油三门市、××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区区域内只有两家大米加工企业，即××中南米厂、区粮油储备购销公司精米加工厂。检查组通过对××区中南米厂、粮油储备购销公司精米加工厂车间的原粮、成品粮进行检查，原粮籼稻附有××市粮油产品质量监督检验站的检验报告，该批粮食符合国家质量标准，并属非陈化粮（宜存）。加工出来的大米品质好附有××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检查食品案件工作总结3</w:t>
      </w:r>
    </w:p>
    <w:p>
      <w:pPr>
        <w:ind w:left="0" w:right="0" w:firstLine="560"/>
        <w:spacing w:before="450" w:after="450" w:line="312" w:lineRule="auto"/>
      </w:pPr>
      <w:r>
        <w:rPr>
          <w:rFonts w:ascii="宋体" w:hAnsi="宋体" w:eastAsia="宋体" w:cs="宋体"/>
          <w:color w:val="000"/>
          <w:sz w:val="28"/>
          <w:szCs w:val="28"/>
        </w:rPr>
        <w:t xml:space="preserve">为认真贯彻平安委会的有关文件精神和要求，根据市交通运输局、市运政处等上级交通主管部门、运管机构关关于开展安全生产大检查的工作要求，进一步加强和改进安全生产工作，预防和防止重特大事故的发生，我所4月26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的支持，县人民*从安监、*、交通、农业、运政等部门、机构抽调人员组成全生产检查组，于20xx年4月29日至20xx年5月15日，对我县辖区内的客运企业、客运站、危货运输企业、客车定点维修厂开展安全生产大检查。此次安全生产大检查中，有我所运管人员参与的县人平安全生产综合检查组，共出动45人次（我所18人次），检查了玉交集团公司新*分公司、新**汽车服务公司、新*诚祥农村客运有限公司（腰街农村客运）、玉溪华泰运输公司新*分公司、新*雷霆运输公司（危货〕、新*城东汽车客运站、戛洒汽车客运站、老厂汽车客运站（含农村客运经营）、戛洒短途客运一、二车队、新**汽车修理厂〔客车定点维护修理厂〕；有县交通运输局抽调人员参与的县人民平安全生产综合检查组检查了漠沙汽车客运站、*掌汽车客运站、扬武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改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检查食品案件工作总结4</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一、加强领导，强化工作协调。</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二、大力宣传，增强舆论。</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三、从严排查，加大检查力度。</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四、建章立制，提升检查效果。</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六、检查内容</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七、步骤安排</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检查食品案件工作总结5</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局长、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1、加强领导，落实监督责任。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监督管理，我局进一步明确了安全生产经营监管职责，一是主要领导是安全生产的第一责任人，对流通企业的安全生产工作亲自抓，负总责。二是严格落实责任制，每位领导干部，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制度、人员落实情况；检查肉品、酒品等食品安全，看现场，查看消防安全设施及安全通道。具体做法是：一查组织机构是否健全；二查安全责任是否到人；三查各项安全制度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1、个别部贸企业安全管理机构不健全，安全制度不完善。有的虽然已定有各种规章制度，但没有按制度来执行。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4、个别私营企业安全管理存在空白。一无专职安全管理人员，二无安全管理机构，三无安全管理制度，易燃物品（纸箱）到处堆放，各路口通道堵塞，安全通道不畅通。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度，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检查食品案件工作总结6</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为确保春节期间食品安全生产，按照锦州市食品药品监督管理局及太和区食品监督管理局文件精神，我科室对辖区内餐饮单位进行了专项检查，以确保餐饮加工环节食品安全。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xx年1月6日---20xx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监督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制度基本健全，从业人员能做到持证上岗。但也存在一些问题；凉菜间消毒灯老化照度下降，冰箱、冰柜内食品生熟混放，个别单位消毒柜不能正常使用，食品采购台帐登记不详细，个别单位餐具保洁柜未做到密闭，根据存在的问题，监督人员当面告知，共下发卫生监督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监督科</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xx]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检查食品案件工作总结8</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食品安全指食品无毒、无害，符合应当有的营养要求，对人体健康不造成任何急性、亚急性或者慢性危害。根据倍诺食品安全定义，食品安全是“食物中有毒、有害物质对人体健康影响的公共卫生问题”。</w:t>
      </w:r>
    </w:p>
    <w:p>
      <w:pPr>
        <w:ind w:left="0" w:right="0" w:firstLine="560"/>
        <w:spacing w:before="450" w:after="450" w:line="312" w:lineRule="auto"/>
      </w:pPr>
      <w:r>
        <w:rPr>
          <w:rFonts w:ascii="宋体" w:hAnsi="宋体" w:eastAsia="宋体" w:cs="宋体"/>
          <w:color w:val="000"/>
          <w:sz w:val="28"/>
          <w:szCs w:val="28"/>
        </w:rPr>
        <w:t xml:space="preserve">关于XXXX年度食品安全工作的总结</w:t>
      </w:r>
    </w:p>
    <w:p>
      <w:pPr>
        <w:ind w:left="0" w:right="0" w:firstLine="560"/>
        <w:spacing w:before="450" w:after="450" w:line="312" w:lineRule="auto"/>
      </w:pPr>
      <w:r>
        <w:rPr>
          <w:rFonts w:ascii="宋体" w:hAnsi="宋体" w:eastAsia="宋体" w:cs="宋体"/>
          <w:color w:val="000"/>
          <w:sz w:val="28"/>
          <w:szCs w:val="28"/>
        </w:rPr>
        <w:t xml:space="preserve">今年以来，我局在县委县*的领导下和食药监局的带领下，扎实开展食品安全工作，按照宝兴县食品安全委员会办公室《XXXX年XX县食品安全工作目标考核细则》（宝食安办发〔XXXX〕15号）文件要求，我局作为食安委成员单位，开展了一系列扎实有效的食品安全工作，并收到了明显的成效。现将今年食品安全工作总结报告如下：</w:t>
      </w:r>
    </w:p>
    <w:p>
      <w:pPr>
        <w:ind w:left="0" w:right="0" w:firstLine="560"/>
        <w:spacing w:before="450" w:after="450" w:line="312" w:lineRule="auto"/>
      </w:pPr>
      <w:r>
        <w:rPr>
          <w:rFonts w:ascii="宋体" w:hAnsi="宋体" w:eastAsia="宋体" w:cs="宋体"/>
          <w:color w:val="000"/>
          <w:sz w:val="28"/>
          <w:szCs w:val="28"/>
        </w:rPr>
        <w:t xml:space="preserve">年初，将食品安全工作纳入全年工作安排，并多次召开专题会议，安排部署全年食品安全工作。成立了由局长任组长，纪检组长、副局长任副组长的食品安全工作领导小组，明确分管领导和具体经办人员，明确职责，形成齐抓共管的良好局面，制定全年工作计划，按时上报相关信息总结，做好记录归档。</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经济发展和社会稳定的首要条件，以保障群众饮食安全为主线，紧紧围绕“履行职能、过细工作、加强监管、确保安全”的工作方针，通过强化监管责任，完善制度建设，组织开展专项整治，确保全局干部职工用上放心的食品，积极营造放心消费、安全的食品市场环境。根据食品安全工作重点，主要领导定期召开会议，听取汇报，真正做到了思想上重视，行动上及时，整改措施到位，消除了食品安全隐患。责任范围内没有发生重大食物中毒和食品安全事故，制定应急预案。</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我局精心组织、专门研究制定了对居民小区、集贸市场等场所进行食品安全宣传活动，在现场组织居民群众积极参与食品安全教育宣传活动，发放食品安全宣传手册。配合各乡镇部门采用食品安全专题讲座、宣传画廊、横幅、撑牌板报等形式，在基层宣传食品安全。同时加强宣传报道，利用县电视台广播电视新闻媒体和各类新媒体宣传食品安全工作，把食品安全有关政策、法律法规宣传灌输到生产经营第一线，从而进一步营造了全线食品安全工作的浓厚氛围。时也使各食品企业负责同志的责任感更强，工作力度更大，措施落实更扎实，人人参与的良好局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塑造公正、廉洁、文明、高效的执法形象。二是密切配合有关部门，针对突出问题，搞好专项整治。三是加强宣传教育，增强群众和经营者的食品安全意识。围绕目标明任务，突出重点强责任，落实措施新举措，加强培训强素质，完善体系促提高。</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检查食品案件工作总结9</w:t>
      </w:r>
    </w:p>
    <w:p>
      <w:pPr>
        <w:ind w:left="0" w:right="0" w:firstLine="560"/>
        <w:spacing w:before="450" w:after="450" w:line="312" w:lineRule="auto"/>
      </w:pPr>
      <w:r>
        <w:rPr>
          <w:rFonts w:ascii="宋体" w:hAnsi="宋体" w:eastAsia="宋体" w:cs="宋体"/>
          <w:color w:val="000"/>
          <w:sz w:val="28"/>
          <w:szCs w:val="28"/>
        </w:rPr>
        <w:t xml:space="preserve">为进一步加强我乡学校食品安全工作，消除安全隐患，切实保障广大师生身体健康，按照《仪陇县食品安全委员会仪陇县市场监督管理局仪陇县教育局关于开展20xx年春季学校食品安全专项检查的通知》（仪食安办xx号）文件精神，由乡安办、食安办牵头，各相关单位配合，对学校食品安全专项检查工作做了具体安排，集中时间对双盘小学校食堂的食品卫生、饮用水卫生，学校周边小吃店、副食店、进行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春季学校食品安全专项检查工作，乡及时安排部署了学校食堂、周边食品安全的专项整治内容及时间，成立了由分管食品安全的领导任组长、安办、食安办、警务室等部门组成的检查组，对全乡辖区内的\'学校食堂、周边食品进行一次规模细致的专项检查。</w:t>
      </w:r>
    </w:p>
    <w:p>
      <w:pPr>
        <w:ind w:left="0" w:right="0" w:firstLine="560"/>
        <w:spacing w:before="450" w:after="450" w:line="312" w:lineRule="auto"/>
      </w:pPr>
      <w:r>
        <w:rPr>
          <w:rFonts w:ascii="宋体" w:hAnsi="宋体" w:eastAsia="宋体" w:cs="宋体"/>
          <w:color w:val="000"/>
          <w:sz w:val="28"/>
          <w:szCs w:val="28"/>
        </w:rPr>
        <w:t xml:space="preserve">&gt;二、突出重点，全面开展专项检查</w:t>
      </w:r>
    </w:p>
    <w:p>
      <w:pPr>
        <w:ind w:left="0" w:right="0" w:firstLine="560"/>
        <w:spacing w:before="450" w:after="450" w:line="312" w:lineRule="auto"/>
      </w:pPr>
      <w:r>
        <w:rPr>
          <w:rFonts w:ascii="宋体" w:hAnsi="宋体" w:eastAsia="宋体" w:cs="宋体"/>
          <w:color w:val="000"/>
          <w:sz w:val="28"/>
          <w:szCs w:val="28"/>
        </w:rPr>
        <w:t xml:space="preserve">（一）学校食堂食品卫生</w:t>
      </w:r>
    </w:p>
    <w:p>
      <w:pPr>
        <w:ind w:left="0" w:right="0" w:firstLine="560"/>
        <w:spacing w:before="450" w:after="450" w:line="312" w:lineRule="auto"/>
      </w:pPr>
      <w:r>
        <w:rPr>
          <w:rFonts w:ascii="宋体" w:hAnsi="宋体" w:eastAsia="宋体" w:cs="宋体"/>
          <w:color w:val="000"/>
          <w:sz w:val="28"/>
          <w:szCs w:val="28"/>
        </w:rPr>
        <w:t xml:space="preserve">检查学校食堂1个，具备有效食品卫生许可证，并按卫生许可证核定项目为学生供餐；建立了以校长为第一责任人的食品卫生安全领导小组，完善了相关的卫生管理制度并上墙；加工场所、设备设施布局均按照量化分级管理评审达标要求进行设置、配备。严格食品原料检查登记并索证索票管理。同时加强设备的保养和检查，确保能正常安全使用。</w:t>
      </w:r>
    </w:p>
    <w:p>
      <w:pPr>
        <w:ind w:left="0" w:right="0" w:firstLine="560"/>
        <w:spacing w:before="450" w:after="450" w:line="312" w:lineRule="auto"/>
      </w:pPr>
      <w:r>
        <w:rPr>
          <w:rFonts w:ascii="宋体" w:hAnsi="宋体" w:eastAsia="宋体" w:cs="宋体"/>
          <w:color w:val="000"/>
          <w:sz w:val="28"/>
          <w:szCs w:val="28"/>
        </w:rPr>
        <w:t xml:space="preserve">（二）生活饮用水</w:t>
      </w:r>
    </w:p>
    <w:p>
      <w:pPr>
        <w:ind w:left="0" w:right="0" w:firstLine="560"/>
        <w:spacing w:before="450" w:after="450" w:line="312" w:lineRule="auto"/>
      </w:pPr>
      <w:r>
        <w:rPr>
          <w:rFonts w:ascii="宋体" w:hAnsi="宋体" w:eastAsia="宋体" w:cs="宋体"/>
          <w:color w:val="000"/>
          <w:sz w:val="28"/>
          <w:szCs w:val="28"/>
        </w:rPr>
        <w:t xml:space="preserve">检查学校1个，具备较完善的饮用水防护设施，配备有专人管理，对水质进行了卫生监测，每学期定期对蓄水池进行清洗消毒，蓄水池加盖。</w:t>
      </w:r>
    </w:p>
    <w:p>
      <w:pPr>
        <w:ind w:left="0" w:right="0" w:firstLine="560"/>
        <w:spacing w:before="450" w:after="450" w:line="312" w:lineRule="auto"/>
      </w:pPr>
      <w:r>
        <w:rPr>
          <w:rFonts w:ascii="宋体" w:hAnsi="宋体" w:eastAsia="宋体" w:cs="宋体"/>
          <w:color w:val="000"/>
          <w:sz w:val="28"/>
          <w:szCs w:val="28"/>
        </w:rPr>
        <w:t xml:space="preserve">（三）联合执法检查</w:t>
      </w:r>
    </w:p>
    <w:p>
      <w:pPr>
        <w:ind w:left="0" w:right="0" w:firstLine="560"/>
        <w:spacing w:before="450" w:after="450" w:line="312" w:lineRule="auto"/>
      </w:pPr>
      <w:r>
        <w:rPr>
          <w:rFonts w:ascii="宋体" w:hAnsi="宋体" w:eastAsia="宋体" w:cs="宋体"/>
          <w:color w:val="000"/>
          <w:sz w:val="28"/>
          <w:szCs w:val="28"/>
        </w:rPr>
        <w:t xml:space="preserve">强化对学校周边食品日常监管力度，督促辖区内各学校落实食品安全主体责任，排查风险隐患。</w:t>
      </w:r>
    </w:p>
    <w:p>
      <w:pPr>
        <w:ind w:left="0" w:right="0" w:firstLine="560"/>
        <w:spacing w:before="450" w:after="450" w:line="312" w:lineRule="auto"/>
      </w:pPr>
      <w:r>
        <w:rPr>
          <w:rFonts w:ascii="宋体" w:hAnsi="宋体" w:eastAsia="宋体" w:cs="宋体"/>
          <w:color w:val="000"/>
          <w:sz w:val="28"/>
          <w:szCs w:val="28"/>
        </w:rPr>
        <w:t xml:space="preserve">（四）加强宣传教育和培训</w:t>
      </w:r>
    </w:p>
    <w:p>
      <w:pPr>
        <w:ind w:left="0" w:right="0" w:firstLine="560"/>
        <w:spacing w:before="450" w:after="450" w:line="312" w:lineRule="auto"/>
      </w:pPr>
      <w:r>
        <w:rPr>
          <w:rFonts w:ascii="宋体" w:hAnsi="宋体" w:eastAsia="宋体" w:cs="宋体"/>
          <w:color w:val="000"/>
          <w:sz w:val="28"/>
          <w:szCs w:val="28"/>
        </w:rPr>
        <w:t xml:space="preserve">学校食堂严格持健康证上岗，同时组织从业人员进行食品安全知识培训。学校利用开学教育对学生进行了食品安全相关知识的教育，强化学生食品安全的自我保护意识，引导学生自动不购买无证摊贩提供的食品和购买食品时查看保质期等。</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此次专项整治检查通过我们对辖区内的每个学校食堂的检查。检查中没有发现大的食品安全隐患，教办、各学校领导对各类安全都高度重视，都有专人负责监督管理学校食堂的食品安全工作。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2、部分食堂从业人员的自身卫生有待加强。</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检查食品案件工作总结10</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福州市食品安全案件查处流程</w:t>
      </w:r>
    </w:p>
    <w:p>
      <w:pPr>
        <w:ind w:left="0" w:right="0" w:firstLine="560"/>
        <w:spacing w:before="450" w:after="450" w:line="312" w:lineRule="auto"/>
      </w:pPr>
      <w:r>
        <w:rPr>
          <w:rFonts w:ascii="宋体" w:hAnsi="宋体" w:eastAsia="宋体" w:cs="宋体"/>
          <w:color w:val="000"/>
          <w:sz w:val="28"/>
          <w:szCs w:val="28"/>
        </w:rPr>
        <w:t xml:space="preserve">为进一步贯彻落实《食品安全法》,加强对食品安全的组织领导，加大食品案件的查处力度，理顺成员单位之间的关系,加强协调配合,确保广大市民食品消费与生命安全,根据《食品安全法》、《农产品质量安全法》等法律法规和福建省《关于进一步明确有关食品安全监管部门分工的通知》、《福建省食品安全委员会关于进一步明确有关食品安全监管职责的通知》（闽食安委〔20_〕2号文）制订本流程。</w:t>
      </w:r>
    </w:p>
    <w:p>
      <w:pPr>
        <w:ind w:left="0" w:right="0" w:firstLine="560"/>
        <w:spacing w:before="450" w:after="450" w:line="312" w:lineRule="auto"/>
      </w:pPr>
      <w:r>
        <w:rPr>
          <w:rFonts w:ascii="宋体" w:hAnsi="宋体" w:eastAsia="宋体" w:cs="宋体"/>
          <w:color w:val="000"/>
          <w:sz w:val="28"/>
          <w:szCs w:val="28"/>
        </w:rPr>
        <w:t xml:space="preserve">一、食品安全案件的受理食品安全案件的受理采用“首问负责制度”的原则，商务执法、工商行政管理、质量监督、农业渔业执法、卫生监督等执法部门以及食安委各成员单位，接到群众投诉、举报或发现案件线索的,都要负责到底,不得推诱、扯皮;不属于本部门业务范围的，职责明确的,由部门之间自行协调，以书面形式函告相关部门，同时抄送市食安办备案，依法、依规移送案件材料后并告知举报人、投诉人；部门之间职责不明确的或职责交叉的，或需要联合执法的，以书面形式上报市食安办,由市食安办牵头会同各成员单位成立福州市食品安全问题联合查处应急小组，统一协调、集中查处解决.食品安全监管部门在日常监管中发现涉及危害人体健康的食品安全问题，应急小组立即启动处理机制，依</w:t>
      </w:r>
    </w:p>
    <w:p>
      <w:pPr>
        <w:ind w:left="0" w:right="0" w:firstLine="560"/>
        <w:spacing w:before="450" w:after="450" w:line="312" w:lineRule="auto"/>
      </w:pPr>
      <w:r>
        <w:rPr>
          <w:rFonts w:ascii="宋体" w:hAnsi="宋体" w:eastAsia="宋体" w:cs="宋体"/>
          <w:color w:val="000"/>
          <w:sz w:val="28"/>
          <w:szCs w:val="28"/>
        </w:rPr>
        <w:t xml:space="preserve">二、案件受理后的报告市食安委成员单位收到群众举报、投诉发现食品安全案件的线索后：1、属重大、敏感问题情况紧急的，先用电话报市政府办公厅及市食安办；属于本部门职责范围内的，立即组织人员查处，一天内书面报告；不属于本部门的且职责清楚的,立即书面函告相关职能部门查处,并移送案件的相关资料，同时抄送市食安办，查处单位受理后应立案并行文报告；职责不清或需要联合执法的书面函告市食安办，由市食安办协调查处，并行文报告。2、属一般情况的，属于本部门的在受理后应立即组织本部门的人员查处；不属于本部门职责范畴的且职责清楚的，一天内以函告移送职责单位查处，职责不清的上报市食安办协调查处.三、案件的查处职责分工由市农业局、市工商局、市质监局、市卫生局、市商贸服务业局、海洋与渔业局、市市容局、_、公安局、福州出入境检验检疫局等部门，根据各自职责,分工合作、密切配合，形成有效的联合执法机制。（一）畜收业产品案件的查处1、当发生在动物养殖环节，动物污染、使用违禁药物和使</w:t>
      </w:r>
    </w:p>
    <w:p>
      <w:pPr>
        <w:ind w:left="0" w:right="0" w:firstLine="560"/>
        <w:spacing w:before="450" w:after="450" w:line="312" w:lineRule="auto"/>
      </w:pPr>
      <w:r>
        <w:rPr>
          <w:rFonts w:ascii="宋体" w:hAnsi="宋体" w:eastAsia="宋体" w:cs="宋体"/>
          <w:color w:val="000"/>
          <w:sz w:val="28"/>
          <w:szCs w:val="28"/>
        </w:rPr>
        <w:t xml:space="preserve">用不合格饲料等影响肉食品质量安全案件时：由市农业局负责,市商贸胆务业局、市工商局、市质监局配合，查清染疫动物及产品的来源、去向，收缴、销毁问题动物及产品、饲料。</w:t>
      </w:r>
    </w:p>
    <w:p>
      <w:pPr>
        <w:ind w:left="0" w:right="0" w:firstLine="560"/>
        <w:spacing w:before="450" w:after="450" w:line="312" w:lineRule="auto"/>
      </w:pPr>
      <w:r>
        <w:rPr>
          <w:rFonts w:ascii="宋体" w:hAnsi="宋体" w:eastAsia="宋体" w:cs="宋体"/>
          <w:color w:val="000"/>
          <w:sz w:val="28"/>
          <w:szCs w:val="28"/>
        </w:rPr>
        <w:t xml:space="preserve">2、商贸服务业局要加强定飞屠宰厂（点)的监管，发现牲畜私宰窝点,由市商贸服务业局负责，市农业局、市工商局、市质监局、市市容局、市公安局配合，组织开展打击私屠滥宰，依法取缔非法屠宰点，查处违法犯罪行为。</w:t>
      </w:r>
    </w:p>
    <w:p>
      <w:pPr>
        <w:ind w:left="0" w:right="0" w:firstLine="560"/>
        <w:spacing w:before="450" w:after="450" w:line="312" w:lineRule="auto"/>
      </w:pPr>
      <w:r>
        <w:rPr>
          <w:rFonts w:ascii="宋体" w:hAnsi="宋体" w:eastAsia="宋体" w:cs="宋体"/>
          <w:color w:val="000"/>
          <w:sz w:val="28"/>
          <w:szCs w:val="28"/>
        </w:rPr>
        <w:t xml:space="preserve">3、市质监局要加强对肉制品加工企业使用的原材料采购的监督检查。当发现肉制品加工企业使用私宰肉、病害肉及其肉质品、非法入境肉类产品的不法行为，市质监局负责，市农业局、市工商局、市商贫服务业局、福州出入境检验检疫局配合依法严厉打击.并收缴、销殷使用不合格肉制品生产的产品。</w:t>
      </w:r>
    </w:p>
    <w:p>
      <w:pPr>
        <w:ind w:left="0" w:right="0" w:firstLine="560"/>
        <w:spacing w:before="450" w:after="450" w:line="312" w:lineRule="auto"/>
      </w:pPr>
      <w:r>
        <w:rPr>
          <w:rFonts w:ascii="宋体" w:hAnsi="宋体" w:eastAsia="宋体" w:cs="宋体"/>
          <w:color w:val="000"/>
          <w:sz w:val="28"/>
          <w:szCs w:val="28"/>
        </w:rPr>
        <w:t xml:space="preserve">4、市工商局要严把畜禽肉质量市场准入关，督促市场业主审核入场经营者资格及牲畜产品检验检疫证明，严格凭“两证两章”上市制度。当流通领域(一超市、商店、农贸市场）发生经营私宰肉、病害肉案件时，由市农业局认定是否是未经检疫、病害肉并出具认定证明,市工商局负责,依法进行查处，并收缴、销毁问题肉制品。</w:t>
      </w:r>
    </w:p>
    <w:p>
      <w:pPr>
        <w:ind w:left="0" w:right="0" w:firstLine="560"/>
        <w:spacing w:before="450" w:after="450" w:line="312" w:lineRule="auto"/>
      </w:pPr>
      <w:r>
        <w:rPr>
          <w:rFonts w:ascii="宋体" w:hAnsi="宋体" w:eastAsia="宋体" w:cs="宋体"/>
          <w:color w:val="000"/>
          <w:sz w:val="28"/>
          <w:szCs w:val="28"/>
        </w:rPr>
        <w:t xml:space="preserve">5、便民早市、占道市场及流动摊贩肉制品案件的查处由市市容局负责,市农业局、卫生局、市商贸服务业局配合，依法取缔乱一摆摊设点，占道经营的经营肉制品的流动摊贩，收缴、销毁未经检疫检验的肉制品。</w:t>
      </w:r>
    </w:p>
    <w:p>
      <w:pPr>
        <w:ind w:left="0" w:right="0" w:firstLine="560"/>
        <w:spacing w:before="450" w:after="450" w:line="312" w:lineRule="auto"/>
      </w:pPr>
      <w:r>
        <w:rPr>
          <w:rFonts w:ascii="宋体" w:hAnsi="宋体" w:eastAsia="宋体" w:cs="宋体"/>
          <w:color w:val="000"/>
          <w:sz w:val="28"/>
          <w:szCs w:val="28"/>
        </w:rPr>
        <w:t xml:space="preserve">6、卫生局要对餐饮服务单位采购一的畜禽及其产品进行检查，依法查处宾馆、酒楼、餐馆、饮食店和集体食堂等餐饮单位采购、使用私宰肉、病死或死因不明的畜禽肉及其产品等行为。</w:t>
      </w:r>
    </w:p>
    <w:p>
      <w:pPr>
        <w:ind w:left="0" w:right="0" w:firstLine="560"/>
        <w:spacing w:before="450" w:after="450" w:line="312" w:lineRule="auto"/>
      </w:pPr>
      <w:r>
        <w:rPr>
          <w:rFonts w:ascii="宋体" w:hAnsi="宋体" w:eastAsia="宋体" w:cs="宋体"/>
          <w:color w:val="000"/>
          <w:sz w:val="28"/>
          <w:szCs w:val="28"/>
        </w:rPr>
        <w:t xml:space="preserve">(二）种植业产品案件的查处当发生蔬菜、水果、茶叶、食用菌、大米等种植业产品有质量案件时，由市农业局负责，市商贸服务业局、市卫生局、市工商局、市_、福州出一入境检验检疫局配合，查处农药残留超标蔬菜、水果、茶叶、食用菌的来源,打击违乡却戈规使用禁限用及未登记农药生产农产品的行为。组织开展蔬菜、水果、茶叶、食用菌等初级农产品质量安全监测抽检，收缴、销毁问题蔬菜、水果、茶叶、食用菌等初级农产品.当发生大米、小麦等粮食类、食用油等粮食类产品案件时，由市_负责查处，市农业局、卫生局、工商局、质监局配合，严厉打击在大米、小麦、食用油中掺非食用物的行为，收缴、销毁不合格产品。(三）水产品案件的查处当发生水产品案件时，由海洋与渔业局负责，市工商局、福州出入境检验检疫局配合。市海洋与渔业局负责,福州出入境检验检疫局配合，查处问题水产品的来源；属于本地的水产品,以水产养殖场、出口原料备案基地、水产品生产企业和水产苗种生产企业等单位为重点，开展渔药、饲料等投入品检测，严</w:t>
      </w:r>
    </w:p>
    <w:p>
      <w:pPr>
        <w:ind w:left="0" w:right="0" w:firstLine="560"/>
        <w:spacing w:before="450" w:after="450" w:line="312" w:lineRule="auto"/>
      </w:pPr>
      <w:r>
        <w:rPr>
          <w:rFonts w:ascii="宋体" w:hAnsi="宋体" w:eastAsia="宋体" w:cs="宋体"/>
          <w:color w:val="000"/>
          <w:sz w:val="28"/>
          <w:szCs w:val="28"/>
        </w:rPr>
        <w:t xml:space="preserve">厉打击水产育苗、养殖过程中违法违规使用违禁药物和有毒有害物质及其它不符合规定的行为;市海洋与渔业局负责，组织开展水产品批发市场、集贸市场、生鲜超市水产品的监督抽检，市工商局依据市海洋与渔业局质量检测结果对水产品销售企业及批发市场销售者销售《农产品质量安全法》第三十三条第一项至第三项或者第五项所列情形之一的农产品的违法违规行为进行查处。当出现进口水产品质量问题时，由福州出入境检验检疫局负责查处，海洋与渔业局、工商局配合，收缴、销毁不合格产品。</w:t>
      </w:r>
    </w:p>
    <w:p>
      <w:pPr>
        <w:ind w:left="0" w:right="0" w:firstLine="560"/>
        <w:spacing w:before="450" w:after="450" w:line="312" w:lineRule="auto"/>
      </w:pPr>
      <w:r>
        <w:rPr>
          <w:rFonts w:ascii="宋体" w:hAnsi="宋体" w:eastAsia="宋体" w:cs="宋体"/>
          <w:color w:val="000"/>
          <w:sz w:val="28"/>
          <w:szCs w:val="28"/>
        </w:rPr>
        <w:t xml:space="preserve">（四）饮用水案件的查处由市建委负责，市房管局、市卫生局、市水利局、市环保局、市质监局、市农业局配合。1、当水源地受污染时,市环保局负责，市水利局、市农业局配合,查处污染源头，严厉打击破坏饮用水源地的违法行为，严惩破坏水源的企业和个人，组织水源清污，开展全市整治违法排污企业专项整治，保障饮用水源安全。2、当二次供水出现污染时，市建设负责，市房管局、市卫生局配合，查清污染源，加强城市供水企业管理，对全市供水企业开展安全运行评估，开展城市供水水质检查,组织街道、社区、物业管理单位开展二次供水设施的清洗、消毒和水质检测。3、当发生瓶（桶）装饮用水质量案件时，由市工商局、市卫生局、市质监局根据各自职责分工查清水的来源，属于福州</w:t>
      </w:r>
    </w:p>
    <w:p>
      <w:pPr>
        <w:ind w:left="0" w:right="0" w:firstLine="560"/>
        <w:spacing w:before="450" w:after="450" w:line="312" w:lineRule="auto"/>
      </w:pPr>
      <w:r>
        <w:rPr>
          <w:rFonts w:ascii="宋体" w:hAnsi="宋体" w:eastAsia="宋体" w:cs="宋体"/>
          <w:color w:val="000"/>
          <w:sz w:val="28"/>
          <w:szCs w:val="28"/>
        </w:rPr>
        <w:t xml:space="preserve">生产的,由市质监局对瓶(桶)装饮用水生产企业进行查处，组织开展产品质量监督抽查，提高瓶（桶）装饮用水质量;流通领域的由市工商局查处；餐饮业的由卫生局查清水的来源；收缴、销毁问题水。</w:t>
      </w:r>
    </w:p>
    <w:p>
      <w:pPr>
        <w:ind w:left="0" w:right="0" w:firstLine="560"/>
        <w:spacing w:before="450" w:after="450" w:line="312" w:lineRule="auto"/>
      </w:pPr>
      <w:r>
        <w:rPr>
          <w:rFonts w:ascii="宋体" w:hAnsi="宋体" w:eastAsia="宋体" w:cs="宋体"/>
          <w:color w:val="000"/>
          <w:sz w:val="28"/>
          <w:szCs w:val="28"/>
        </w:rPr>
        <w:t xml:space="preserve">（五）加工食品案件的查处当生产领域出现加工食品案件时，由质监局负责查处，市卫生局、市工商局、市_、福州出入境检验检疫局配合。1、当出现非法生产食品添加剂、滥用食品添加剂的违法行为时，市质监局负责，市卫生局、市工商局配合,对非法生产、滥用食品添加剂的企业进行查处,加强对食品添加剂使用的监督管理，开展严厉打击生产加工环节违法添加非食用物质和滥用食品添加剂专项整治，建立非法使用食品添加剂生产使用违法企业黑名单,严厉打击食品非法添加和滥用非法食品添加剂的违法行为，收缴、销毁问题产品。2、当加工产品出现质量问题时，由质监局负责对生产厂家的查处，工商局负责对经营单位的查处，严厉打击非法生产厂家和经营商，收缴、销毁问题产品。3、前店后厂食品经营单位发生食品案件时,后厂加工部分实行分类监管，由质量监督部门和卫生行政部门分类负责查处。一是面包加工店、面制品加工店、糕饼加工店、豆制品加工店（不包括豆浆店)、肉制品加工店（不包括卤味店）等前店后厂食品经营单位的后厂加工部分由质监部门负责。二是超市自制</w:t>
      </w:r>
    </w:p>
    <w:p>
      <w:pPr>
        <w:ind w:left="0" w:right="0" w:firstLine="560"/>
        <w:spacing w:before="450" w:after="450" w:line="312" w:lineRule="auto"/>
      </w:pPr>
      <w:r>
        <w:rPr>
          <w:rFonts w:ascii="宋体" w:hAnsi="宋体" w:eastAsia="宋体" w:cs="宋体"/>
          <w:color w:val="000"/>
          <w:sz w:val="28"/>
          <w:szCs w:val="28"/>
        </w:rPr>
        <w:t xml:space="preserve">自售熟食部、卤味店、奶茶店、包子店、馒头店、饺子店、豆浆店、鱼丸店等前店后厂食品经营单位的加工部分由_门负责。上述两类前店后厂食品经营单位前店部分由工商部门负责监管。</w:t>
      </w:r>
    </w:p>
    <w:p>
      <w:pPr>
        <w:ind w:left="0" w:right="0" w:firstLine="560"/>
        <w:spacing w:before="450" w:after="450" w:line="312" w:lineRule="auto"/>
      </w:pPr>
      <w:r>
        <w:rPr>
          <w:rFonts w:ascii="宋体" w:hAnsi="宋体" w:eastAsia="宋体" w:cs="宋体"/>
          <w:color w:val="000"/>
          <w:sz w:val="28"/>
          <w:szCs w:val="28"/>
        </w:rPr>
        <w:t xml:space="preserve">4、粮食复制品（挂面、线面、粉干等）出现质量问题时，由市_负责，对生产、加工环节，销售单位、企业的查处，市农业局负责对种植环节的查处,市工商局、质监局配合；严厉打击非法生产厂家和经营商，收缴、销毁问题产品。</w:t>
      </w:r>
    </w:p>
    <w:p>
      <w:pPr>
        <w:ind w:left="0" w:right="0" w:firstLine="560"/>
        <w:spacing w:before="450" w:after="450" w:line="312" w:lineRule="auto"/>
      </w:pPr>
      <w:r>
        <w:rPr>
          <w:rFonts w:ascii="宋体" w:hAnsi="宋体" w:eastAsia="宋体" w:cs="宋体"/>
          <w:color w:val="000"/>
          <w:sz w:val="28"/>
          <w:szCs w:val="28"/>
        </w:rPr>
        <w:t xml:space="preserve">（六)餐饮业案件的查处当出现餐饮业案件时，由市卫生局负责，市教育局、市工商局、质监局、市建委、市旅游局、市市容局配合.1、当餐馆、学校食堂、建筑工地食堂、农家乐游点、小型餐饮单位出食物中毒时,市卫生局立即组织就近医院对患者进行抢救，迅速查清中毒原因，查封有毒、有害物质，市工商局、市质监局根据通报迅速组织人员在各自监管领域抽查同类产品，市建委、教育局、旅游局配合查处,并做好稳定人心工作。市建委、教育局、旅游局配合查处,并做好稳定人心工作.2、当市民投诉餐饮业案件时(使用不合格食用油、滥用添加剂、食品变质等）,由市卫生局负责查处，市工商局、市质监局、市市容局配合，严厉打击非法使用不合格食用油、滥用添加剂、使用变质食品等违法行为，收缴、销毁不合格食品。(七）流通领域案件的查处</w:t>
      </w:r>
    </w:p>
    <w:p>
      <w:pPr>
        <w:ind w:left="0" w:right="0" w:firstLine="560"/>
        <w:spacing w:before="450" w:after="450" w:line="312" w:lineRule="auto"/>
      </w:pPr>
      <w:r>
        <w:rPr>
          <w:rFonts w:ascii="宋体" w:hAnsi="宋体" w:eastAsia="宋体" w:cs="宋体"/>
          <w:color w:val="000"/>
          <w:sz w:val="28"/>
          <w:szCs w:val="28"/>
        </w:rPr>
        <w:t xml:space="preserve">当发生流通领域（超市、商店、农贸市场等）的食品案件时,由市工商局负责查处,市质监局、市商贸服务业局、市卫生局、福州出入境检验检疫局配合；酒类案件由市商贸服务业局查处,市工商局配合；进口食品案件的查处，福州出入境检验检疫局负责进口环节的检验检疫，把把准入关，进入流通环节后，由市工商局查处，福州出入境检验检疫局、市质监局配合；严厉打击假冒伪劣产品，收缴、销毁不合格产品。</w:t>
      </w:r>
    </w:p>
    <w:p>
      <w:pPr>
        <w:ind w:left="0" w:right="0" w:firstLine="560"/>
        <w:spacing w:before="450" w:after="450" w:line="312" w:lineRule="auto"/>
      </w:pPr>
      <w:r>
        <w:rPr>
          <w:rFonts w:ascii="宋体" w:hAnsi="宋体" w:eastAsia="宋体" w:cs="宋体"/>
          <w:color w:val="000"/>
          <w:sz w:val="28"/>
          <w:szCs w:val="28"/>
        </w:rPr>
        <w:t xml:space="preserve">（八）餐厨废弃物案件的查处当发生餐厨废弃物案件时（违规收集、运输、处置地沟油、烤鸭油，用餐厨垃圾喂养牲畜等），由市市容局负责查处，市工商局、市质监局、市卫生局、市环保局农业局配合，严厉打击销售、使用地沟油、烤鸭油、用餐厨垃圾喂养牲畜都违法行为。（九）问题乳粉案件的查处当发生问题乳粉案件时,由市农业局、市工商局、市质监局、卫生局共同查处。1、当发生流通领域销售问题乳粉案件时，由市工商局负责查处；2、当饮料中发现使用添加问题乳粉案件时，由市农业局负海洋与渔业局负责查处；3、当加工食品中发现问题乳粉时，由市质监局负责查处；4、当餐饮领域发现问题乳粉时,由市卫生局负责查处。</w:t>
      </w:r>
    </w:p>
    <w:p>
      <w:pPr>
        <w:ind w:left="0" w:right="0" w:firstLine="560"/>
        <w:spacing w:before="450" w:after="450" w:line="312" w:lineRule="auto"/>
      </w:pPr>
      <w:r>
        <w:rPr>
          <w:rFonts w:ascii="宋体" w:hAnsi="宋体" w:eastAsia="宋体" w:cs="宋体"/>
          <w:color w:val="000"/>
          <w:sz w:val="28"/>
          <w:szCs w:val="28"/>
        </w:rPr>
        <w:t xml:space="preserve">严厉打击销售问题乳粉、把问题乳粉添加到食品、饲料中的违法行为，收缴、销售问题乳及添加产品。</w:t>
      </w:r>
    </w:p>
    <w:p>
      <w:pPr>
        <w:ind w:left="0" w:right="0" w:firstLine="560"/>
        <w:spacing w:before="450" w:after="450" w:line="312" w:lineRule="auto"/>
      </w:pPr>
      <w:r>
        <w:rPr>
          <w:rFonts w:ascii="宋体" w:hAnsi="宋体" w:eastAsia="宋体" w:cs="宋体"/>
          <w:color w:val="000"/>
          <w:sz w:val="28"/>
          <w:szCs w:val="28"/>
        </w:rPr>
        <w:t xml:space="preserve">（十）保健食品案件的查处当发生保健食品案件时,由市食品药品监督管理局负责查处，市工商局、市卫生局、市质监局配合，严厉打击非法生产、销售有毒、有害人体健康的保健食品，收缴、销毁有毒、有害人体健康的保健食品。四、行政执法与刑事司法的衔接行政执法与刑事司法的衔接，应按照_中央办公厅、_办公厅转发_等部门《关于加强行政执法与刑事司法衔接工作的意见》（中办发[20_18号）、__令第310号《行政执法机关移送涉嫌犯罪案件的规定》和省人民检察院、省整顿和规范市场经济秩序工作领导小组综合办公室、省公安厅、省监察厅《关于印发〈福建省行政执法与刑事执法衔接工作机制规定&gt;的通知》（闽检会[20_］8号）精神.行政机关向公安机关移送食品安全案件时，要本着有利于对涉嫌仪器安全案件从快查处，从严、从重打击犯罪行为的原则移送。（一）行政执法机关在行政执法过程中，对达到刑事追诉标准涉嫌犯罪需要追究刑事责任的案件，应当在作出移送决定后的24小时内向同级公安机关移送.移送时应当附有下列材料：</w:t>
      </w:r>
    </w:p>
    <w:p>
      <w:pPr>
        <w:ind w:left="0" w:right="0" w:firstLine="560"/>
        <w:spacing w:before="450" w:after="450" w:line="312" w:lineRule="auto"/>
      </w:pPr>
      <w:r>
        <w:rPr>
          <w:rFonts w:ascii="宋体" w:hAnsi="宋体" w:eastAsia="宋体" w:cs="宋体"/>
          <w:color w:val="000"/>
          <w:sz w:val="28"/>
          <w:szCs w:val="28"/>
        </w:rPr>
        <w:t xml:space="preserve">1、涉嫌犯罪案件移送书；2、涉嫌犯罪案件情况的调查报告；3、涉案物品清单;4、有关检验报告或者鉴定结论;5、其他有关涉嫌犯罪的材料。</w:t>
      </w:r>
    </w:p>
    <w:p>
      <w:pPr>
        <w:ind w:left="0" w:right="0" w:firstLine="560"/>
        <w:spacing w:before="450" w:after="450" w:line="312" w:lineRule="auto"/>
      </w:pPr>
      <w:r>
        <w:rPr>
          <w:rFonts w:ascii="宋体" w:hAnsi="宋体" w:eastAsia="宋体" w:cs="宋体"/>
          <w:color w:val="000"/>
          <w:sz w:val="28"/>
          <w:szCs w:val="28"/>
        </w:rPr>
        <w:t xml:space="preserve">行政执法机关在向公安机关移送涉嫌犯罪案件材料的同时,应当向同级人民检察院抄送涉嫌犯案件移送书及有关材料的目录。</w:t>
      </w:r>
    </w:p>
    <w:p>
      <w:pPr>
        <w:ind w:left="0" w:right="0" w:firstLine="560"/>
        <w:spacing w:before="450" w:after="450" w:line="312" w:lineRule="auto"/>
      </w:pPr>
      <w:r>
        <w:rPr>
          <w:rFonts w:ascii="宋体" w:hAnsi="宋体" w:eastAsia="宋体" w:cs="宋体"/>
          <w:color w:val="000"/>
          <w:sz w:val="28"/>
          <w:szCs w:val="28"/>
        </w:rPr>
        <w:t xml:space="preserve">（二)公安机关对行政执法机关移送的涉嫌犯罪案件，应当场在涉嫌犯罪案件移送书的回执上签字;如果不属于本公安机关管辖的，应在24小时内转送有管辖权的机关，并书面告知移送案件的行政执法机关.</w:t>
      </w:r>
    </w:p>
    <w:p>
      <w:pPr>
        <w:ind w:left="0" w:right="0" w:firstLine="560"/>
        <w:spacing w:before="450" w:after="450" w:line="312" w:lineRule="auto"/>
      </w:pPr>
      <w:r>
        <w:rPr>
          <w:rFonts w:ascii="宋体" w:hAnsi="宋体" w:eastAsia="宋体" w:cs="宋体"/>
          <w:color w:val="000"/>
          <w:sz w:val="28"/>
          <w:szCs w:val="28"/>
        </w:rPr>
        <w:t xml:space="preserve">（三)公安机关应当自接受行政执法机关移送的涉嫌犯罪案件之日起三日内对所移送的案件进行审查,在十五日内依法作出立案或不予立案的决定，并书面通知移送案件的行政执法机关。</w:t>
      </w:r>
    </w:p>
    <w:p>
      <w:pPr>
        <w:ind w:left="0" w:right="0" w:firstLine="560"/>
        <w:spacing w:before="450" w:after="450" w:line="312" w:lineRule="auto"/>
      </w:pPr>
      <w:r>
        <w:rPr>
          <w:rFonts w:ascii="宋体" w:hAnsi="宋体" w:eastAsia="宋体" w:cs="宋体"/>
          <w:color w:val="000"/>
          <w:sz w:val="28"/>
          <w:szCs w:val="28"/>
        </w:rPr>
        <w:t xml:space="preserve">（四)行政执法机关对公安机关决定立案的案件,应当自接到《立案通知书》之日起三日内将涉案物品以及与案件有关的其他材料移交公安机关,并办理交接手续。但法律法规规定应由行政执法机关处理涉案物品的案件，只移送物品清单。</w:t>
      </w:r>
    </w:p>
    <w:p>
      <w:pPr>
        <w:ind w:left="0" w:right="0" w:firstLine="560"/>
        <w:spacing w:before="450" w:after="450" w:line="312" w:lineRule="auto"/>
      </w:pPr>
      <w:r>
        <w:rPr>
          <w:rFonts w:ascii="宋体" w:hAnsi="宋体" w:eastAsia="宋体" w:cs="宋体"/>
          <w:color w:val="000"/>
          <w:sz w:val="28"/>
          <w:szCs w:val="28"/>
        </w:rPr>
        <w:t xml:space="preserve">（五）行政执法机关移送的涉嫌犯罪案件，公安机关经审查认为没有犯罪事实,或者虽有犯罪行为但根据《_刑法》第十三条规定属于情节显著轻微危害不大，或者有《_刑事诉讼法》第十五条规定不追究刑事责任情形之一，依法不予立案的，应当制作《不予立案通知书》并说明</w:t>
      </w:r>
    </w:p>
    <w:p>
      <w:pPr>
        <w:ind w:left="0" w:right="0" w:firstLine="560"/>
        <w:spacing w:before="450" w:after="450" w:line="312" w:lineRule="auto"/>
      </w:pPr>
      <w:r>
        <w:rPr>
          <w:rFonts w:ascii="宋体" w:hAnsi="宋体" w:eastAsia="宋体" w:cs="宋体"/>
          <w:color w:val="000"/>
          <w:sz w:val="28"/>
          <w:szCs w:val="28"/>
        </w:rPr>
        <w:t xml:space="preserve">理由，在七日内送达移送案件的行政执法机关，退回相关案卷材料；同时抄送同级人民检察院.</w:t>
      </w:r>
    </w:p>
    <w:p>
      <w:pPr>
        <w:ind w:left="0" w:right="0" w:firstLine="560"/>
        <w:spacing w:before="450" w:after="450" w:line="312" w:lineRule="auto"/>
      </w:pPr>
      <w:r>
        <w:rPr>
          <w:rFonts w:ascii="宋体" w:hAnsi="宋体" w:eastAsia="宋体" w:cs="宋体"/>
          <w:color w:val="000"/>
          <w:sz w:val="28"/>
          <w:szCs w:val="28"/>
        </w:rPr>
        <w:t xml:space="preserve">（六）行政执法机关在查处行政违法案件时，发现案件可能涉嫌犯罪、暴力抗法、威胁行政执法人员生命一安全时。要求公安机关派员配合，公安机关应当积极协助；发现案件可能涉嫌犯罪时,应提前介入案件的调查，协助行政执法机关控制犯罪嫌疑人，配合行政执法机关调查取证。对证据的固定和保全等问题提供咨询意见;公安机关立案侦查涉嫌犯罪案件时，提请行政执法机关作出检验、鉴定、认定等协助的,行政执法机关应当予民协助。</w:t>
      </w:r>
    </w:p>
    <w:p>
      <w:pPr>
        <w:ind w:left="0" w:right="0" w:firstLine="560"/>
        <w:spacing w:before="450" w:after="450" w:line="312" w:lineRule="auto"/>
      </w:pPr>
      <w:r>
        <w:rPr>
          <w:rFonts w:ascii="宋体" w:hAnsi="宋体" w:eastAsia="宋体" w:cs="宋体"/>
          <w:color w:val="000"/>
          <w:sz w:val="28"/>
          <w:szCs w:val="28"/>
        </w:rPr>
        <w:t xml:space="preserve">行政执法机关在执法过程中遇到阻碍执法、拒不执行等情况时，对拒不配合调查或存在逃匿可能的现场加工业主或人员,根据《治安管理处罚法》第52条第二款规定,公安机关应及时介入，协助行政执法机关执法，置留涉案人员,保证行政执法顺利进行；对拒不交待姓名的,调查取证受到影响时，公安机关应按照《_居民身份证法》第59条第4款规定，对涉案嫌疑人48小时置留。</w:t>
      </w:r>
    </w:p>
    <w:p>
      <w:pPr>
        <w:ind w:left="0" w:right="0" w:firstLine="560"/>
        <w:spacing w:before="450" w:after="450" w:line="312" w:lineRule="auto"/>
      </w:pPr>
      <w:r>
        <w:rPr>
          <w:rFonts w:ascii="宋体" w:hAnsi="宋体" w:eastAsia="宋体" w:cs="宋体"/>
          <w:color w:val="000"/>
          <w:sz w:val="28"/>
          <w:szCs w:val="28"/>
        </w:rPr>
        <w:t xml:space="preserve">五、案件反馈、报告、通报、时限（一)反馈食品案件的反馈原则上按谁受理谁反馈，谁负责到底;当职能明确、移交清楚的案件也可由查处单位反馈;由食安办受理、协调的案件由食安办负责反馈。</w:t>
      </w:r>
    </w:p>
    <w:p>
      <w:pPr>
        <w:ind w:left="0" w:right="0" w:firstLine="560"/>
        <w:spacing w:before="450" w:after="450" w:line="312" w:lineRule="auto"/>
      </w:pPr>
      <w:r>
        <w:rPr>
          <w:rFonts w:ascii="宋体" w:hAnsi="宋体" w:eastAsia="宋体" w:cs="宋体"/>
          <w:color w:val="000"/>
          <w:sz w:val="28"/>
          <w:szCs w:val="28"/>
        </w:rPr>
        <w:t xml:space="preserve">（二）报告案件结案后，单独查处的案件，查处单位应该将案件查处的情况及时书面报市政府、市食安办，由市食安办报省食安办；联合查处的案件由各查处单位书面报食安办，由食安办汇总综合后报市政府和省食安办。在案件查处过程中，如有需要应随时报告案件查处的进展情况。（三)通报食品安全案件的通报由食安办汇总后报市政府，市政府把关后，由市政府_向媒体通报，再由媒体对外公布;对重大案件、舆论热点问题对外发布信息，由市政府组织有关部门联合举办新闻发布会，任何查处单位和个人不得不经允许向媒体公布案件查处的进展情况和案件结论。如果要接受媒体现场采访,需经市政府同意，并由查处单位领导指定专人负责。（四）时限1、受理时限。食安委成员单位都要在第一时间内受理食品案件的举报，不得推诿.2、案件受理后报告的时限。属重大、敏感问题情况紧急的立即电话报告，一天内书面报告；一般案件一个月汇总上报一次。3、案件查处时限。案情简单的:接到投诉、举报或发现案件线索后，行政执法机关5天内要作出立案或不立案的答复,立案的，从立案之日起，60天内结案；案情复杂的按照法律、法规</w:t>
      </w:r>
    </w:p>
    <w:p>
      <w:pPr>
        <w:ind w:left="0" w:right="0" w:firstLine="560"/>
        <w:spacing w:before="450" w:after="450" w:line="312" w:lineRule="auto"/>
      </w:pPr>
      <w:r>
        <w:rPr>
          <w:rFonts w:ascii="宋体" w:hAnsi="宋体" w:eastAsia="宋体" w:cs="宋体"/>
          <w:color w:val="000"/>
          <w:sz w:val="28"/>
          <w:szCs w:val="28"/>
        </w:rPr>
        <w:t xml:space="preserve">规定程序办理；涉嫌刑事犯罪的按司法机关办案要求时限结案。不立案的，5天内要向投诉、举报人，书面答复，说明理由。</w:t>
      </w:r>
    </w:p>
    <w:p>
      <w:pPr>
        <w:ind w:left="0" w:right="0" w:firstLine="560"/>
        <w:spacing w:before="450" w:after="450" w:line="312" w:lineRule="auto"/>
      </w:pPr>
      <w:r>
        <w:rPr>
          <w:rFonts w:ascii="宋体" w:hAnsi="宋体" w:eastAsia="宋体" w:cs="宋体"/>
          <w:color w:val="000"/>
          <w:sz w:val="28"/>
          <w:szCs w:val="28"/>
        </w:rPr>
        <w:t xml:space="preserve">4、反馈时限.结案后三天内向举报人反馈。5、报告时限.案情简单的，查处单位结案后一天内向市食安办报告，食安办一天内向省食安办和市政府报告；案情复杂的查处单位结案后三天内市食安办报告，市食安办三天内向省食安办和市政府报告.六、奖励与责任追究(一）奖励对认真履行职责，成绩显著的单位和个人给予表彰和奖励。1、对单位的奖励按照《福州市食品安全责任目标考核办法》实施。2、对投诉举报的奖励投诉举报奖励办法另订（二）责任追究1、食品安全案件按照属地管理和监管责任原则进行责任追究和问责,按照《福州市食品安全责任目标考核办法》实施.监管部门立案后,没有在法律规定时间内查处或者不认真履行职责，违反《食品安全法》和本规定造成一般后果的，由市政府效能办给予效能告诫；造成较为严重后果的追究单位领导和责任人的责任，由纪检部门给予行政处罚;造成严重后果的，涉嫌违法犯罪的交司法部门查处。</w:t>
      </w:r>
    </w:p>
    <w:p>
      <w:pPr>
        <w:ind w:left="0" w:right="0" w:firstLine="560"/>
        <w:spacing w:before="450" w:after="450" w:line="312" w:lineRule="auto"/>
      </w:pPr>
      <w:r>
        <w:rPr>
          <w:rFonts w:ascii="宋体" w:hAnsi="宋体" w:eastAsia="宋体" w:cs="宋体"/>
          <w:color w:val="000"/>
          <w:sz w:val="28"/>
          <w:szCs w:val="28"/>
        </w:rPr>
        <w:t xml:space="preserve">2、对出租场所业主的责任追究.对把房屋、场所出租给“三无”（无工商营业执照、无食品生产许可证、无产品合格证）企业和个人，从事非法食品生产加工、销售、牲畜私宰等食品经营活动的，由工商部门依据《无证照经营查处取缔办法》第十五条的规定对提供房屋、场所的业主进行查处，按案值3倍以上2万元以下的罚款（或一年租金5—10倍的罚款).房屋、场所业主发现租用人员所租房屋、场所是用于从事食品非法生产加工、销售、牲畜私宰等违法活动，主动进行举报,并及时终止租赁合同的，免于处罚，并按奖励办法予以奖励。</w:t>
      </w:r>
    </w:p>
    <w:p>
      <w:pPr>
        <w:ind w:left="0" w:right="0" w:firstLine="560"/>
        <w:spacing w:before="450" w:after="450" w:line="312" w:lineRule="auto"/>
      </w:pPr>
      <w:r>
        <w:rPr>
          <w:rFonts w:ascii="宋体" w:hAnsi="宋体" w:eastAsia="宋体" w:cs="宋体"/>
          <w:color w:val="000"/>
          <w:sz w:val="28"/>
          <w:szCs w:val="28"/>
        </w:rPr>
        <w:t xml:space="preserve">3、对物流配送企业的责任追究。物流配送企业在接收肉制品等食品运输配送业务时，应严格查验三证（即工商营业执照、食品生产许可证、产品合格证），并核查寄送食品实物与填写物品的一致性，有效切断无证腊肉制品等食品的运输链；对明知是“三无食品”、有毒有害食品还为其运输配送的，由工商部门依据《无证照经营查处取缔办法》第十五条的规定对物流配送企业处运送标的物3—5的罚款.</w:t>
      </w:r>
    </w:p>
    <w:p>
      <w:pPr>
        <w:ind w:left="0" w:right="0" w:firstLine="560"/>
        <w:spacing w:before="450" w:after="450" w:line="312" w:lineRule="auto"/>
      </w:pPr>
      <w:r>
        <w:rPr>
          <w:rFonts w:ascii="宋体" w:hAnsi="宋体" w:eastAsia="宋体" w:cs="宋体"/>
          <w:color w:val="000"/>
          <w:sz w:val="28"/>
          <w:szCs w:val="28"/>
        </w:rPr>
        <w:t xml:space="preserve">附：1福州市食品安全问题联合查处应急小组联系名单2、食品案件查处流程图</w:t>
      </w:r>
    </w:p>
    <w:p>
      <w:pPr>
        <w:ind w:left="0" w:right="0" w:firstLine="560"/>
        <w:spacing w:before="450" w:after="450" w:line="312" w:lineRule="auto"/>
      </w:pPr>
      <w:r>
        <w:rPr>
          <w:rFonts w:ascii="宋体" w:hAnsi="宋体" w:eastAsia="宋体" w:cs="宋体"/>
          <w:color w:val="000"/>
          <w:sz w:val="28"/>
          <w:szCs w:val="28"/>
        </w:rPr>
        <w:t xml:space="preserve">附:福州市食品安全问题联合查处应急小组联系名单</w:t>
      </w:r>
    </w:p>
    <w:p>
      <w:pPr>
        <w:ind w:left="0" w:right="0" w:firstLine="560"/>
        <w:spacing w:before="450" w:after="450" w:line="312" w:lineRule="auto"/>
      </w:pPr>
      <w:r>
        <w:rPr>
          <w:rFonts w:ascii="宋体" w:hAnsi="宋体" w:eastAsia="宋体" w:cs="宋体"/>
          <w:color w:val="000"/>
          <w:sz w:val="28"/>
          <w:szCs w:val="28"/>
        </w:rPr>
        <w:t xml:space="preserve">成员单位分管领导</w:t>
      </w:r>
    </w:p>
    <w:p>
      <w:pPr>
        <w:ind w:left="0" w:right="0" w:firstLine="560"/>
        <w:spacing w:before="450" w:after="450" w:line="312" w:lineRule="auto"/>
      </w:pPr>
      <w:r>
        <w:rPr>
          <w:rFonts w:ascii="宋体" w:hAnsi="宋体" w:eastAsia="宋体" w:cs="宋体"/>
          <w:color w:val="000"/>
          <w:sz w:val="28"/>
          <w:szCs w:val="28"/>
        </w:rPr>
        <w:t xml:space="preserve">联络员固定电话及手机</w:t>
      </w:r>
    </w:p>
    <w:p>
      <w:pPr>
        <w:ind w:left="0" w:right="0" w:firstLine="560"/>
        <w:spacing w:before="450" w:after="450" w:line="312" w:lineRule="auto"/>
      </w:pPr>
      <w:r>
        <w:rPr>
          <w:rFonts w:ascii="宋体" w:hAnsi="宋体" w:eastAsia="宋体" w:cs="宋体"/>
          <w:color w:val="000"/>
          <w:sz w:val="28"/>
          <w:szCs w:val="28"/>
        </w:rPr>
        <w:t xml:space="preserve">食品安全案件联合查处流程图</w:t>
      </w:r>
    </w:p>
    <w:p>
      <w:pPr>
        <w:ind w:left="0" w:right="0" w:firstLine="560"/>
        <w:spacing w:before="450" w:after="450" w:line="312" w:lineRule="auto"/>
      </w:pPr>
      <w:r>
        <w:rPr>
          <w:rFonts w:ascii="宋体" w:hAnsi="宋体" w:eastAsia="宋体" w:cs="宋体"/>
          <w:color w:val="000"/>
          <w:sz w:val="28"/>
          <w:szCs w:val="28"/>
        </w:rPr>
        <w:t xml:space="preserve">投诉人举报</w:t>
      </w:r>
    </w:p>
    <w:p>
      <w:pPr>
        <w:ind w:left="0" w:right="0" w:firstLine="560"/>
        <w:spacing w:before="450" w:after="450" w:line="312" w:lineRule="auto"/>
      </w:pPr>
      <w:r>
        <w:rPr>
          <w:rFonts w:ascii="宋体" w:hAnsi="宋体" w:eastAsia="宋体" w:cs="宋体"/>
          <w:color w:val="000"/>
          <w:sz w:val="28"/>
          <w:szCs w:val="28"/>
        </w:rPr>
        <w:t xml:space="preserve">属于本</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部门的</w:t>
      </w:r>
    </w:p>
    <w:p>
      <w:pPr>
        <w:ind w:left="0" w:right="0" w:firstLine="560"/>
        <w:spacing w:before="450" w:after="450" w:line="312" w:lineRule="auto"/>
      </w:pPr>
      <w:r>
        <w:rPr>
          <w:rFonts w:ascii="宋体" w:hAnsi="宋体" w:eastAsia="宋体" w:cs="宋体"/>
          <w:color w:val="000"/>
          <w:sz w:val="28"/>
          <w:szCs w:val="28"/>
        </w:rPr>
        <w:t xml:space="preserve">明确的</w:t>
      </w:r>
    </w:p>
    <w:p>
      <w:pPr>
        <w:ind w:left="0" w:right="0" w:firstLine="560"/>
        <w:spacing w:before="450" w:after="450" w:line="312" w:lineRule="auto"/>
      </w:pPr>
      <w:r>
        <w:rPr>
          <w:rFonts w:ascii="宋体" w:hAnsi="宋体" w:eastAsia="宋体" w:cs="宋体"/>
          <w:color w:val="000"/>
          <w:sz w:val="28"/>
          <w:szCs w:val="28"/>
        </w:rPr>
        <w:t xml:space="preserve">不属于本部门市</w:t>
      </w:r>
    </w:p>
    <w:p>
      <w:pPr>
        <w:ind w:left="0" w:right="0" w:firstLine="560"/>
        <w:spacing w:before="450" w:after="450" w:line="312" w:lineRule="auto"/>
      </w:pPr>
      <w:r>
        <w:rPr>
          <w:rFonts w:ascii="宋体" w:hAnsi="宋体" w:eastAsia="宋体" w:cs="宋体"/>
          <w:color w:val="000"/>
          <w:sz w:val="28"/>
          <w:szCs w:val="28"/>
        </w:rPr>
        <w:t xml:space="preserve">职能部</w:t>
      </w:r>
    </w:p>
    <w:p>
      <w:pPr>
        <w:ind w:left="0" w:right="0" w:firstLine="560"/>
        <w:spacing w:before="450" w:after="450" w:line="312" w:lineRule="auto"/>
      </w:pPr>
      <w:r>
        <w:rPr>
          <w:rFonts w:ascii="宋体" w:hAnsi="宋体" w:eastAsia="宋体" w:cs="宋体"/>
          <w:color w:val="000"/>
          <w:sz w:val="28"/>
          <w:szCs w:val="28"/>
        </w:rPr>
        <w:t xml:space="preserve">的，由接诉受理部门移交</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安立案</w:t>
      </w:r>
    </w:p>
    <w:p>
      <w:pPr>
        <w:ind w:left="0" w:right="0" w:firstLine="560"/>
        <w:spacing w:before="450" w:after="450" w:line="312" w:lineRule="auto"/>
      </w:pPr>
      <w:r>
        <w:rPr>
          <w:rFonts w:ascii="宋体" w:hAnsi="宋体" w:eastAsia="宋体" w:cs="宋体"/>
          <w:color w:val="000"/>
          <w:sz w:val="28"/>
          <w:szCs w:val="28"/>
        </w:rPr>
        <w:t xml:space="preserve">门受理</w:t>
      </w:r>
    </w:p>
    <w:p>
      <w:pPr>
        <w:ind w:left="0" w:right="0" w:firstLine="560"/>
        <w:spacing w:before="450" w:after="450" w:line="312" w:lineRule="auto"/>
      </w:pPr>
      <w:r>
        <w:rPr>
          <w:rFonts w:ascii="宋体" w:hAnsi="宋体" w:eastAsia="宋体" w:cs="宋体"/>
          <w:color w:val="000"/>
          <w:sz w:val="28"/>
          <w:szCs w:val="28"/>
        </w:rPr>
        <w:t xml:space="preserve">上报市食安</w:t>
      </w:r>
    </w:p>
    <w:p>
      <w:pPr>
        <w:ind w:left="0" w:right="0" w:firstLine="560"/>
        <w:spacing w:before="450" w:after="450" w:line="312" w:lineRule="auto"/>
      </w:pPr>
      <w:r>
        <w:rPr>
          <w:rFonts w:ascii="宋体" w:hAnsi="宋体" w:eastAsia="宋体" w:cs="宋体"/>
          <w:color w:val="000"/>
          <w:sz w:val="28"/>
          <w:szCs w:val="28"/>
        </w:rPr>
        <w:t xml:space="preserve">部门职责办，由市事安各</w:t>
      </w:r>
    </w:p>
    <w:p>
      <w:pPr>
        <w:ind w:left="0" w:right="0" w:firstLine="560"/>
        <w:spacing w:before="450" w:after="450" w:line="312" w:lineRule="auto"/>
      </w:pPr>
      <w:r>
        <w:rPr>
          <w:rFonts w:ascii="宋体" w:hAnsi="宋体" w:eastAsia="宋体" w:cs="宋体"/>
          <w:color w:val="000"/>
          <w:sz w:val="28"/>
          <w:szCs w:val="28"/>
        </w:rPr>
        <w:t xml:space="preserve">不明确或办统一协调、成</w:t>
      </w:r>
    </w:p>
    <w:p>
      <w:pPr>
        <w:ind w:left="0" w:right="0" w:firstLine="560"/>
        <w:spacing w:before="450" w:after="450" w:line="312" w:lineRule="auto"/>
      </w:pPr>
      <w:r>
        <w:rPr>
          <w:rFonts w:ascii="宋体" w:hAnsi="宋体" w:eastAsia="宋体" w:cs="宋体"/>
          <w:color w:val="000"/>
          <w:sz w:val="28"/>
          <w:szCs w:val="28"/>
        </w:rPr>
        <w:t xml:space="preserve">交叉的</w:t>
      </w:r>
    </w:p>
    <w:p>
      <w:pPr>
        <w:ind w:left="0" w:right="0" w:firstLine="560"/>
        <w:spacing w:before="450" w:after="450" w:line="312" w:lineRule="auto"/>
      </w:pPr>
      <w:r>
        <w:rPr>
          <w:rFonts w:ascii="宋体" w:hAnsi="宋体" w:eastAsia="宋体" w:cs="宋体"/>
          <w:color w:val="000"/>
          <w:sz w:val="28"/>
          <w:szCs w:val="28"/>
        </w:rPr>
        <w:t xml:space="preserve">明确负责查处的部门</w:t>
      </w:r>
    </w:p>
    <w:p>
      <w:pPr>
        <w:ind w:left="0" w:right="0" w:firstLine="560"/>
        <w:spacing w:before="450" w:after="450" w:line="312" w:lineRule="auto"/>
      </w:pPr>
      <w:r>
        <w:rPr>
          <w:rFonts w:ascii="宋体" w:hAnsi="宋体" w:eastAsia="宋体" w:cs="宋体"/>
          <w:color w:val="000"/>
          <w:sz w:val="28"/>
          <w:szCs w:val="28"/>
        </w:rPr>
        <w:t xml:space="preserve">市食安</w:t>
      </w:r>
    </w:p>
    <w:p>
      <w:pPr>
        <w:ind w:left="0" w:right="0" w:firstLine="560"/>
        <w:spacing w:before="450" w:after="450" w:line="312" w:lineRule="auto"/>
      </w:pPr>
      <w:r>
        <w:rPr>
          <w:rFonts w:ascii="宋体" w:hAnsi="宋体" w:eastAsia="宋体" w:cs="宋体"/>
          <w:color w:val="000"/>
          <w:sz w:val="28"/>
          <w:szCs w:val="28"/>
        </w:rPr>
        <w:t xml:space="preserve">办受理</w:t>
      </w:r>
    </w:p>
    <w:p>
      <w:pPr>
        <w:ind w:left="0" w:right="0" w:firstLine="560"/>
        <w:spacing w:before="450" w:after="450" w:line="312" w:lineRule="auto"/>
      </w:pPr>
      <w:r>
        <w:rPr>
          <w:rFonts w:ascii="宋体" w:hAnsi="宋体" w:eastAsia="宋体" w:cs="宋体"/>
          <w:color w:val="000"/>
          <w:sz w:val="28"/>
          <w:szCs w:val="28"/>
        </w:rPr>
        <w:t xml:space="preserve">移送司法机关的</w:t>
      </w:r>
    </w:p>
    <w:p>
      <w:pPr>
        <w:ind w:left="0" w:right="0" w:firstLine="560"/>
        <w:spacing w:before="450" w:after="450" w:line="312" w:lineRule="auto"/>
      </w:pPr>
      <w:r>
        <w:rPr>
          <w:rFonts w:ascii="宋体" w:hAnsi="宋体" w:eastAsia="宋体" w:cs="宋体"/>
          <w:color w:val="000"/>
          <w:sz w:val="28"/>
          <w:szCs w:val="28"/>
        </w:rPr>
        <w:t xml:space="preserve">不移送司法机关的</w:t>
      </w:r>
    </w:p>
    <w:p>
      <w:pPr>
        <w:ind w:left="0" w:right="0" w:firstLine="560"/>
        <w:spacing w:before="450" w:after="450" w:line="312" w:lineRule="auto"/>
      </w:pPr>
      <w:r>
        <w:rPr>
          <w:rFonts w:ascii="宋体" w:hAnsi="宋体" w:eastAsia="宋体" w:cs="宋体"/>
          <w:color w:val="000"/>
          <w:sz w:val="28"/>
          <w:szCs w:val="28"/>
        </w:rPr>
        <w:t xml:space="preserve">多部门联合查处的，</w:t>
      </w:r>
    </w:p>
    <w:p>
      <w:pPr>
        <w:ind w:left="0" w:right="0" w:firstLine="560"/>
        <w:spacing w:before="450" w:after="450" w:line="312" w:lineRule="auto"/>
      </w:pPr>
      <w:r>
        <w:rPr>
          <w:rFonts w:ascii="宋体" w:hAnsi="宋体" w:eastAsia="宋体" w:cs="宋体"/>
          <w:color w:val="000"/>
          <w:sz w:val="28"/>
          <w:szCs w:val="28"/>
        </w:rPr>
        <w:t xml:space="preserve">由各部门</w:t>
      </w:r>
    </w:p>
    <w:p>
      <w:pPr>
        <w:ind w:left="0" w:right="0" w:firstLine="560"/>
        <w:spacing w:before="450" w:after="450" w:line="312" w:lineRule="auto"/>
      </w:pPr>
      <w:r>
        <w:rPr>
          <w:rFonts w:ascii="宋体" w:hAnsi="宋体" w:eastAsia="宋体" w:cs="宋体"/>
          <w:color w:val="000"/>
          <w:sz w:val="28"/>
          <w:szCs w:val="28"/>
        </w:rPr>
        <w:t xml:space="preserve">按市食安</w:t>
      </w:r>
    </w:p>
    <w:p>
      <w:pPr>
        <w:ind w:left="0" w:right="0" w:firstLine="560"/>
        <w:spacing w:before="450" w:after="450" w:line="312" w:lineRule="auto"/>
      </w:pPr>
      <w:r>
        <w:rPr>
          <w:rFonts w:ascii="宋体" w:hAnsi="宋体" w:eastAsia="宋体" w:cs="宋体"/>
          <w:color w:val="000"/>
          <w:sz w:val="28"/>
          <w:szCs w:val="28"/>
        </w:rPr>
        <w:t xml:space="preserve">办要求的时间上报</w:t>
      </w:r>
    </w:p>
    <w:p>
      <w:pPr>
        <w:ind w:left="0" w:right="0" w:firstLine="560"/>
        <w:spacing w:before="450" w:after="450" w:line="312" w:lineRule="auto"/>
      </w:pPr>
      <w:r>
        <w:rPr>
          <w:rFonts w:ascii="宋体" w:hAnsi="宋体" w:eastAsia="宋体" w:cs="宋体"/>
          <w:color w:val="000"/>
          <w:sz w:val="28"/>
          <w:szCs w:val="28"/>
        </w:rPr>
        <w:t xml:space="preserve">单部门查</w:t>
      </w:r>
    </w:p>
    <w:p>
      <w:pPr>
        <w:ind w:left="0" w:right="0" w:firstLine="560"/>
        <w:spacing w:before="450" w:after="450" w:line="312" w:lineRule="auto"/>
      </w:pPr>
      <w:r>
        <w:rPr>
          <w:rFonts w:ascii="宋体" w:hAnsi="宋体" w:eastAsia="宋体" w:cs="宋体"/>
          <w:color w:val="000"/>
          <w:sz w:val="28"/>
          <w:szCs w:val="28"/>
        </w:rPr>
        <w:t xml:space="preserve">处的，由查</w:t>
      </w:r>
    </w:p>
    <w:p>
      <w:pPr>
        <w:ind w:left="0" w:right="0" w:firstLine="560"/>
        <w:spacing w:before="450" w:after="450" w:line="312" w:lineRule="auto"/>
      </w:pPr>
      <w:r>
        <w:rPr>
          <w:rFonts w:ascii="宋体" w:hAnsi="宋体" w:eastAsia="宋体" w:cs="宋体"/>
          <w:color w:val="000"/>
          <w:sz w:val="28"/>
          <w:szCs w:val="28"/>
        </w:rPr>
        <w:t xml:space="preserve">处部门负</w:t>
      </w:r>
    </w:p>
    <w:p>
      <w:pPr>
        <w:ind w:left="0" w:right="0" w:firstLine="560"/>
        <w:spacing w:before="450" w:after="450" w:line="312" w:lineRule="auto"/>
      </w:pPr>
      <w:r>
        <w:rPr>
          <w:rFonts w:ascii="宋体" w:hAnsi="宋体" w:eastAsia="宋体" w:cs="宋体"/>
          <w:color w:val="000"/>
          <w:sz w:val="28"/>
          <w:szCs w:val="28"/>
        </w:rPr>
        <w:t xml:space="preserve">现上报、反</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市政府_</w:t>
      </w:r>
    </w:p>
    <w:p>
      <w:pPr>
        <w:ind w:left="0" w:right="0" w:firstLine="560"/>
        <w:spacing w:before="450" w:after="450" w:line="312" w:lineRule="auto"/>
      </w:pPr>
      <w:r>
        <w:rPr>
          <w:rFonts w:ascii="宋体" w:hAnsi="宋体" w:eastAsia="宋体" w:cs="宋体"/>
          <w:color w:val="000"/>
          <w:sz w:val="28"/>
          <w:szCs w:val="28"/>
        </w:rPr>
        <w:t xml:space="preserve">市政府省食安办</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检查食品案件工作总结12</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&gt;3、检查发现的主要问题。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平，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检查食品案件工作总结13</w:t>
      </w:r>
    </w:p>
    <w:p>
      <w:pPr>
        <w:ind w:left="0" w:right="0" w:firstLine="560"/>
        <w:spacing w:before="450" w:after="450" w:line="312" w:lineRule="auto"/>
      </w:pPr>
      <w:r>
        <w:rPr>
          <w:rFonts w:ascii="宋体" w:hAnsi="宋体" w:eastAsia="宋体" w:cs="宋体"/>
          <w:color w:val="000"/>
          <w:sz w:val="28"/>
          <w:szCs w:val="28"/>
        </w:rPr>
        <w:t xml:space="preserve">元旦、春节即将来临，为全面落实食品安全专项整治工作，确保节日期间广大人民群众的饮食安全，让广大群众群众度过平安愉快的假日。根据区食品安全协调委员会办公室的要求，我乡高度重视，在辖区内组织开展了食品安全专项检查活动，通过大家的共同努力取得了明显成效，现将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乡高度重视本次“元旦、春节”期间食品安全大检查，于12月10日召开会议专门进行了研究，制定了切实可行的方案。成立了由乡党委书记肖坤良同志为组长，并从动物防疫站、农技站、学校、中心卫生院抽调人员为成员的专门领导小组具体负责本次大检查行动。并在12月13日召开了乡村干部食品安全大检查动员会。</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我乡加大了食品安全的宣传，大力宣传食品安全的重要及执法人员的行动结果，及时暴光违法者危害人民的各种行径、使食品安全检查工作深入人心。营造了一个人人参与维护食品安全的有利氛围。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&gt;三、重点检查</w:t>
      </w:r>
    </w:p>
    <w:p>
      <w:pPr>
        <w:ind w:left="0" w:right="0" w:firstLine="560"/>
        <w:spacing w:before="450" w:after="450" w:line="312" w:lineRule="auto"/>
      </w:pPr>
      <w:r>
        <w:rPr>
          <w:rFonts w:ascii="宋体" w:hAnsi="宋体" w:eastAsia="宋体" w:cs="宋体"/>
          <w:color w:val="000"/>
          <w:sz w:val="28"/>
          <w:szCs w:val="28"/>
        </w:rPr>
        <w:t xml:space="preserve">检查组从20xx年12月10日至20xx年1月20日对场镇市场、全乡的副食店、餐饮单位、学校食堂进行食品安全专项大检查。各成员单位实行分工负责，其中卫生院主要针对食品原料的采购索证、从业人员健康检查情况、加工过程卫生要求落实情况及餐饮具的清洁消毒设施运行情况等进行检查；动物防疫站、农技站主要针对市场、餐饮单位、学校食堂的蔬菜、禽畜肉类检疫证明；其他成员主要针对食品保质期进行检查，特别是奶粉等婴幼儿食品。</w:t>
      </w:r>
    </w:p>
    <w:p>
      <w:pPr>
        <w:ind w:left="0" w:right="0" w:firstLine="560"/>
        <w:spacing w:before="450" w:after="450" w:line="312" w:lineRule="auto"/>
      </w:pPr>
      <w:r>
        <w:rPr>
          <w:rFonts w:ascii="宋体" w:hAnsi="宋体" w:eastAsia="宋体" w:cs="宋体"/>
          <w:color w:val="000"/>
          <w:sz w:val="28"/>
          <w:szCs w:val="28"/>
        </w:rPr>
        <w:t xml:space="preserve">&gt;四、加强整改</w:t>
      </w:r>
    </w:p>
    <w:p>
      <w:pPr>
        <w:ind w:left="0" w:right="0" w:firstLine="560"/>
        <w:spacing w:before="450" w:after="450" w:line="312" w:lineRule="auto"/>
      </w:pPr>
      <w:r>
        <w:rPr>
          <w:rFonts w:ascii="宋体" w:hAnsi="宋体" w:eastAsia="宋体" w:cs="宋体"/>
          <w:color w:val="000"/>
          <w:sz w:val="28"/>
          <w:szCs w:val="28"/>
        </w:rPr>
        <w:t xml:space="preserve">据统计，“元旦、春节”期间食品安全大检查，出动检查人员30人次，检查了小超市副食店20余家，餐饮单位10余间，学校食堂2所。检查情况表明，我乡场镇、餐饮单位及学校食堂的食品安全总体秩序良好，大部分受检单位均能建立健全卫生组织机构和卫生制度。市场所有动物检疫证明齐全及蔬菜符合食品卫生要求，餐饮单位及学校食堂食品仓库内物品能分类、离墙、离地存放；未发现过期变质食品；餐饮经营场所内外整洁，保持良好环境卫生，布局和功能分区合理，初加工分有蔬菜、肉类、水产品等区域；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检查人员通过对相关单位进行深入细致的检查，发现主要存在问题表现如下：1、卫生设施不完善。2、管理不到位。检查组对被检查单位共下达限期整改意见书2份。已向被检查单位反馈，要求限期整改。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通过本次检查，增强了各类食品生产经营单位的卫生管理意思，及时发现和消除了卫生安全隐患，为“元旦、春节”期间的各项活动提供了有力保障，让广大群众对食品消费质量放心。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检查食品案件工作总结14</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&gt;二、确定监管重点，认真组织实施</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&gt;三、加强宣传，提高广大育龄群众对食品安全的消费意识</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检查食品案件工作总结15</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&gt;二是明确责任，措施到位。</w:t>
      </w:r>
    </w:p>
    <w:p>
      <w:pPr>
        <w:ind w:left="0" w:right="0" w:firstLine="560"/>
        <w:spacing w:before="450" w:after="450" w:line="312" w:lineRule="auto"/>
      </w:pPr>
      <w:r>
        <w:rPr>
          <w:rFonts w:ascii="宋体" w:hAnsi="宋体" w:eastAsia="宋体" w:cs="宋体"/>
          <w:color w:val="000"/>
          <w:sz w:val="28"/>
          <w:szCs w:val="28"/>
        </w:rPr>
        <w:t xml:space="preserve">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&gt;三是突出重点，排查隐患。</w:t>
      </w:r>
    </w:p>
    <w:p>
      <w:pPr>
        <w:ind w:left="0" w:right="0" w:firstLine="560"/>
        <w:spacing w:before="450" w:after="450" w:line="312" w:lineRule="auto"/>
      </w:pPr>
      <w:r>
        <w:rPr>
          <w:rFonts w:ascii="宋体" w:hAnsi="宋体" w:eastAsia="宋体" w:cs="宋体"/>
          <w:color w:val="000"/>
          <w:sz w:val="28"/>
          <w:szCs w:val="28"/>
        </w:rPr>
        <w:t xml:space="preserve">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&gt;四是制定预案，强化应急。</w:t>
      </w:r>
    </w:p>
    <w:p>
      <w:pPr>
        <w:ind w:left="0" w:right="0" w:firstLine="560"/>
        <w:spacing w:before="450" w:after="450" w:line="312" w:lineRule="auto"/>
      </w:pPr>
      <w:r>
        <w:rPr>
          <w:rFonts w:ascii="宋体" w:hAnsi="宋体" w:eastAsia="宋体" w:cs="宋体"/>
          <w:color w:val="000"/>
          <w:sz w:val="28"/>
          <w:szCs w:val="28"/>
        </w:rPr>
        <w:t xml:space="preserve">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检查食品案件工作总结16</w:t>
      </w:r>
    </w:p>
    <w:p>
      <w:pPr>
        <w:ind w:left="0" w:right="0" w:firstLine="560"/>
        <w:spacing w:before="450" w:after="450" w:line="312" w:lineRule="auto"/>
      </w:pPr>
      <w:r>
        <w:rPr>
          <w:rFonts w:ascii="宋体" w:hAnsi="宋体" w:eastAsia="宋体" w:cs="宋体"/>
          <w:color w:val="000"/>
          <w:sz w:val="28"/>
          <w:szCs w:val="28"/>
        </w:rPr>
        <w:t xml:space="preserve">20xx年是实现十一五规划的关键之年，也是街道担当使命的开局之年。今年以来街道在区委区*的正确领导下，在上级职能部门的大力支持下，经过全街道上下一年的努力，明确责任，深化措施，强化监管，采取了有力、有效、有序的工作措施，扎实推进食品安全监管各项工作。以创建市食品安全示范街道为主线，以食品安全专项整治为抓手，把食品安全监管工作列入重要议事日程，确保我街道食品生产经营秩序良好，食品经济健康发展，食品质量和食品安全保障水*有较大提高，人民群众消费安全感进一步增强，成功创建成为市食品安全示范街道，在食品安全监管工作上取得阶段性成果。</w:t>
      </w:r>
    </w:p>
    <w:p>
      <w:pPr>
        <w:ind w:left="0" w:right="0" w:firstLine="560"/>
        <w:spacing w:before="450" w:after="450" w:line="312" w:lineRule="auto"/>
      </w:pPr>
      <w:r>
        <w:rPr>
          <w:rFonts w:ascii="宋体" w:hAnsi="宋体" w:eastAsia="宋体" w:cs="宋体"/>
          <w:color w:val="000"/>
          <w:sz w:val="28"/>
          <w:szCs w:val="28"/>
        </w:rPr>
        <w:t xml:space="preserve">一、加强领导，细化责任</w:t>
      </w:r>
    </w:p>
    <w:p>
      <w:pPr>
        <w:ind w:left="0" w:right="0" w:firstLine="560"/>
        <w:spacing w:before="450" w:after="450" w:line="312" w:lineRule="auto"/>
      </w:pPr>
      <w:r>
        <w:rPr>
          <w:rFonts w:ascii="宋体" w:hAnsi="宋体" w:eastAsia="宋体" w:cs="宋体"/>
          <w:color w:val="000"/>
          <w:sz w:val="28"/>
          <w:szCs w:val="28"/>
        </w:rPr>
        <w:t xml:space="preserve">为切实加强我街道产品质量和食品安全工作，保障人民群众身体健康和生命财产安全，根据区*、区食安会的目标责任要求，街道党工委、办事处高度重视，结合我街道实际，成立街道食品安全委员会领导小组。年初制定工作实施方案、工作计划、建立健全食品安全综合协调机制、制定工作制度、食品安全监管责任和责任追究制等并与各村委会、企事业单位签定目标责任书，把食品安全工作列入村年度工作目标考核，根据平时工作和年终考核相结合的方式，计入村干部年终百分考核内容，作为评比先进集体的依据。</w:t>
      </w:r>
    </w:p>
    <w:p>
      <w:pPr>
        <w:ind w:left="0" w:right="0" w:firstLine="560"/>
        <w:spacing w:before="450" w:after="450" w:line="312" w:lineRule="auto"/>
      </w:pPr>
      <w:r>
        <w:rPr>
          <w:rFonts w:ascii="宋体" w:hAnsi="宋体" w:eastAsia="宋体" w:cs="宋体"/>
          <w:color w:val="000"/>
          <w:sz w:val="28"/>
          <w:szCs w:val="28"/>
        </w:rPr>
        <w:t xml:space="preserve">二、以创建“示范街道”为主线，贯穿全年目标管理</w:t>
      </w:r>
    </w:p>
    <w:p>
      <w:pPr>
        <w:ind w:left="0" w:right="0" w:firstLine="560"/>
        <w:spacing w:before="450" w:after="450" w:line="312" w:lineRule="auto"/>
      </w:pPr>
      <w:r>
        <w:rPr>
          <w:rFonts w:ascii="宋体" w:hAnsi="宋体" w:eastAsia="宋体" w:cs="宋体"/>
          <w:color w:val="000"/>
          <w:sz w:val="28"/>
          <w:szCs w:val="28"/>
        </w:rPr>
        <w:t xml:space="preserve">自今年4月我街道开展创建市食品安全示范街道工作以来，街道党工委、办事处在区委、区*正确领导和区食安委的帮助指导下，将创建工作作为解决民生问题、提高生活品质的头等大事来抓，制定出台了《关于开展街道创建市级食品安全示范镇工作的通知》和《关于建立街道创建市食品安全示范镇工作领导小组的通知》等系列文件，明确了各部门工作职责及工作任务，各村和企事业单位根据街道创建工作方案积极配合，抓好落实，确保了创建工作的顺利进行。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1.精心组织，落实举措</w:t>
      </w:r>
    </w:p>
    <w:p>
      <w:pPr>
        <w:ind w:left="0" w:right="0" w:firstLine="560"/>
        <w:spacing w:before="450" w:after="450" w:line="312" w:lineRule="auto"/>
      </w:pPr>
      <w:r>
        <w:rPr>
          <w:rFonts w:ascii="宋体" w:hAnsi="宋体" w:eastAsia="宋体" w:cs="宋体"/>
          <w:color w:val="000"/>
          <w:sz w:val="28"/>
          <w:szCs w:val="28"/>
        </w:rPr>
        <w:t xml:space="preserve">年初与村、企事业单位签订了食品安全责任书，明确了各村、企事业单位行政负责人为本单位食品安全第一责任人。街道和中小学校签订食品安全目标管理责任书；与药店、卫生诊所签订好药剂安全承诺书；与食品加工小作坊签订好食品安全承诺书；与个体工商户签订食品安全承诺书，层层落实了食品安全监管责任。</w:t>
      </w:r>
    </w:p>
    <w:p>
      <w:pPr>
        <w:ind w:left="0" w:right="0" w:firstLine="560"/>
        <w:spacing w:before="450" w:after="450" w:line="312" w:lineRule="auto"/>
      </w:pPr>
      <w:r>
        <w:rPr>
          <w:rFonts w:ascii="宋体" w:hAnsi="宋体" w:eastAsia="宋体" w:cs="宋体"/>
          <w:color w:val="000"/>
          <w:sz w:val="28"/>
          <w:szCs w:val="28"/>
        </w:rPr>
        <w:t xml:space="preserve">街道创建领导小组和各村、企事业单位及时召开各类食品安全会议，传达上级会议精神，听取部门工作汇报，总结阶段性工作，分析创建工作中出现的新情况、新问题，研究对策，安排部署行动方案，使各项创建措施落到实处。</w:t>
      </w:r>
    </w:p>
    <w:p>
      <w:pPr>
        <w:ind w:left="0" w:right="0" w:firstLine="560"/>
        <w:spacing w:before="450" w:after="450" w:line="312" w:lineRule="auto"/>
      </w:pPr>
      <w:r>
        <w:rPr>
          <w:rFonts w:ascii="宋体" w:hAnsi="宋体" w:eastAsia="宋体" w:cs="宋体"/>
          <w:color w:val="000"/>
          <w:sz w:val="28"/>
          <w:szCs w:val="28"/>
        </w:rPr>
        <w:t xml:space="preserve">2.加强宣传，营造氛围开展食品安全应急体系建设，提高事故应对能力。街道办事处研究制定《街道重大食品安全事故应急处置预案》，各村、企事业单位也相应制定应急预案，进一步健全了重大食品安全事故救助体系和运行机制。</w:t>
      </w:r>
    </w:p>
    <w:p>
      <w:pPr>
        <w:ind w:left="0" w:right="0" w:firstLine="560"/>
        <w:spacing w:before="450" w:after="450" w:line="312" w:lineRule="auto"/>
      </w:pPr>
      <w:r>
        <w:rPr>
          <w:rFonts w:ascii="宋体" w:hAnsi="宋体" w:eastAsia="宋体" w:cs="宋体"/>
          <w:color w:val="000"/>
          <w:sz w:val="28"/>
          <w:szCs w:val="28"/>
        </w:rPr>
        <w:t xml:space="preserve">根据区食安委的要求，街道制订落实食品安全宣传教育工作方案，对创建市级示范镇的食品安全宣传教育工作进行统筹安排，使宣传教育工作有计划、有分工、有落实。在街道创建工作动员大会以后，各村和企事业单位通过召开会议、主题讲座、广播专题、横幅标语、宣传窗等多种形式，进行广泛宣传深化教育效果。通过不同形式的宣传教育，营造了良好的宣传氛围，进一步提高了人民群众的食品药品安全意识。</w:t>
      </w:r>
    </w:p>
    <w:p>
      <w:pPr>
        <w:ind w:left="0" w:right="0" w:firstLine="560"/>
        <w:spacing w:before="450" w:after="450" w:line="312" w:lineRule="auto"/>
      </w:pPr>
      <w:r>
        <w:rPr>
          <w:rFonts w:ascii="宋体" w:hAnsi="宋体" w:eastAsia="宋体" w:cs="宋体"/>
          <w:color w:val="000"/>
          <w:sz w:val="28"/>
          <w:szCs w:val="28"/>
        </w:rPr>
        <w:t xml:space="preserve">3.部门联动，形成合力</w:t>
      </w:r>
    </w:p>
    <w:p>
      <w:pPr>
        <w:ind w:left="0" w:right="0" w:firstLine="560"/>
        <w:spacing w:before="450" w:after="450" w:line="312" w:lineRule="auto"/>
      </w:pPr>
      <w:r>
        <w:rPr>
          <w:rFonts w:ascii="宋体" w:hAnsi="宋体" w:eastAsia="宋体" w:cs="宋体"/>
          <w:color w:val="000"/>
          <w:sz w:val="28"/>
          <w:szCs w:val="28"/>
        </w:rPr>
        <w:t xml:space="preserve">在创建过程中，各单位、各部门按照街道创建标准，结合实际，各负其职，对照工作任务抓好落实。紧紧依靠区级各有关职能部门的大力帮助、指导、配合，同时积极发挥街、村两级力量，齐心协力，联合作战，形成创建合力。一是种养殖环节。以推进无公害种植、养殖基地建设为重点的绿色食品工程，与种植、养殖户签订了食品安全责任书，落实监管责任。二是生产加工环节。结合区产品质量和食品安全专项整治行动，开展食品加工小作坊、豆制品小作坊、酒类销售点等进行整治行动。通过专项整治行动，推进食品生产准入、进货索证、索票和进货台帐制度，确保问题食品及时下架、退市。三是流通环节。开展“千镇连锁超市、万村放心店”工程，全街道现有食品安全示范放心店的基础上，完成市区全覆盖任务。规范食品经营行为，加强流通领域食品质量检测，严格实行生猪定点屠宰。四是餐饮消费环节。严格食品卫生许可管理，对企业、中小学、幼儿园集体食堂办理好卫生许可证。全面推行量化分级管理制度，中小学校食堂食品卫生量化分级管理达到100％。改善了餐饮行业食品安全环境，有效地防范了食物中毒事件的发生。</w:t>
      </w:r>
    </w:p>
    <w:p>
      <w:pPr>
        <w:ind w:left="0" w:right="0" w:firstLine="560"/>
        <w:spacing w:before="450" w:after="450" w:line="312" w:lineRule="auto"/>
      </w:pPr>
      <w:r>
        <w:rPr>
          <w:rFonts w:ascii="宋体" w:hAnsi="宋体" w:eastAsia="宋体" w:cs="宋体"/>
          <w:color w:val="000"/>
          <w:sz w:val="28"/>
          <w:szCs w:val="28"/>
        </w:rPr>
        <w:t xml:space="preserve">三、工作设想与打算</w:t>
      </w:r>
    </w:p>
    <w:p>
      <w:pPr>
        <w:ind w:left="0" w:right="0" w:firstLine="560"/>
        <w:spacing w:before="450" w:after="450" w:line="312" w:lineRule="auto"/>
      </w:pPr>
      <w:r>
        <w:rPr>
          <w:rFonts w:ascii="宋体" w:hAnsi="宋体" w:eastAsia="宋体" w:cs="宋体"/>
          <w:color w:val="000"/>
          <w:sz w:val="28"/>
          <w:szCs w:val="28"/>
        </w:rPr>
        <w:t xml:space="preserve">食品安全工作是一项系统性的社会工程。我们将以创建市食品安全示范街道取得的成绩为抓手，进一步整顿和规范食品生产经营秩序，不断探索食品安全工作的长效机制，20xx年将重点做好以下几方面的工作：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领导。切实加强组织领导，进一步健全街、村相关职能部门工作机制，根据《街道创市食品示范街道工作任务》的要求，强化检查考核，开展分行业安全事故应急演练演习，确保全街道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检查食品案件工作总结17</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20xx年春季学校开学前后校园及周边食品安全专项检查工作方案的通知》文件精神，x镇开展了20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&gt;一、开展校园及周边食品安全专项检查（x月xx日—x月x日）</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&gt;二、开展校园及周边回头看（x月xx日—x月x日）</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20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检查食品案件工作总结18</w:t>
      </w:r>
    </w:p>
    <w:p>
      <w:pPr>
        <w:ind w:left="0" w:right="0" w:firstLine="560"/>
        <w:spacing w:before="450" w:after="450" w:line="312" w:lineRule="auto"/>
      </w:pPr>
      <w:r>
        <w:rPr>
          <w:rFonts w:ascii="宋体" w:hAnsi="宋体" w:eastAsia="宋体" w:cs="宋体"/>
          <w:color w:val="000"/>
          <w:sz w:val="28"/>
          <w:szCs w:val="28"/>
        </w:rPr>
        <w:t xml:space="preserve">为认真贯彻落实XX县食安委办文件精神，进一步加强辖区学校、幼儿园及其周边食品安全，净化儿童食品消费环境，保障少年儿童的身体健康和生命安全，我镇于6月10日—7月10日组织卫生、学校等单位对辖区内食品安全工作进行了一次专项检查，现将工作开张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检查食品案件工作总结19</w:t>
      </w:r>
    </w:p>
    <w:p>
      <w:pPr>
        <w:ind w:left="0" w:right="0" w:firstLine="560"/>
        <w:spacing w:before="450" w:after="450" w:line="312" w:lineRule="auto"/>
      </w:pPr>
      <w:r>
        <w:rPr>
          <w:rFonts w:ascii="宋体" w:hAnsi="宋体" w:eastAsia="宋体" w:cs="宋体"/>
          <w:color w:val="000"/>
          <w:sz w:val="28"/>
          <w:szCs w:val="28"/>
        </w:rPr>
        <w:t xml:space="preserve">为认真贯彻落实林州市人民*3月2日召开的林州市道路交通安全工作会议精神，严格执行林政【20xx】11号、12号和林政办【20xx】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xx】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3、要进一步加大对安全工作的宣传力度，提高企业的安全意识，增强企业对安全工作的重视程度。把事故隐患消灭在萌芽状态，真正把安全工作落到实处。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检查食品案件工作总结20</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&gt;二、齐抓共管，突出重点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&gt;三、集中力量，狠抓落实</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_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2025-05-01T18:10:34+08:00</dcterms:created>
  <dcterms:modified xsi:type="dcterms:W3CDTF">2025-05-01T18:10:34+08:00</dcterms:modified>
</cp:coreProperties>
</file>

<file path=docProps/custom.xml><?xml version="1.0" encoding="utf-8"?>
<Properties xmlns="http://schemas.openxmlformats.org/officeDocument/2006/custom-properties" xmlns:vt="http://schemas.openxmlformats.org/officeDocument/2006/docPropsVTypes"/>
</file>