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整改办工作总结报告(汇总4篇)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整改办工作总结报告1我局整改工作自20xx年8月全面启动以来，所确定的近期、中期整改问题目前已基本落实，长期整改任务目前也正逐步实行、循序推进。（一）近期、中期整改任务的完成情况按照局党委制定的《整改落实工作方案》，近期、中期整改任务涉及城...</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整改办工作总结报告1</w:t>
      </w:r>
    </w:p>
    <w:p>
      <w:pPr>
        <w:ind w:left="0" w:right="0" w:firstLine="560"/>
        <w:spacing w:before="450" w:after="450" w:line="312" w:lineRule="auto"/>
      </w:pPr>
      <w:r>
        <w:rPr>
          <w:rFonts w:ascii="宋体" w:hAnsi="宋体" w:eastAsia="宋体" w:cs="宋体"/>
          <w:color w:val="000"/>
          <w:sz w:val="28"/>
          <w:szCs w:val="28"/>
        </w:rPr>
        <w:t xml:space="preserve">我局整改工作自20xx年8月全面启动以来，所确定的近期、中期整改问题目前已基本落实，长期整改任务目前也正逐步实行、循序推进。</w:t>
      </w:r>
    </w:p>
    <w:p>
      <w:pPr>
        <w:ind w:left="0" w:right="0" w:firstLine="560"/>
        <w:spacing w:before="450" w:after="450" w:line="312" w:lineRule="auto"/>
      </w:pPr>
      <w:r>
        <w:rPr>
          <w:rFonts w:ascii="宋体" w:hAnsi="宋体" w:eastAsia="宋体" w:cs="宋体"/>
          <w:color w:val="000"/>
          <w:sz w:val="28"/>
          <w:szCs w:val="28"/>
        </w:rPr>
        <w:t xml:space="preserve">（一）近期、中期整改任务的完成情况</w:t>
      </w:r>
    </w:p>
    <w:p>
      <w:pPr>
        <w:ind w:left="0" w:right="0" w:firstLine="560"/>
        <w:spacing w:before="450" w:after="450" w:line="312" w:lineRule="auto"/>
      </w:pPr>
      <w:r>
        <w:rPr>
          <w:rFonts w:ascii="宋体" w:hAnsi="宋体" w:eastAsia="宋体" w:cs="宋体"/>
          <w:color w:val="000"/>
          <w:sz w:val="28"/>
          <w:szCs w:val="28"/>
        </w:rPr>
        <w:t xml:space="preserve">按照局党委制定的《整改落实工作方案》，近期、中期整改任务涉及城乡建设、市场监管、民生工程和自身建设四大领域，共包括12个问题。</w:t>
      </w:r>
    </w:p>
    <w:p>
      <w:pPr>
        <w:ind w:left="0" w:right="0" w:firstLine="560"/>
        <w:spacing w:before="450" w:after="450" w:line="312" w:lineRule="auto"/>
      </w:pPr>
      <w:r>
        <w:rPr>
          <w:rFonts w:ascii="宋体" w:hAnsi="宋体" w:eastAsia="宋体" w:cs="宋体"/>
          <w:color w:val="000"/>
          <w:sz w:val="28"/>
          <w:szCs w:val="28"/>
        </w:rPr>
        <w:t xml:space="preserve">三是民生工程方面，涉及三个问题。第一，关于帮助解决困难群众住房问题的落实情况：全年完成了经济适用房万M2的建设任务，超过省考指标万M2。11月下旬，对611户购买经济适用房人员进行公示，解决了一批中低收入家庭的住房困难。对房产局、民政局的廉租房、农村困难户住房保障等给予了密切配合，在报建手续、质量监管等方面提供了协助支持。第二，关于为改制企业困难职工提供帮助的落实情况：已将市属建安企业的20多名改制退休职工纳入医疗保险，9名军转干部按政策购买了医疗保险。投入410多万元对最后一家市属改制企业进行职工安置、养老保险、失业保险和职工困难补助等民生开销。第三，关于加强市政设施建设和维护工作的落实情况：以创园工作为契机，两个月内共完成道路提质改造22条。全年完成背街小巷提质改造79条。城区主次干道完好率达到95%，人行道完好率达到92%。</w:t>
      </w:r>
    </w:p>
    <w:p>
      <w:pPr>
        <w:ind w:left="0" w:right="0" w:firstLine="560"/>
        <w:spacing w:before="450" w:after="450" w:line="312" w:lineRule="auto"/>
      </w:pPr>
      <w:r>
        <w:rPr>
          <w:rFonts w:ascii="宋体" w:hAnsi="宋体" w:eastAsia="宋体" w:cs="宋体"/>
          <w:color w:val="000"/>
          <w:sz w:val="28"/>
          <w:szCs w:val="28"/>
        </w:rPr>
        <w:t xml:space="preserve">（二）长期整改任务的完成情况</w:t>
      </w:r>
    </w:p>
    <w:p>
      <w:pPr>
        <w:ind w:left="0" w:right="0" w:firstLine="560"/>
        <w:spacing w:before="450" w:after="450" w:line="312" w:lineRule="auto"/>
      </w:pPr>
      <w:r>
        <w:rPr>
          <w:rFonts w:ascii="宋体" w:hAnsi="宋体" w:eastAsia="宋体" w:cs="宋体"/>
          <w:color w:val="000"/>
          <w:sz w:val="28"/>
          <w:szCs w:val="28"/>
        </w:rPr>
        <w:t xml:space="preserve">根据整改工作方案，局系统有6项工作为长期整改任务，涉及到城乡建设、行业发展和自身建设三个方面。目前整改工作的进展情况如下：</w:t>
      </w:r>
    </w:p>
    <w:p>
      <w:pPr>
        <w:ind w:left="0" w:right="0" w:firstLine="560"/>
        <w:spacing w:before="450" w:after="450" w:line="312" w:lineRule="auto"/>
      </w:pPr>
      <w:r>
        <w:rPr>
          <w:rFonts w:ascii="宋体" w:hAnsi="宋体" w:eastAsia="宋体" w:cs="宋体"/>
          <w:color w:val="000"/>
          <w:sz w:val="28"/>
          <w:szCs w:val="28"/>
        </w:rPr>
        <w:t xml:space="preserve">一是城乡建设方面，涉及两个问题。第一，关于推进城乡协调与小城镇建设的落实情况：目前我局已按照中央、省、市三级经济工作会议精神，确定了统筹城乡建设的基本思路，下一步将把小城镇建设摆在更加突出的位置来抓，分层次、有重点地扶持发展一批基础条件较好的建制镇，促进其发展成为区域内的经济强镇和特色小城市。第二，关于增强城市建设文化因素、生态意识的落实情况：我们已与规划、国土、两区等紧密合作，制定出台了未来三年推进新型城市化的项目计划。该计划坚持“生态宜居型的现代工业新城和文化旅游名城”发展方向，将文化设施、历史街区、湘江风光带建设、园林绿化建设和临街面改造纳入其中，较好体现了城市建设的文化品位、生态保护等“两型”理念。</w:t>
      </w:r>
    </w:p>
    <w:p>
      <w:pPr>
        <w:ind w:left="0" w:right="0" w:firstLine="560"/>
        <w:spacing w:before="450" w:after="450" w:line="312" w:lineRule="auto"/>
      </w:pPr>
      <w:r>
        <w:rPr>
          <w:rFonts w:ascii="宋体" w:hAnsi="宋体" w:eastAsia="宋体" w:cs="宋体"/>
          <w:color w:val="000"/>
          <w:sz w:val="28"/>
          <w:szCs w:val="28"/>
        </w:rPr>
        <w:t xml:space="preserve">二是行业发展方面，涉及两个问题。第一，关于提升建筑企业的规模和竞争力的落实情况：我们始终坚持“三大战略”，不断引导和推动建筑业做大、做强、做优。特别是重视扶持壮大湘乡送变电、湘潭县防腐保温等特色品牌。这一战略在今后几年将坚持实施，并将以今年经济工作会议提出的“调结构”为战略重点，争取打造一批龙头企业，对有市场发展前景的企业，在资质升级、增项，技术力量的吸收引进等方面给予大力支持。第二，关于建筑业需要长期性规划引导的落实情况：我们已进一步明确了建筑业的发展思路，提出了以企业发展促行业发展的理念，把调整产业结构、扶优扶强、扶持有特色的三级承包企业作为今后一个时期的主要工作目标，把实施“三大战略”作为行业发展的工作重点。我们还将结合“十二五”规划的制定，进一步加大调研力度，在产业结构调整、劳务分包市场发展、外地入潭企业备案管理等方面争取新突破，实现湘潭建筑行业发展的新局面。</w:t>
      </w:r>
    </w:p>
    <w:p>
      <w:pPr>
        <w:ind w:left="0" w:right="0" w:firstLine="560"/>
        <w:spacing w:before="450" w:after="450" w:line="312" w:lineRule="auto"/>
      </w:pPr>
      <w:r>
        <w:rPr>
          <w:rFonts w:ascii="宋体" w:hAnsi="宋体" w:eastAsia="宋体" w:cs="宋体"/>
          <w:color w:val="000"/>
          <w:sz w:val="28"/>
          <w:szCs w:val="28"/>
        </w:rPr>
        <w:t xml:space="preserve">三是自身建设方面，涉及两个问题。第一，关于加强人才保障工作的落实情况：局党委对人才工作历来高度重视，将其摆在基础性工作的重要位置始终常抓不懈。xx年我们推荐了干部赴外地挂职，在全市“百千工程”、科学发展观等活动中均派出了干部去参与锻炼，并选拔了基层单位一批年轻干部到局机关跟班锻炼。下一步我们还将加大干部特别是年轻干部培养力度，为建设局各项工作的长远发展夯实基础。第二，关于优化施工报建审批手续的落实情况：我们严格落实了市委、市政府关于项目建设的各项优惠政策，对九华等示范区的简政放权也已落实到位。以“百千工程”服务保增长活动为契机，开展了上门办公、合署办公等新尝试，对园区、企业办理报建手续等事项提供便捷式服务。</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整改办工作总结报告2</w:t>
      </w:r>
    </w:p>
    <w:p>
      <w:pPr>
        <w:ind w:left="0" w:right="0" w:firstLine="560"/>
        <w:spacing w:before="450" w:after="450" w:line="312" w:lineRule="auto"/>
      </w:pPr>
      <w:r>
        <w:rPr>
          <w:rFonts w:ascii="宋体" w:hAnsi="宋体" w:eastAsia="宋体" w:cs="宋体"/>
          <w:color w:val="000"/>
          <w:sz w:val="28"/>
          <w:szCs w:val="28"/>
        </w:rPr>
        <w:t xml:space="preserve">(一)、在节日慰问方面：春节来临之际，党和政府为了让低保特困家庭过上一个幸福祥和的节日，为每一个低保家庭发放了元旦、春节生活补贴每人300元，共计发放了29户，发放金额达到13800元，发放牛羊肉票33张。20xx年6月为33户低保家庭发放了面粉。20xx年7月为35户低保家庭发放牛羊肉票60张。</w:t>
      </w:r>
    </w:p>
    <w:p>
      <w:pPr>
        <w:ind w:left="0" w:right="0" w:firstLine="560"/>
        <w:spacing w:before="450" w:after="450" w:line="312" w:lineRule="auto"/>
      </w:pPr>
      <w:r>
        <w:rPr>
          <w:rFonts w:ascii="宋体" w:hAnsi="宋体" w:eastAsia="宋体" w:cs="宋体"/>
          <w:color w:val="000"/>
          <w:sz w:val="28"/>
          <w:szCs w:val="28"/>
        </w:rPr>
        <w:t xml:space="preserve">(二)、在医疗救助方面：20xx年1月为患重病人员布亥力且木亚克甫，申请了二次医疗救助，减免了4177元医疗费用。20xx年3月为患重病人员塔吉热木吾买尔，申请了二次医疗救助，减免了7977元医疗费用。20xx年9月为患重病人员热比亚木吐尔逊，申请了二次医疗救助，减免了18000元医疗费用，解决了她们的燃眉之急社区低保工作总结工作总结。</w:t>
      </w:r>
    </w:p>
    <w:p>
      <w:pPr>
        <w:ind w:left="0" w:right="0" w:firstLine="560"/>
        <w:spacing w:before="450" w:after="450" w:line="312" w:lineRule="auto"/>
      </w:pPr>
      <w:r>
        <w:rPr>
          <w:rFonts w:ascii="宋体" w:hAnsi="宋体" w:eastAsia="宋体" w:cs="宋体"/>
          <w:color w:val="000"/>
          <w:sz w:val="28"/>
          <w:szCs w:val="28"/>
        </w:rPr>
        <w:t xml:space="preserve">(三)、在取暖救助方面：为27户低保家庭每户发放了3吨煤炭，4户低保家庭申请了暖气补贴。</w:t>
      </w:r>
    </w:p>
    <w:p>
      <w:pPr>
        <w:ind w:left="0" w:right="0" w:firstLine="560"/>
        <w:spacing w:before="450" w:after="450" w:line="312" w:lineRule="auto"/>
      </w:pPr>
      <w:r>
        <w:rPr>
          <w:rFonts w:ascii="宋体" w:hAnsi="宋体" w:eastAsia="宋体" w:cs="宋体"/>
          <w:color w:val="000"/>
          <w:sz w:val="28"/>
          <w:szCs w:val="28"/>
        </w:rPr>
        <w:t xml:space="preserve">(四)、在教育救助方面：为8户低保家庭的子女申请了大学、高中、小学的教育救助。</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整改办工作总结报告3</w:t>
      </w:r>
    </w:p>
    <w:p>
      <w:pPr>
        <w:ind w:left="0" w:right="0" w:firstLine="560"/>
        <w:spacing w:before="450" w:after="450" w:line="312" w:lineRule="auto"/>
      </w:pPr>
      <w:r>
        <w:rPr>
          <w:rFonts w:ascii="宋体" w:hAnsi="宋体" w:eastAsia="宋体" w:cs="宋体"/>
          <w:color w:val="000"/>
          <w:sz w:val="28"/>
          <w:szCs w:val="28"/>
        </w:rPr>
        <w:t xml:space="preserve">学校将消防安全知识纳入学生课堂教学内容和学校管理人员及教师在职培训内容，切实提高教职工和学生的消防安全意识和素质。一是开展“消防宣传进校园”活动。通过消防知识讲座、每月一次的灭火逃生演练等活动，增强师生的消防安全意识，提高自防自救能力，初步达到“教育一个学生、带动一个家庭、辐射整个社会”的目的。二是严格落实消防安全责任制。学校与各领导、教师、处室、学生及家长层层签定了消防安全责任书，真正落实“安全自查、隐患自改、责任自负”的消防安全责任管理，营造了校内良好的消防宣传环境。</w:t>
      </w:r>
    </w:p>
    <w:p>
      <w:pPr>
        <w:ind w:left="0" w:right="0" w:firstLine="560"/>
        <w:spacing w:before="450" w:after="450" w:line="312" w:lineRule="auto"/>
      </w:pPr>
      <w:r>
        <w:rPr>
          <w:rFonts w:ascii="宋体" w:hAnsi="宋体" w:eastAsia="宋体" w:cs="宋体"/>
          <w:color w:val="000"/>
          <w:sz w:val="28"/>
          <w:szCs w:val="28"/>
        </w:rPr>
        <w:t xml:space="preserve">下一步，我校将进一步建立并完善《学校消防安全工作责任制》，将消防安全知识纳入学校安全教育体系和课堂教育，经常性地开展组织引导学生疏散演练，增强学校、家庭防火、火灾报警等常识性消防安全教育。将校园安全和消防安全工作纳入学校的重要议事日程，为学校创造平安、稳定、和谐、良好的教育教学环境，真正办好人民满意的教育而努力。</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宋体" w:hAnsi="宋体" w:eastAsia="宋体" w:cs="宋体"/>
          <w:color w:val="000"/>
          <w:sz w:val="28"/>
          <w:szCs w:val="28"/>
        </w:rPr>
        <w:t xml:space="preserve">为了切实抓好我局保持xxx员先进性教育活动“抓好整改、巩固提高”阶段的工作，根据上级党委《关于开展保持xxx员先进性教育活动的实施意见》的精神，我局党支部结合实际，基本完成了第三阶段的整改提高任务，现作简单小结。</w:t>
      </w:r>
    </w:p>
    <w:p>
      <w:pPr>
        <w:ind w:left="0" w:right="0" w:firstLine="560"/>
        <w:spacing w:before="450" w:after="450" w:line="312" w:lineRule="auto"/>
      </w:pPr>
      <w:r>
        <w:rPr>
          <w:rFonts w:ascii="宋体" w:hAnsi="宋体" w:eastAsia="宋体" w:cs="宋体"/>
          <w:color w:val="000"/>
          <w:sz w:val="28"/>
          <w:szCs w:val="28"/>
        </w:rPr>
        <w:t xml:space="preserve">本阶段，我支部重点抓好组织转段动员、制订整改方案、表彰先进典型、建立规章制度、处置不合格党员和总结考核验收等六个环节，具体工作安排如下：</w:t>
      </w:r>
    </w:p>
    <w:p>
      <w:pPr>
        <w:ind w:left="0" w:right="0" w:firstLine="560"/>
        <w:spacing w:before="450" w:after="450" w:line="312" w:lineRule="auto"/>
      </w:pPr>
      <w:r>
        <w:rPr>
          <w:rFonts w:ascii="宋体" w:hAnsi="宋体" w:eastAsia="宋体" w:cs="宋体"/>
          <w:color w:val="000"/>
          <w:sz w:val="28"/>
          <w:szCs w:val="28"/>
        </w:rPr>
        <w:t xml:space="preserve">1、认真做好组织转段动员。我支部召开了先进性教育活动领导小组会议和转段动员会议，总结了“党性分析、民主评议”阶段工作情况，对“抓好整改、巩固提高”阶段工作进行部署。同时，对第二阶段民主评议的结果和支部的初步处理意见进行公示。</w:t>
      </w:r>
    </w:p>
    <w:p>
      <w:pPr>
        <w:ind w:left="0" w:right="0" w:firstLine="560"/>
        <w:spacing w:before="450" w:after="450" w:line="312" w:lineRule="auto"/>
      </w:pPr>
      <w:r>
        <w:rPr>
          <w:rFonts w:ascii="宋体" w:hAnsi="宋体" w:eastAsia="宋体" w:cs="宋体"/>
          <w:color w:val="000"/>
          <w:sz w:val="28"/>
          <w:szCs w:val="28"/>
        </w:rPr>
        <w:t xml:space="preserve">2、要求党员制订好整改方案。我校支部组织党员继续深入学习《保持xxx员先进性教育读本》中“关于改进党的作风”、“xxx员要坚定自觉地实践‘三个代表’重要思想”等篇目，以实践“三个代表”为总体要求，认真制订了个人整改方案。党员们的整改方案基本做到了“三个明确”，即：围绕在党性分析、民主评议中组织点、党员评、群众提和自已找所查出缺点和问题，结合党组织评议意见，查究根源，明确整改重点；对照先进性标准，查找差距，明确整改要求；按照党员在“两个率先”中更好地发挥先锋模范作用的要求，明确了整改目标。整改方案的内容由三部分组成：一是需整改的问题；二是整改的具体措施；三是整改的步骤和时限。</w:t>
      </w:r>
    </w:p>
    <w:p>
      <w:pPr>
        <w:ind w:left="0" w:right="0" w:firstLine="560"/>
        <w:spacing w:before="450" w:after="450" w:line="312" w:lineRule="auto"/>
      </w:pPr>
      <w:r>
        <w:rPr>
          <w:rFonts w:ascii="宋体" w:hAnsi="宋体" w:eastAsia="宋体" w:cs="宋体"/>
          <w:color w:val="000"/>
          <w:sz w:val="28"/>
          <w:szCs w:val="28"/>
        </w:rPr>
        <w:t xml:space="preserve">整改方案形成后，支部通过召开座谈会、个别征求意见等形式，不断修改和完善，并由支部统一送上级先进性教育活动领导小组审核把关；并通过公示栏、党员大会、等适当形式向民警公示，党组织的整改方案要由群众监督评价员签字，自觉接受群众监督。</w:t>
      </w:r>
    </w:p>
    <w:p>
      <w:pPr>
        <w:ind w:left="0" w:right="0" w:firstLine="560"/>
        <w:spacing w:before="450" w:after="450" w:line="312" w:lineRule="auto"/>
      </w:pPr>
      <w:r>
        <w:rPr>
          <w:rFonts w:ascii="宋体" w:hAnsi="宋体" w:eastAsia="宋体" w:cs="宋体"/>
          <w:color w:val="000"/>
          <w:sz w:val="28"/>
          <w:szCs w:val="28"/>
        </w:rPr>
        <w:t xml:space="preserve">根据8月22日县卫计局执法大队对我乡安全饮水工作的督查，发现我乡还存在一些问题，要求立即整改。为认真落实安全饮水各项措施，确保街道居民用上安全、放心的自来水，现将整改情况汇报如下：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整改办工作总结报告4</w:t>
      </w:r>
    </w:p>
    <w:p>
      <w:pPr>
        <w:ind w:left="0" w:right="0" w:firstLine="560"/>
        <w:spacing w:before="450" w:after="450" w:line="312" w:lineRule="auto"/>
      </w:pPr>
      <w:r>
        <w:rPr>
          <w:rFonts w:ascii="宋体" w:hAnsi="宋体" w:eastAsia="宋体" w:cs="宋体"/>
          <w:color w:val="000"/>
          <w:sz w:val="28"/>
          <w:szCs w:val="28"/>
        </w:rPr>
        <w:t xml:space="preserve">自《 方案》开展以来，我所按照要求部署，把执法整改问题纳入重要议事议程，加强组织领导，成立整改领导小组，所长任组长，完善体制机制建设，认真扎实工作，仔细开展自查自纠工作，执法整改工作稳步推进，取得了阶段性成果，现在汇报如下：</w:t>
      </w:r>
    </w:p>
    <w:p>
      <w:pPr>
        <w:ind w:left="0" w:right="0" w:firstLine="560"/>
        <w:spacing w:before="450" w:after="450" w:line="312" w:lineRule="auto"/>
      </w:pPr>
      <w:r>
        <w:rPr>
          <w:rFonts w:ascii="宋体" w:hAnsi="宋体" w:eastAsia="宋体" w:cs="宋体"/>
          <w:color w:val="000"/>
          <w:sz w:val="28"/>
          <w:szCs w:val="28"/>
        </w:rPr>
        <w:t xml:space="preserve">一、存在的问题。第一阶段我们所在认真检查案卷的基础上，同时开展了召开座谈会、发放问卷、走访当事人等多种形式，广泛征求人民群众的意见和建议，在所内，重点围绕执法办案、警务公开、民警作风等方面进行自查自纠，同时对所有的案卷采取交叉阅卷的方式，逐条逐页进行检查，现将发现的问题总结如下：被处罚单位和案卷单位名称不一致;受立案不及时；被盗物品未及时发还；案卷时间填写不完整；分流超期；执法记录仪视频没及时上传；传唤未使用传唤证；未及时开具受案回执；无伤情照片、无嫌疑人户籍资料、笔录没及时上传等问题。</w:t>
      </w:r>
    </w:p>
    <w:p>
      <w:pPr>
        <w:ind w:left="0" w:right="0" w:firstLine="560"/>
        <w:spacing w:before="450" w:after="450" w:line="312" w:lineRule="auto"/>
      </w:pPr>
      <w:r>
        <w:rPr>
          <w:rFonts w:ascii="宋体" w:hAnsi="宋体" w:eastAsia="宋体" w:cs="宋体"/>
          <w:color w:val="000"/>
          <w:sz w:val="28"/>
          <w:szCs w:val="28"/>
        </w:rPr>
        <w:t xml:space="preserve">二、针对以上发现的问题，我们不回避、不遮丑，及时召开会议，认真研究及时进行整改，在落实整改方面我们所主要通过一下方式进行：1、专题研究，我所针对问题召开专题会议，专题研究，分析原因，制定整改措施，利用通报、提示等手段加深其印象。2、组织整改，针对群众反映的问题，我们及时调查，采取当天解决，当天回复的措施，认真整改问题，针对案卷存在的问题，由办案人当天整改，当天解决，绝不过夜，将问题在通报办案人的同时，还将问题通报其他所有办案人，有则改之无则加勉，避免类似问题再次出现。采取的整改措施有：补充完善案卷材料、将案卷材料及时上传、被盗物品及时发还、执法器械及时检查、按时上传视频资料、认真走访梳理核实群众反映的线索等。</w:t>
      </w:r>
    </w:p>
    <w:p>
      <w:pPr>
        <w:ind w:left="0" w:right="0" w:firstLine="560"/>
        <w:spacing w:before="450" w:after="450" w:line="312" w:lineRule="auto"/>
      </w:pPr>
      <w:r>
        <w:rPr>
          <w:rFonts w:ascii="宋体" w:hAnsi="宋体" w:eastAsia="宋体" w:cs="宋体"/>
          <w:color w:val="000"/>
          <w:sz w:val="28"/>
          <w:szCs w:val="28"/>
        </w:rPr>
        <w:t xml:space="preserve">总之，在这次的自查自纠过程中，我们所在分局的正确领带下，尤其是法制大队的认真督导下，以法律为准绳，以制度规范为抓手，深入开展执法规范化建设，严厉打击各类违法犯罪活动，积极创新社会管理服务，取得了公安业务工作和队伍建设协调发展，人民群众安全感和满意度同步提升、社会政治和治安大局持续稳定的可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2025-05-02T21:46:23+08:00</dcterms:created>
  <dcterms:modified xsi:type="dcterms:W3CDTF">2025-05-02T21:46:23+08:00</dcterms:modified>
</cp:coreProperties>
</file>

<file path=docProps/custom.xml><?xml version="1.0" encoding="utf-8"?>
<Properties xmlns="http://schemas.openxmlformats.org/officeDocument/2006/custom-properties" xmlns:vt="http://schemas.openxmlformats.org/officeDocument/2006/docPropsVTypes"/>
</file>