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年度防返贫工作总结(精选14篇)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年度防返贫工作总结1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年度防返贫工作总结2</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年度防返贫工作总结3</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年度防返贫工作总结4</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年度防返贫工作总结5</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为贯彻落实^v^^v^“防止返贫和继续攻坚同样重要”的重要指示及工作要求，根据省市县文件精神，结合我镇实际，制定本实施方案。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全面贯彻落实党的十九大和^v^^v^精准扶贫、精准脱贫重要战略思想，激发贫困对象自身发展动力、提高脱贫稳定性，为打好脱贫攻坚战奠定坚实基础。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&gt;四、巩固脱贫成效</w:t>
      </w:r>
    </w:p>
    <w:p>
      <w:pPr>
        <w:ind w:left="0" w:right="0" w:firstLine="560"/>
        <w:spacing w:before="450" w:after="450" w:line="312" w:lineRule="auto"/>
      </w:pPr>
      <w:r>
        <w:rPr>
          <w:rFonts w:ascii="宋体" w:hAnsi="宋体" w:eastAsia="宋体" w:cs="宋体"/>
          <w:color w:val="000"/>
          <w:sz w:val="28"/>
          <w:szCs w:val="28"/>
        </w:rPr>
        <w:t xml:space="preserve">(一)继续保持政策稳定。贫困人口脱贫、贫困村出列后，在攻坚期内原有的产业扶贫、就业扶贫、教育扶贫、健康扶贫、金融扶贫等脱贫攻坚政策继续保持不变，支持力度不减。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年度防返贫工作总结6</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年度防返贫工作总结7</w:t>
      </w:r>
    </w:p>
    <w:p>
      <w:pPr>
        <w:ind w:left="0" w:right="0" w:firstLine="560"/>
        <w:spacing w:before="450" w:after="450" w:line="312" w:lineRule="auto"/>
      </w:pPr>
      <w:r>
        <w:rPr>
          <w:rFonts w:ascii="宋体" w:hAnsi="宋体" w:eastAsia="宋体" w:cs="宋体"/>
          <w:color w:val="000"/>
          <w:sz w:val="28"/>
          <w:szCs w:val="28"/>
        </w:rPr>
        <w:t xml:space="preserve">根据自治区党委农村工作领导小组《关于印发的通知》X党农发〔20XX〕6号和XX县扶贫开发领导小组办公室《关于开展防止返贫动态监测和帮扶大排查工作的通知》文件要求，我场高度重视，立即组织专人开展大排查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一、大排查工作开展情况</w:t>
      </w:r>
    </w:p>
    <w:p>
      <w:pPr>
        <w:ind w:left="0" w:right="0" w:firstLine="560"/>
        <w:spacing w:before="450" w:after="450" w:line="312" w:lineRule="auto"/>
      </w:pPr>
      <w:r>
        <w:rPr>
          <w:rFonts w:ascii="宋体" w:hAnsi="宋体" w:eastAsia="宋体" w:cs="宋体"/>
          <w:color w:val="000"/>
          <w:sz w:val="28"/>
          <w:szCs w:val="28"/>
        </w:rPr>
        <w:t xml:space="preserve">二、防止返贫动态监测和帮扶工作开展情况</w:t>
      </w:r>
    </w:p>
    <w:p>
      <w:pPr>
        <w:ind w:left="0" w:right="0" w:firstLine="560"/>
        <w:spacing w:before="450" w:after="450" w:line="312" w:lineRule="auto"/>
      </w:pPr>
      <w:r>
        <w:rPr>
          <w:rFonts w:ascii="宋体" w:hAnsi="宋体" w:eastAsia="宋体" w:cs="宋体"/>
          <w:color w:val="000"/>
          <w:sz w:val="28"/>
          <w:szCs w:val="28"/>
        </w:rPr>
        <w:t xml:space="preserve">一排查范围及对象</w:t>
      </w:r>
    </w:p>
    <w:p>
      <w:pPr>
        <w:ind w:left="0" w:right="0" w:firstLine="560"/>
        <w:spacing w:before="450" w:after="450" w:line="312" w:lineRule="auto"/>
      </w:pPr>
      <w:r>
        <w:rPr>
          <w:rFonts w:ascii="宋体" w:hAnsi="宋体" w:eastAsia="宋体" w:cs="宋体"/>
          <w:color w:val="000"/>
          <w:sz w:val="28"/>
          <w:szCs w:val="28"/>
        </w:rPr>
        <w:t xml:space="preserve">我场防止返贫动态监测和帮扶工作做到全场3个村全覆盖，排查对象为全场所有农村人口和移民安置点聚集区，重点排查脱贫户和农村低保对象、农村特困人员、农村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1、所有农户“三保障”及饮水安全是否稳定实现，动态新问题是否即增即改;2。家庭人均可支配收入是否稳定超过监测范围，已消除风险监测对象撤掉帮扶措施是否仍然存在返贫风险;3。符合条件农户是否做到“应纳尽纳”“应消尽消”，是否存在体外循环问题;4。村干部是否及时开展实地核实;5。监测对象是否存在帮扶措施不匹配或无任何帮扶措施即消除风险问题;6。针对无劳动能力的农户，是否开展持续监测帮扶;7。录入信息系统监测对象的家庭基本情况、健康状况、在校生状况、耕地林地面积及生产生活状况等信息系统数据与农户实际情况是否账实相符;8。关注易地扶贫搬迁、扶贫产业公益岗位、扶贫车间等重点工作落实情况及舆情苗头和信访事件。</w:t>
      </w:r>
    </w:p>
    <w:p>
      <w:pPr>
        <w:ind w:left="0" w:right="0" w:firstLine="560"/>
        <w:spacing w:before="450" w:after="450" w:line="312" w:lineRule="auto"/>
      </w:pPr>
      <w:r>
        <w:rPr>
          <w:rFonts w:ascii="宋体" w:hAnsi="宋体" w:eastAsia="宋体" w:cs="宋体"/>
          <w:color w:val="000"/>
          <w:sz w:val="28"/>
          <w:szCs w:val="28"/>
        </w:rPr>
        <w:t xml:space="preserve">三排查标准</w:t>
      </w:r>
    </w:p>
    <w:p>
      <w:pPr>
        <w:ind w:left="0" w:right="0" w:firstLine="560"/>
        <w:spacing w:before="450" w:after="450" w:line="312" w:lineRule="auto"/>
      </w:pPr>
      <w:r>
        <w:rPr>
          <w:rFonts w:ascii="宋体" w:hAnsi="宋体" w:eastAsia="宋体" w:cs="宋体"/>
          <w:color w:val="000"/>
          <w:sz w:val="28"/>
          <w:szCs w:val="28"/>
        </w:rPr>
        <w:t xml:space="preserve">以脱贫攻坚期国家扶贫标准的1。5倍为底线，20XX年自治区参考值6000元，以后每年根据工作需要另行确定。脱贫不稳定户应当至少具备下列条件之一：①因大病重病以医疗机构确诊为准;②因灾、因突发事件重大变故、疫情影响;③家庭主要劳动力因残完全丧失或部分丧失劳动力;④因经营亏损产业失败等引发的刚性支出明显超过上年度收入和收入大幅缩减的，且持续巩固“两不愁三保障”存在风险。边缘易致贫户应当至少具备下列条件之一：①家庭成员患大病重病或长期慢性病按合规分级诊疗个人自费开支较大的;②家庭供养2个及以上全日制普通高校在校生含高职学生未享受助学政策或享受后常规花费开支较大的;③家庭遇到重大灾害、突发事件意外事故、疫情影响;④家庭主要劳动力因残完全或部分丧失劳动力等引发的刚性较大超过上年度收入或收入大幅缩减的，且稳定实现“两不愁三保障”存在风险。突发严重困难户应当为收入高于监测值或家庭条件好于脱贫不稳定户、边缘易致贫户一般水平但因病因灾因意外事故等刚性支出或收入大幅缩减导致基本生活出现严重困难且存在风险。</w:t>
      </w:r>
    </w:p>
    <w:p>
      <w:pPr>
        <w:ind w:left="0" w:right="0" w:firstLine="560"/>
        <w:spacing w:before="450" w:after="450" w:line="312" w:lineRule="auto"/>
      </w:pPr>
      <w:r>
        <w:rPr>
          <w:rFonts w:ascii="宋体" w:hAnsi="宋体" w:eastAsia="宋体" w:cs="宋体"/>
          <w:color w:val="000"/>
          <w:sz w:val="28"/>
          <w:szCs w:val="28"/>
        </w:rPr>
        <w:t xml:space="preserve">四负面清单</w:t>
      </w:r>
    </w:p>
    <w:p>
      <w:pPr>
        <w:ind w:left="0" w:right="0" w:firstLine="560"/>
        <w:spacing w:before="450" w:after="450" w:line="312" w:lineRule="auto"/>
      </w:pPr>
      <w:r>
        <w:rPr>
          <w:rFonts w:ascii="宋体" w:hAnsi="宋体" w:eastAsia="宋体" w:cs="宋体"/>
          <w:color w:val="000"/>
          <w:sz w:val="28"/>
          <w:szCs w:val="28"/>
        </w:rPr>
        <w:t xml:space="preserve">有下列情形之一的，不纳入监测范围：对存在虚报家庭开支、隐瞒家庭资产财产、自费出国、高消费等情况的;单人户、老人户但其直系亲属家庭条件好的;过度医疗治疗、超范围使用报销名录范围之外营养类药物、进口类药物和进口类材料的;民主评议或公示过程中群众意见较大且当事人不能提供佐证的;存在违法行为及其家属故意行为造成伤害的、不按规定使用政策补贴的、其它不符合国家法律规定和相关政策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脘贫攻坚后评估的重要内容。我场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年度防返贫工作总结8</w:t>
      </w:r>
    </w:p>
    <w:p>
      <w:pPr>
        <w:ind w:left="0" w:right="0" w:firstLine="560"/>
        <w:spacing w:before="450" w:after="450" w:line="312" w:lineRule="auto"/>
      </w:pPr>
      <w:r>
        <w:rPr>
          <w:rFonts w:ascii="宋体" w:hAnsi="宋体" w:eastAsia="宋体" w:cs="宋体"/>
          <w:color w:val="000"/>
          <w:sz w:val="28"/>
          <w:szCs w:val="28"/>
        </w:rPr>
        <w:t xml:space="preserve">20XX年以来，XX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XX〕1号)及州委副书记赵国良20XX年4月12日在全州防止返贫动态监测和帮扶暨扶贫项目资产管理视频调度会议上的讲话精神，今年以来XX县乡村振兴局分别组织召开了全县防止返贫致贫监测和帮扶工作调度会议、XX县防止返贫动态监测和帮扶暨扶贫项目资产管理工作调度视频会议、全县20XX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大理州巩固脱贫成果推进乡村振兴领导小组办公室关于印发《20XX年度防返贫监测动态调整和信息采集暨监测对象“回头看”工作通知》的要求，结合省、州业务培训会，我县于20XX年11月25日召开XX县20XX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1、年度监测对象新识别81户321、标注风险消除2户3人、风险消除回退55户223人、变更监测类型4户17人，识别不精准清退126户505人。截止20XX年底已标注风险消除458户1890人，未标注风险消除监测156户580人。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XX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40。9%。享受就业扶贫措施312户占比51。9%。享受金融扶贫措施50户占比8。3%。享受公益性岗位117户占比19。5%。享受住房安全保障4户占比7%。享受健康扶贫措施250户占比41。6%。享受教育扶贫措施176户占比29。3%。享受综合保障性措施415户占比69。1%。享受社会扶贫措施29户占比4。8%。享受生产生活条件改善138户占比23%。享受基础设施建设140户占比23。3%。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二、主要做法和亮点</w:t>
      </w:r>
    </w:p>
    <w:p>
      <w:pPr>
        <w:ind w:left="0" w:right="0" w:firstLine="560"/>
        <w:spacing w:before="450" w:after="450" w:line="312" w:lineRule="auto"/>
      </w:pPr>
      <w:r>
        <w:rPr>
          <w:rFonts w:ascii="宋体" w:hAnsi="宋体" w:eastAsia="宋体" w:cs="宋体"/>
          <w:color w:val="000"/>
          <w:sz w:val="28"/>
          <w:szCs w:val="28"/>
        </w:rPr>
        <w:t xml:space="preserve">(一)防止返贫致贫动态监测和帮扶工作扎实推进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XX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XX年村“两委”换届选举工作结束后，全县88个村全面实现书记主任“一肩挑”，进一步建优建强了基层党组织和工作队伍，充分发挥基层党组织战斗堡垒作用。同时根据《^v^XX县委组织部XX县人民政府扶贫开发办公室关于收回原驻村工作队并下派20XX年驻村工作队的通知》要求，全县50个个村驻村工作队共148名工作队员于20XX年5月18日前全部到位，驻村工作队管理工作有序开展。年中集中排查工作和年底动态调整工作保障工作人员1233人，投入经费共计52。25万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年度防返贫工作总结9</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年度防返贫工作总结10</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年度防返贫工作总结11</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年度防返贫工作总结12</w:t>
      </w:r>
    </w:p>
    <w:p>
      <w:pPr>
        <w:ind w:left="0" w:right="0" w:firstLine="560"/>
        <w:spacing w:before="450" w:after="450" w:line="312" w:lineRule="auto"/>
      </w:pPr>
      <w:r>
        <w:rPr>
          <w:rFonts w:ascii="宋体" w:hAnsi="宋体" w:eastAsia="宋体" w:cs="宋体"/>
          <w:color w:val="000"/>
          <w:sz w:val="28"/>
          <w:szCs w:val="28"/>
        </w:rPr>
        <w:t xml:space="preserve">今年以来，大理州深入学习贯彻^v^^v^在全国脱贫攻坚总结表彰大会和中央农村工作会议上的重要讲话精神，全面贯彻落实^v^和省关于巩固拓展脱贫攻坚成果同乡村振兴有效衔接的决策部署，坚持把防止返贫动态监测和帮扶工作作为压倒性任务来抓，高度重视漾濞“5·21”地震恢复重建工作，创新实施防止返贫监测预警、快速反应、责任追溯三项机，着力构建“五个一”措施强化监测，打出一套防止返贫监测和帮扶的“组合拳”，现将全年防止返贫动态监测和帮扶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是抓实“三举措”，确保实现“三早”要求。探索实施“风险预警”“快速反应”“责任追溯”工作，积极构建全方位防止返贫的工作机制，做到早发现、早干预和早帮扶。建立防止返贫风险预警机制。风险预警坚持“线上”与“线下”相结合。“线上”：明确13个行业部门监测预警职责，按照“部门筛查、集中交办、入户核查、结果反馈、跟踪盯办”程序，确保风险预警信息及时发布、及时核实。“线下”：镇村干部按照“不落一户、不漏一人、不存盲区、不留死角”的要求，实行“一月一排查”，第一时间提出预警风险并逐级上报。对行业部门发布的风险预警，及时入户核查。建立防止返贫快速反应机制。坚持科学预警监测、快速精准帮扶、及时消除风险的原则，州级行业部门预警信息最迟在3个工作日内反馈至县市和对口行业部门；县市和行业部门及时比对核实，2个工作日内反馈乡镇和村。乡镇和村3个工作日内开展入户核查。对主动排查发现的预警户，要求当天完成入户核查。列入监测对象的农户，以“落实针对性帮扶措施、稳定实现三保障和饮水安全、收入持续稳定、支出负担问题稳定解决”为基本标准，1个月内启动帮扶、落实措施。建立防止返贫责任追溯机制。明确州、县、乡、村四级风险预警和帮扶责任，坚持属地责任、行业责任和帮扶责任一并追溯。全面落实“双月督导”“双月调度”“双月通报”制度，成立12个督导小组，按照一轮一方案、一台账、一通报、一汇报“四个一”工作要求，对12县市开展督导。组织召开督导情况汇报会，形成县市问题清单，到村到户的问题要求限期办结；“点对点”印发《督导通报》，压实县市主体责任抓整改，抄送行业部门，发挥主管职能促整改。</w:t>
      </w:r>
    </w:p>
    <w:p>
      <w:pPr>
        <w:ind w:left="0" w:right="0" w:firstLine="560"/>
        <w:spacing w:before="450" w:after="450" w:line="312" w:lineRule="auto"/>
      </w:pPr>
      <w:r>
        <w:rPr>
          <w:rFonts w:ascii="宋体" w:hAnsi="宋体" w:eastAsia="宋体" w:cs="宋体"/>
          <w:color w:val="000"/>
          <w:sz w:val="28"/>
          <w:szCs w:val="28"/>
        </w:rPr>
        <w:t xml:space="preserve">三是强化分类施策，因灾返贫风险有效控制。20_年，大理州境内先后发生了漾濞级地震、洱源“9·13”大型山洪泥石流等自然灾害。灾情发生后，全州上下高度重视，第一时间应对灾情，全力做好抢险救灾和灾后恢复重建，及时启动防止返贫快速反应机制，组建工作专班，强化跟踪监测，及时将有返贫风险的88户314人受灾人口纳入监测对象，其中漾濞县53户169人、洱源县35户145人。集中力量对受灾农户进行“一户一方案”分类施策，采取民房恢复重建、防贫保险、社会救助、就业培训、产业帮扶等精准帮扶措施，全力消除因灾住房保障不到位的返贫致贫风险，化解灾害对农村脱贫人口、低收入人口和脱贫地区产业就业发展的不利影响，受灾地区因灾返贫风险得到有效控制，切实守住了脱贫攻坚成果。</w:t>
      </w:r>
    </w:p>
    <w:p>
      <w:pPr>
        <w:ind w:left="0" w:right="0" w:firstLine="560"/>
        <w:spacing w:before="450" w:after="450" w:line="312" w:lineRule="auto"/>
      </w:pPr>
      <w:r>
        <w:rPr>
          <w:rFonts w:ascii="宋体" w:hAnsi="宋体" w:eastAsia="宋体" w:cs="宋体"/>
          <w:color w:val="000"/>
          <w:sz w:val="28"/>
          <w:szCs w:val="28"/>
        </w:rPr>
        <w:t xml:space="preserve">截至12月28日，全州“三类”监测对象共11100户37755人（脱贫不稳定户4565户16223人、边缘易致贫户5637户18824人、突发严重困难户898户2708人），通过因户施策、精准帮扶，目前已消除风险6763户24166人。</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6月11日省乡村振兴局组织召开防止返贫监测帮扶集中排查工作推进视频会议，围绕工作对象、标准、程序、帮扶措施、完成时限等监测工作再次进行了安排部署。会后，大理州乡村振兴局对全市防止返贫监测帮扶工作进行了专题研究，以脱贫攻坚期国家扶贫标准的倍（20_年为6000元）为参考，聚焦“脱贫户、已纳入系统的监测户、农村低收入群体、突发严重困难户”四类重点人群，持续跟踪家庭收入支出情况，对收入大幅缩减或刚性支出较大，两不愁三保障”及饮水安全隐患，因罹患重病大病、受自然灾害、出现意外事故导致基本生活出现困难等风险因素逐户逐人分析研判，排查出收入风险635户、住房问题户105户、因旱情影响水源水量减少或工程老化等问题造成群众饮水不方便和饮水安全存在风险89件。结合“两不愁三保障”和致返贫风险点情况，经综合分析研判、入户调查、逐级审定新识别“三类人员”新识别509户1987人，标注风险消除8户30人。集中大排查后全州“两类人员”共计10918户37593人，已消除风险9903户33645人，未消除风险1015户3948人。</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按照国家和省级的部署安排，印发20_年度防返贫监测动态调整和信息采集暨监测对象回头看工作的通知，按照“应纳尽纳、应帮尽帮、应退尽退”的要求，全面部署监测动态调整和信息采集工作。户清退225户842人，人清退14人，风险标注回退307户1199人，风险消除回退3412户10507人，标注风险消除307户1199人，新识别770户2607人，自然增加156人，自然减少265人。</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1.年度监测对象新识别、标注风险消除、风险消除回退、情况，年末已标注风险消除和未标注风险消除监测对象情况等</w:t>
      </w:r>
    </w:p>
    <w:p>
      <w:pPr>
        <w:ind w:left="0" w:right="0" w:firstLine="560"/>
        <w:spacing w:before="450" w:after="450" w:line="312" w:lineRule="auto"/>
      </w:pPr>
      <w:r>
        <w:rPr>
          <w:rFonts w:ascii="宋体" w:hAnsi="宋体" w:eastAsia="宋体" w:cs="宋体"/>
          <w:color w:val="000"/>
          <w:sz w:val="28"/>
          <w:szCs w:val="28"/>
        </w:rPr>
        <w:t xml:space="preserve">全年累计新识别“三类人员”1646户5986人（脱贫不稳定户982户3642人、边缘易致贫户229户784人、突发严重困难户435户1560人），标注风险消除244户997人（脱贫不稳定户238户975人、边缘易致贫户4户11人、突发严重困难户2户11人）。截至目前，累计消除风险6763户24166人（脱贫不稳定2326户8511人、边缘易致贫户4713户14831人、突发严重困难户264户824人），未消除风险4337户13589人（脱贫不稳定2239户7712人、边缘易致贫户1464户3993人、突发严重困难户634户1884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全州11100户监测对象具体致返贫风险原因为：因病3715户，因务工就业不稳2691户，因残1498户，因学1190户，缺劳力858户，因意外事故370户，因产业项目失败361户，因自然灾害161，因安全住房81户，其他165户。</w:t>
      </w:r>
    </w:p>
    <w:p>
      <w:pPr>
        <w:ind w:left="0" w:right="0" w:firstLine="560"/>
        <w:spacing w:before="450" w:after="450" w:line="312" w:lineRule="auto"/>
      </w:pPr>
      <w:r>
        <w:rPr>
          <w:rFonts w:ascii="宋体" w:hAnsi="宋体" w:eastAsia="宋体" w:cs="宋体"/>
          <w:color w:val="000"/>
          <w:sz w:val="28"/>
          <w:szCs w:val="28"/>
        </w:rPr>
        <w:t xml:space="preserve">3.监测对象分类情况。全州三类监测对象11100户37755人，其中脱贫不稳定户4565户16223人，占；边缘易致贫户5637户18824人，占；突发严重困难户898户2708人，占。</w:t>
      </w:r>
    </w:p>
    <w:p>
      <w:pPr>
        <w:ind w:left="0" w:right="0" w:firstLine="560"/>
        <w:spacing w:before="450" w:after="450" w:line="312" w:lineRule="auto"/>
      </w:pPr>
      <w:r>
        <w:rPr>
          <w:rFonts w:ascii="宋体" w:hAnsi="宋体" w:eastAsia="宋体" w:cs="宋体"/>
          <w:color w:val="000"/>
          <w:sz w:val="28"/>
          <w:szCs w:val="28"/>
        </w:rPr>
        <w:t xml:space="preserve">4.年度监测对象清退情况。全州共清退532户202_人，其中：风险标注回退307户1199人、整户清退225户842人。按户类型看脱贫不稳定户307户1199人、边缘易致贫户225户842人。清退对象主要为有公职人员、有消费型车辆、开公司办企业、有商品房、有铺面，刻意隐瞒家庭实际情况等“十项负面清单户”以及整户外迁、整户销户等情况。</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4873户享受产业帮扶，占，5374户享受就业帮扶，占，1078户享受享受金融扶贫，占，1417户享受公益性岗位，占，4513户享受健康帮扶，占，1387户享受教育帮扶，占，3156户享受基础设施改善，占，3541户享受生产生活条件改善，占；享受饮水安全保障73户，占，享受住房安全保障165户，占。</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全州单一风险户8848户，帮扶措施基本做到帮扶措施与风险相匹配，措施能用、管用。帮扶措施匹配情况：因务工就业不稳2448户，享受就业帮扶1976户、公益岗位386户、产业帮扶1065户；因病2772户，享受健康帮扶2364户、综合保障1873户、社会帮扶114户；因残1149户，受益综合保障1128户、社会帮扶103户、健康帮扶610户；缺劳力759户，受益综合保障措施595户、社会帮扶40户、生产生活条件改善226户；因学920户，受益教育帮扶755户、义务教育保障277户、社会帮扶42户；因意外事故和自然灾害269户，受益综合保障217户、健康帮扶135户、就业帮扶85户、产业帮扶99户、教育帮扶43户；因住房安全64户，受益住房安全保障政策64户；因产业失败316户，受益产业帮扶231户、就业帮扶143户、综合保障150户；其他因收入不稳等48户均受益就业、产业等帮扶政策。</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一）强化数据比对，做到发现快。我州建立防止返贫动态监测帮扶工作联席会议制度，围绕“两不愁三保障”，制定了医疗费用支出较大、交通意外事故、产业失败等13项行业部门监测预警职责，按照“部门筛查、集中交办、入户核查、结果反馈、跟踪盯办”的程序，每月5日前比对核查农村低收入人口风险预警信息，由乡村振兴局汇总分析后，及时向乡镇发布风险预警信息。截止目前共发布风险预警信息6期万余条。</w:t>
      </w:r>
    </w:p>
    <w:p>
      <w:pPr>
        <w:ind w:left="0" w:right="0" w:firstLine="560"/>
        <w:spacing w:before="450" w:after="450" w:line="312" w:lineRule="auto"/>
      </w:pPr>
      <w:r>
        <w:rPr>
          <w:rFonts w:ascii="宋体" w:hAnsi="宋体" w:eastAsia="宋体" w:cs="宋体"/>
          <w:color w:val="000"/>
          <w:sz w:val="28"/>
          <w:szCs w:val="28"/>
        </w:rPr>
        <w:t xml:space="preserve">（二）强化实地核查，做到响应快。实行常态化排查和不定期核实相结合的风险核查机制。每月15日前由乡（镇）村两级组织驻村工作队员、村组干部等工作力量按照“不落一户、不漏一人、不存盲区、不留死角”的要求开展常态化排查，第一时间掌握因病、因灾、因学等导致返贫致贫风险户信息情况，及时提出预警风险并逐级上报；对行业部门发布的风险预警户，随时入户、随时核实，及时上报风险核实信息。</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年度防返贫工作总结13</w:t>
      </w:r>
    </w:p>
    <w:p>
      <w:pPr>
        <w:ind w:left="0" w:right="0" w:firstLine="560"/>
        <w:spacing w:before="450" w:after="450" w:line="312" w:lineRule="auto"/>
      </w:pPr>
      <w:r>
        <w:rPr>
          <w:rFonts w:ascii="宋体" w:hAnsi="宋体" w:eastAsia="宋体" w:cs="宋体"/>
          <w:color w:val="000"/>
          <w:sz w:val="28"/>
          <w:szCs w:val="28"/>
        </w:rPr>
        <w:t xml:space="preserve">根据县脱贫攻坚领导小组《关于印发的通知》文件精神要求，我乡高度重视，迅速组织相关人员对照巡视发现问题全面深入地开展自查自纠工作，针对查找出来的问题逐项逐条地分析研讨，制定具体可行性的整改措施，对标整改到位，现将整改情况报告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引，全面贯彻落实党的十九大精神，深入学习贯彻^v^扶贫思想和^v^^v^在成都召开的打好精准脱贫攻坚战座谈会上的重要讲话精神，认真落实省第十一次党代会精神和省委十一届三次全会部署，把中央第四巡视组巡视反馈脱贫攻坚有关问题整改工作作为一项重要任务，切实提高政治站位、强化责任担当，不折不扣地做好巡视发现问题整改工作。坚持问题导向、突出标本兼治，通过对照问题清单，逐条梳理、排查核实，压实整改责任、落实整政措施、强化整改实效，完善政策措施，建立长效机制，切实防止类似问题再次发生。以巡视整改工作的实效促进脱贫攻坚质效的提升，确保按照中央的要求如期高质量完成脱贫攻坚任务。</w:t>
      </w:r>
    </w:p>
    <w:p>
      <w:pPr>
        <w:ind w:left="0" w:right="0" w:firstLine="560"/>
        <w:spacing w:before="450" w:after="450" w:line="312" w:lineRule="auto"/>
      </w:pPr>
      <w:r>
        <w:rPr>
          <w:rFonts w:ascii="宋体" w:hAnsi="宋体" w:eastAsia="宋体" w:cs="宋体"/>
          <w:color w:val="000"/>
          <w:sz w:val="28"/>
          <w:szCs w:val="28"/>
        </w:rPr>
        <w:t xml:space="preserve">二、自查方式及内容</w:t>
      </w:r>
    </w:p>
    <w:p>
      <w:pPr>
        <w:ind w:left="0" w:right="0" w:firstLine="560"/>
        <w:spacing w:before="450" w:after="450" w:line="312" w:lineRule="auto"/>
      </w:pPr>
      <w:r>
        <w:rPr>
          <w:rFonts w:ascii="宋体" w:hAnsi="宋体" w:eastAsia="宋体" w:cs="宋体"/>
          <w:color w:val="000"/>
          <w:sz w:val="28"/>
          <w:szCs w:val="28"/>
        </w:rPr>
        <w:t xml:space="preserve">我乡采取座谈驻村工作队及村两委成员、查阅乡村户三级扶贫软件资料、查看贫困村扶贫项目建设及集体经济发展情况等多种方式，重点核查扶贫领域作风问题、产业项目建设情况、扶贫专项资金使用情况、政策落实、问题整改等方面，通过随机对贫困户入户走访、个别谈话、受理举报等多种形式开展自查自纠工作，压实整改责任、落实整政措施、强化整改实效，举一反三，完善政策措施，建立长效机制，防止类似问题再次发生，确保如期完成脱贫攻坚任务。具体情况如下：</w:t>
      </w:r>
    </w:p>
    <w:p>
      <w:pPr>
        <w:ind w:left="0" w:right="0" w:firstLine="560"/>
        <w:spacing w:before="450" w:after="450" w:line="312" w:lineRule="auto"/>
      </w:pPr>
      <w:r>
        <w:rPr>
          <w:rFonts w:ascii="宋体" w:hAnsi="宋体" w:eastAsia="宋体" w:cs="宋体"/>
          <w:color w:val="000"/>
          <w:sz w:val="28"/>
          <w:szCs w:val="28"/>
        </w:rPr>
        <w:t xml:space="preserve">一是查软件资料，看各村脱贫攻坚工作以来的档案资料，有无填写不规范，甚至出现造假行为，解决软件资料填写标准不高的问题。</w:t>
      </w:r>
    </w:p>
    <w:p>
      <w:pPr>
        <w:ind w:left="0" w:right="0" w:firstLine="560"/>
        <w:spacing w:before="450" w:after="450" w:line="312" w:lineRule="auto"/>
      </w:pPr>
      <w:r>
        <w:rPr>
          <w:rFonts w:ascii="宋体" w:hAnsi="宋体" w:eastAsia="宋体" w:cs="宋体"/>
          <w:color w:val="000"/>
          <w:sz w:val="28"/>
          <w:szCs w:val="28"/>
        </w:rPr>
        <w:t xml:space="preserve">二是查脱贫措施，制定措施时，是否实现全覆盖走访调查，因户施策，政策是否落实等问题，解决政策落实和群众知晓率不高的问题。</w:t>
      </w:r>
    </w:p>
    <w:p>
      <w:pPr>
        <w:ind w:left="0" w:right="0" w:firstLine="560"/>
        <w:spacing w:before="450" w:after="450" w:line="312" w:lineRule="auto"/>
      </w:pPr>
      <w:r>
        <w:rPr>
          <w:rFonts w:ascii="宋体" w:hAnsi="宋体" w:eastAsia="宋体" w:cs="宋体"/>
          <w:color w:val="000"/>
          <w:sz w:val="28"/>
          <w:szCs w:val="28"/>
        </w:rPr>
        <w:t xml:space="preserve">三是查信息数据，通过入户核实，查看扶贫开发子系统数据信息是否真实准确，解决各项数据存在偏差、不一致的问题。</w:t>
      </w:r>
    </w:p>
    <w:p>
      <w:pPr>
        <w:ind w:left="0" w:right="0" w:firstLine="560"/>
        <w:spacing w:before="450" w:after="450" w:line="312" w:lineRule="auto"/>
      </w:pPr>
      <w:r>
        <w:rPr>
          <w:rFonts w:ascii="宋体" w:hAnsi="宋体" w:eastAsia="宋体" w:cs="宋体"/>
          <w:color w:val="000"/>
          <w:sz w:val="28"/>
          <w:szCs w:val="28"/>
        </w:rPr>
        <w:t xml:space="preserve">四是查帮扶工作，看帮扶实绩，座谈贫困户，对帮扶工作是否满意，是否有效的对贫困户进行帮扶，解决干部帮扶不到位的问题。</w:t>
      </w:r>
    </w:p>
    <w:p>
      <w:pPr>
        <w:ind w:left="0" w:right="0" w:firstLine="560"/>
        <w:spacing w:before="450" w:after="450" w:line="312" w:lineRule="auto"/>
      </w:pPr>
      <w:r>
        <w:rPr>
          <w:rFonts w:ascii="宋体" w:hAnsi="宋体" w:eastAsia="宋体" w:cs="宋体"/>
          <w:color w:val="000"/>
          <w:sz w:val="28"/>
          <w:szCs w:val="28"/>
        </w:rPr>
        <w:t xml:space="preserve">五是查资金使用，看账目票据，是否存在落后于实际进度的情况；是否存在一些项目“零支出”的情况；是否存在资金支出进度与项目实际进度不匹配,项目未动工就超进度拨款的情况；是否存在扶贫资金沉淀于乡镇或村委会的情况，解决扶贫资金有效使用的问题。</w:t>
      </w:r>
    </w:p>
    <w:p>
      <w:pPr>
        <w:ind w:left="0" w:right="0" w:firstLine="560"/>
        <w:spacing w:before="450" w:after="450" w:line="312" w:lineRule="auto"/>
      </w:pPr>
      <w:r>
        <w:rPr>
          <w:rFonts w:ascii="宋体" w:hAnsi="宋体" w:eastAsia="宋体" w:cs="宋体"/>
          <w:color w:val="000"/>
          <w:sz w:val="28"/>
          <w:szCs w:val="28"/>
        </w:rPr>
        <w:t xml:space="preserve">六是查产业项目，是否存在没有产业帮扶规划、计划、方案和项目库的情况；是否存在项目管理不符合规定，产业管理不落实责任制的情况；是否存在不按程序规定成立合作社，合作社未建立相关管理制度、无专门财务管理人员的情况；是否存在合作社因管控能力弱或责任不到位、管理不善,种养项目损耗率高,无法保障贫困户约定分红的情况；解决产业项目无长效机制，助推脱贫无力的问题。</w:t>
      </w:r>
    </w:p>
    <w:p>
      <w:pPr>
        <w:ind w:left="0" w:right="0" w:firstLine="560"/>
        <w:spacing w:before="450" w:after="450" w:line="312" w:lineRule="auto"/>
      </w:pPr>
      <w:r>
        <w:rPr>
          <w:rFonts w:ascii="宋体" w:hAnsi="宋体" w:eastAsia="宋体" w:cs="宋体"/>
          <w:color w:val="000"/>
          <w:sz w:val="28"/>
          <w:szCs w:val="28"/>
        </w:rPr>
        <w:t xml:space="preserve">三、存在问题及整改情况</w:t>
      </w:r>
    </w:p>
    <w:p>
      <w:pPr>
        <w:ind w:left="0" w:right="0" w:firstLine="560"/>
        <w:spacing w:before="450" w:after="450" w:line="312" w:lineRule="auto"/>
      </w:pPr>
      <w:r>
        <w:rPr>
          <w:rFonts w:ascii="宋体" w:hAnsi="宋体" w:eastAsia="宋体" w:cs="宋体"/>
          <w:color w:val="000"/>
          <w:sz w:val="28"/>
          <w:szCs w:val="28"/>
        </w:rPr>
        <w:t xml:space="preserve">（一）针对动态调整不及时，扶贫系统数据与贫困户实际情况有出入的问题。</w:t>
      </w:r>
    </w:p>
    <w:p>
      <w:pPr>
        <w:ind w:left="0" w:right="0" w:firstLine="560"/>
        <w:spacing w:before="450" w:after="450" w:line="312" w:lineRule="auto"/>
      </w:pPr>
      <w:r>
        <w:rPr>
          <w:rFonts w:ascii="宋体" w:hAnsi="宋体" w:eastAsia="宋体" w:cs="宋体"/>
          <w:color w:val="000"/>
          <w:sz w:val="28"/>
          <w:szCs w:val="28"/>
        </w:rPr>
        <w:t xml:space="preserve">组织专人负责采集贫困户基础信息，采取“驻村干部包村、村干部包社、社干部包户”的方式，一有变动，立即登记做好台账，层层上报，确保动态调整及时，信息准确无误。</w:t>
      </w:r>
    </w:p>
    <w:p>
      <w:pPr>
        <w:ind w:left="0" w:right="0" w:firstLine="560"/>
        <w:spacing w:before="450" w:after="450" w:line="312" w:lineRule="auto"/>
      </w:pPr>
      <w:r>
        <w:rPr>
          <w:rFonts w:ascii="宋体" w:hAnsi="宋体" w:eastAsia="宋体" w:cs="宋体"/>
          <w:color w:val="000"/>
          <w:sz w:val="28"/>
          <w:szCs w:val="28"/>
        </w:rPr>
        <w:t xml:space="preserve">（二）针对个别村社干部对扶贫政策不熟悉，认识不深、理解不足，在宣传实施过程中出现偏差的问题。</w:t>
      </w:r>
    </w:p>
    <w:p>
      <w:pPr>
        <w:ind w:left="0" w:right="0" w:firstLine="560"/>
        <w:spacing w:before="450" w:after="450" w:line="312" w:lineRule="auto"/>
      </w:pPr>
      <w:r>
        <w:rPr>
          <w:rFonts w:ascii="宋体" w:hAnsi="宋体" w:eastAsia="宋体" w:cs="宋体"/>
          <w:color w:val="000"/>
          <w:sz w:val="28"/>
          <w:szCs w:val="28"/>
        </w:rPr>
        <w:t xml:space="preserve">加大干部培训力度，针对脱贫实战能力较弱及自身素质不过硬的干部开展专项培训并组织脱贫知识考试，确保村社干部吃透政策，以减少在宣传实施过程中出现的偏差。</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一)强化组织领导。成立以乡党委书记、乡长为组长的中央第四巡视组巡视反馈脱贫攻坚问题自查整改工作小组，由乡纪委牵头成立专项督查组，对全乡3个贫困村和12个非贫困村对照问题整改清单开展督查工作，建立专项问题台账，切实抓好整改工作。</w:t>
      </w:r>
    </w:p>
    <w:p>
      <w:pPr>
        <w:ind w:left="0" w:right="0" w:firstLine="560"/>
        <w:spacing w:before="450" w:after="450" w:line="312" w:lineRule="auto"/>
      </w:pPr>
      <w:r>
        <w:rPr>
          <w:rFonts w:ascii="宋体" w:hAnsi="宋体" w:eastAsia="宋体" w:cs="宋体"/>
          <w:color w:val="000"/>
          <w:sz w:val="28"/>
          <w:szCs w:val="28"/>
        </w:rPr>
        <w:t xml:space="preserve">(二)严肃监督问责。加强统筹协调和组织领导，各相关站办所及村社要积极参与配合本次自查整改工作，各司其职，确保问题整改到位。对不作为、整改不力的站办所、村社及个人，将严肃问责。</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年度防返贫工作总结14</w:t>
      </w:r>
    </w:p>
    <w:p>
      <w:pPr>
        <w:ind w:left="0" w:right="0" w:firstLine="560"/>
        <w:spacing w:before="450" w:after="450" w:line="312" w:lineRule="auto"/>
      </w:pPr>
      <w:r>
        <w:rPr>
          <w:rFonts w:ascii="宋体" w:hAnsi="宋体" w:eastAsia="宋体" w:cs="宋体"/>
          <w:color w:val="000"/>
          <w:sz w:val="28"/>
          <w:szCs w:val="28"/>
        </w:rPr>
        <w:t xml:space="preserve">一、前期我乡脱贫工作存在困难</w:t>
      </w:r>
    </w:p>
    <w:p>
      <w:pPr>
        <w:ind w:left="0" w:right="0" w:firstLine="560"/>
        <w:spacing w:before="450" w:after="450" w:line="312" w:lineRule="auto"/>
      </w:pPr>
      <w:r>
        <w:rPr>
          <w:rFonts w:ascii="宋体" w:hAnsi="宋体" w:eastAsia="宋体" w:cs="宋体"/>
          <w:color w:val="000"/>
          <w:sz w:val="28"/>
          <w:szCs w:val="28"/>
        </w:rPr>
        <w:t xml:space="preserve">前期，在驻村工作组、联系部门和乡村组干部的努力下，全乡群众发展积极性高涨，扶贫兜底政策有序落实，产业发展迎难而上，但也存在如下问题：</w:t>
      </w:r>
    </w:p>
    <w:p>
      <w:pPr>
        <w:ind w:left="0" w:right="0" w:firstLine="560"/>
        <w:spacing w:before="450" w:after="450" w:line="312" w:lineRule="auto"/>
      </w:pPr>
      <w:r>
        <w:rPr>
          <w:rFonts w:ascii="宋体" w:hAnsi="宋体" w:eastAsia="宋体" w:cs="宋体"/>
          <w:color w:val="000"/>
          <w:sz w:val="28"/>
          <w:szCs w:val="28"/>
        </w:rPr>
        <w:t xml:space="preserve">一是我乡脱贫攻坚基础设施建设虽已列入规划，但尚未得以全面落实启动，影响到脱贫规划的整体实施;同时农业产业扶持办法未能及时印发，滞后于驻村工作组动员组织，让部分群众在发展产业方面信心不足。</w:t>
      </w:r>
    </w:p>
    <w:p>
      <w:pPr>
        <w:ind w:left="0" w:right="0" w:firstLine="560"/>
        <w:spacing w:before="450" w:after="450" w:line="312" w:lineRule="auto"/>
      </w:pPr>
      <w:r>
        <w:rPr>
          <w:rFonts w:ascii="宋体" w:hAnsi="宋体" w:eastAsia="宋体" w:cs="宋体"/>
          <w:color w:val="000"/>
          <w:sz w:val="28"/>
          <w:szCs w:val="28"/>
        </w:rPr>
        <w:t xml:space="preserve">二是部分党员、群众思想意识落后，内生产动力不足，等靠要思想严重，缺乏主动发展的积极性。</w:t>
      </w:r>
    </w:p>
    <w:p>
      <w:pPr>
        <w:ind w:left="0" w:right="0" w:firstLine="560"/>
        <w:spacing w:before="450" w:after="450" w:line="312" w:lineRule="auto"/>
      </w:pPr>
      <w:r>
        <w:rPr>
          <w:rFonts w:ascii="宋体" w:hAnsi="宋体" w:eastAsia="宋体" w:cs="宋体"/>
          <w:color w:val="000"/>
          <w:sz w:val="28"/>
          <w:szCs w:val="28"/>
        </w:rPr>
        <w:t xml:space="preserve">三是我乡虽然茶叶发展有一定基础，但群众传统种植观念根深蒂固，思想未能转变，产业带动效果不明显。20xx只种羊基地已建成并正式投产运行，但种羊产业才起步，与群众的联动帮扶尚未正式运行。</w:t>
      </w:r>
    </w:p>
    <w:p>
      <w:pPr>
        <w:ind w:left="0" w:right="0" w:firstLine="560"/>
        <w:spacing w:before="450" w:after="450" w:line="312" w:lineRule="auto"/>
      </w:pPr>
      <w:r>
        <w:rPr>
          <w:rFonts w:ascii="宋体" w:hAnsi="宋体" w:eastAsia="宋体" w:cs="宋体"/>
          <w:color w:val="000"/>
          <w:sz w:val="28"/>
          <w:szCs w:val="28"/>
        </w:rPr>
        <w:t xml:space="preserve">四是我乡脱贫攻坚工作在产业帮扶前期重点集中到中长期发展，但实现短期见效快的项目少、尤其是帮扶资金落实存在困难。</w:t>
      </w:r>
    </w:p>
    <w:p>
      <w:pPr>
        <w:ind w:left="0" w:right="0" w:firstLine="560"/>
        <w:spacing w:before="450" w:after="450" w:line="312" w:lineRule="auto"/>
      </w:pPr>
      <w:r>
        <w:rPr>
          <w:rFonts w:ascii="宋体" w:hAnsi="宋体" w:eastAsia="宋体" w:cs="宋体"/>
          <w:color w:val="000"/>
          <w:sz w:val="28"/>
          <w:szCs w:val="28"/>
        </w:rPr>
        <w:t xml:space="preserve">五是“五个一”帮扶机制台账还需进一步完善，预脱贫人户的基础资料仍需不断夯实。</w:t>
      </w:r>
    </w:p>
    <w:p>
      <w:pPr>
        <w:ind w:left="0" w:right="0" w:firstLine="560"/>
        <w:spacing w:before="450" w:after="450" w:line="312" w:lineRule="auto"/>
      </w:pPr>
      <w:r>
        <w:rPr>
          <w:rFonts w:ascii="宋体" w:hAnsi="宋体" w:eastAsia="宋体" w:cs="宋体"/>
          <w:color w:val="000"/>
          <w:sz w:val="28"/>
          <w:szCs w:val="28"/>
        </w:rPr>
        <w:t xml:space="preserve">二、整改措施落实情况</w:t>
      </w:r>
    </w:p>
    <w:p>
      <w:pPr>
        <w:ind w:left="0" w:right="0" w:firstLine="560"/>
        <w:spacing w:before="450" w:after="450" w:line="312" w:lineRule="auto"/>
      </w:pPr>
      <w:r>
        <w:rPr>
          <w:rFonts w:ascii="宋体" w:hAnsi="宋体" w:eastAsia="宋体" w:cs="宋体"/>
          <w:color w:val="000"/>
          <w:sz w:val="28"/>
          <w:szCs w:val="28"/>
        </w:rPr>
        <w:t xml:space="preserve">针对我乡脱贫攻坚工作存在问题，我乡将严格按照县委、政府和脱贫攻坚领导小组的统一部署，在联系帮扶部门的大力支持和关心下，解放思想、求实创新、凝聚合力，采取如下工作措施：</w:t>
      </w:r>
    </w:p>
    <w:p>
      <w:pPr>
        <w:ind w:left="0" w:right="0" w:firstLine="560"/>
        <w:spacing w:before="450" w:after="450" w:line="312" w:lineRule="auto"/>
      </w:pPr>
      <w:r>
        <w:rPr>
          <w:rFonts w:ascii="宋体" w:hAnsi="宋体" w:eastAsia="宋体" w:cs="宋体"/>
          <w:color w:val="000"/>
          <w:sz w:val="28"/>
          <w:szCs w:val="28"/>
        </w:rPr>
        <w:t xml:space="preserve">一是积极协调，做好各项目的对接，争取项目落地。通过解放思想、落实举措，继续加大脱贫政策研究力度力求将脱贫工作落实到位，认真、细致开展工作，确保规划项目早日启动，为脱贫摘帽发挥推动作用;提高认识，明确责任，切实抓好“五个一”帮扶机制，明确脱贫目标，确保贫困户都达到“两不愁、三保障”“四个好”。</w:t>
      </w:r>
    </w:p>
    <w:p>
      <w:pPr>
        <w:ind w:left="0" w:right="0" w:firstLine="560"/>
        <w:spacing w:before="450" w:after="450" w:line="312" w:lineRule="auto"/>
      </w:pPr>
      <w:r>
        <w:rPr>
          <w:rFonts w:ascii="宋体" w:hAnsi="宋体" w:eastAsia="宋体" w:cs="宋体"/>
          <w:color w:val="000"/>
          <w:sz w:val="28"/>
          <w:szCs w:val="28"/>
        </w:rPr>
        <w:t xml:space="preserve">二是加快推进脱贫项目实施。按照我县产业发展规划，做好各合作社的引导和规范，加快茶叶产业和种羊产业建设指导工作，将“有限主导”与发挥市场在资源配置中的决定作用结合起来，为谋划“治贫策”、科学“拔贫根”明确方向和路径，确保产业健康发展，并依托产业，争取政策和资金发展集体经济;协调统筹扶贫资金，制定《宝峰彝族乡贫困户产业脱贫实施方案》，积极筹集整合各部门资金，争取为全乡61户贫困户落实产业帮扶资金，尤其促进短期项目实施、见效，保障无劳动力人口能够脱贫，确保年底减贫任务顺利完成;</w:t>
      </w:r>
    </w:p>
    <w:p>
      <w:pPr>
        <w:ind w:left="0" w:right="0" w:firstLine="560"/>
        <w:spacing w:before="450" w:after="450" w:line="312" w:lineRule="auto"/>
      </w:pPr>
      <w:r>
        <w:rPr>
          <w:rFonts w:ascii="宋体" w:hAnsi="宋体" w:eastAsia="宋体" w:cs="宋体"/>
          <w:color w:val="000"/>
          <w:sz w:val="28"/>
          <w:szCs w:val="28"/>
        </w:rPr>
        <w:t xml:space="preserve">三是继续加强基层党建，以换届选举为契机，抓好“两学一做”学习教育活动，树立党员干部的模范带头作用，团结带领群众科学发展;继续落实减贫摘帽责任落实，做好“五个一批”帮扶措施精准到人.</w:t>
      </w:r>
    </w:p>
    <w:p>
      <w:pPr>
        <w:ind w:left="0" w:right="0" w:firstLine="560"/>
        <w:spacing w:before="450" w:after="450" w:line="312" w:lineRule="auto"/>
      </w:pPr>
      <w:r>
        <w:rPr>
          <w:rFonts w:ascii="宋体" w:hAnsi="宋体" w:eastAsia="宋体" w:cs="宋体"/>
          <w:color w:val="000"/>
          <w:sz w:val="28"/>
          <w:szCs w:val="28"/>
        </w:rPr>
        <w:t xml:space="preserve">四是做好学习交流，吸取各地在精准帮扶、产业发展方面好的经验做法，发挥贫困地区在特色产业、自然和旅游资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2025-05-01T12:57:38+08:00</dcterms:created>
  <dcterms:modified xsi:type="dcterms:W3CDTF">2025-05-01T12:57:38+08:00</dcterms:modified>
</cp:coreProperties>
</file>

<file path=docProps/custom.xml><?xml version="1.0" encoding="utf-8"?>
<Properties xmlns="http://schemas.openxmlformats.org/officeDocument/2006/custom-properties" xmlns:vt="http://schemas.openxmlformats.org/officeDocument/2006/docPropsVTypes"/>
</file>