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地产专项巡察工作总结(共10篇)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地产专项巡察工作总结1（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地产专项巡察工作总结1</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地产专项巡察工作总结2</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全系统党组织紧紧围绕巡察工作要求和巡察反馈问题，主动对标对表，深入查找落实“两个责任”上存在的突出问题，举一反三、找准症结、全面整改，纪检xxx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治国必先治党，治党务必从严。近年来，局党组始终以xxx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xxx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地产专项巡察工作总结3</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地产专项巡察工作总结4</w:t>
      </w:r>
    </w:p>
    <w:p>
      <w:pPr>
        <w:ind w:left="0" w:right="0" w:firstLine="560"/>
        <w:spacing w:before="450" w:after="450" w:line="312" w:lineRule="auto"/>
      </w:pPr>
      <w:r>
        <w:rPr>
          <w:rFonts w:ascii="宋体" w:hAnsi="宋体" w:eastAsia="宋体" w:cs="宋体"/>
          <w:color w:val="000"/>
          <w:sz w:val="28"/>
          <w:szCs w:val="28"/>
        </w:rPr>
        <w:t xml:space="preserve">1.坚持从“高”字入手，夯实巡察工作基础。坚决贯彻落实政治巡察要求，坚持高起点谋划、高标准推动巡察工作。在队伍组建方面，进一步夯实巡察组织基础，配齐配强巡察队伍，坚持将素质高、作风硬、业务精的干部纳入巡察队伍中。在全县范围内遴选64名专业技术人员和14名优秀科级干部进行储备，为随时组建巡察队伍提供保障。在健全机制方面，建立纪检监察与巡察工作联动机制，出台加强巡察监督与审计监督协作配合的意见(试行)、加强县委巡察整改情况督促检查工作的实施办法。</w:t>
      </w:r>
    </w:p>
    <w:p>
      <w:pPr>
        <w:ind w:left="0" w:right="0" w:firstLine="560"/>
        <w:spacing w:before="450" w:after="450" w:line="312" w:lineRule="auto"/>
      </w:pPr>
      <w:r>
        <w:rPr>
          <w:rFonts w:ascii="宋体" w:hAnsi="宋体" w:eastAsia="宋体" w:cs="宋体"/>
          <w:color w:val="000"/>
          <w:sz w:val="28"/>
          <w:szCs w:val="28"/>
        </w:rPr>
        <w:t xml:space="preserve">2.坚持以“实”字为要，发挥巡察利剑作用。坚持以“六大纪律”为尺子，以“六个围绕”为重点，对被巡察单位开展全方位的“政治体检”。今年以来，先后对15家单位开展常规巡察，对21个贫困村开展扶贫领域专项巡察。通过巡察向被巡察党组织提出立行立改问题2个，反馈普遍性、倾向性问题396个，发现和收受群众举报问题线索77件;发现全县21个贫困村问题线索11件，普遍性问题97个。截止目前，县委巡察办已组织实施对第一轮巡察整改情况进行监督检查，对第二轮、第三轮巡察开展“回访”督查，反馈整改未到位问题49个。对问题线索立案62件，党纪政纪处分40人，使用“第一种形态”处理37人，问责领导干部3人，问责党组织2个，确保达到“巡一遍、新一片”的效果。</w:t>
      </w:r>
    </w:p>
    <w:p>
      <w:pPr>
        <w:ind w:left="0" w:right="0" w:firstLine="560"/>
        <w:spacing w:before="450" w:after="450" w:line="312" w:lineRule="auto"/>
      </w:pPr>
      <w:r>
        <w:rPr>
          <w:rFonts w:ascii="宋体" w:hAnsi="宋体" w:eastAsia="宋体" w:cs="宋体"/>
          <w:color w:val="000"/>
          <w:sz w:val="28"/>
          <w:szCs w:val="28"/>
        </w:rPr>
        <w:t xml:space="preserve">3.坚持用“借”字发力，促进巡察整改成效。一借小函件压实大责任。纪律建设“四必谈”专项行动，向县级领导移送相关“履责提示函”26份，将巡察反馈意见送达相应县领导手中，督促其履行好全面从严治党主体责任，对被巡察单位领导班子开展履责约谈，自上而下全面压实管党治党政治责任。二借已巡问题督促未巡先改。对县委第三轮巡察发现的普遍性、倾向性问题进行综合汇总，建立“学习传达贯彻上级精神”、“党内政治生活”、“党建工作开展情况”、“两个责任落实情况”、“中央八项规定精神落实情况”等8个方面38个问题清单。按照四个对待，即把别人的问题当成自己的问题来对待，把过去的问题当成当前的问题来对待，把在其他单位发生的案件当成自己单位可能发生的案件来对待，把小问题、小苗头当成大问题、大隐患来对待。以解决问题为根本，强化“多层次、多维度”自查，积极推进未巡先改工作，确保取得“多重实效”。</w:t>
      </w:r>
    </w:p>
    <w:p>
      <w:pPr>
        <w:ind w:left="0" w:right="0" w:firstLine="560"/>
        <w:spacing w:before="450" w:after="450" w:line="312" w:lineRule="auto"/>
      </w:pPr>
      <w:r>
        <w:rPr>
          <w:rFonts w:ascii="宋体" w:hAnsi="宋体" w:eastAsia="宋体" w:cs="宋体"/>
          <w:color w:val="000"/>
          <w:sz w:val="28"/>
          <w:szCs w:val="28"/>
        </w:rPr>
        <w:t xml:space="preserve">4.坚持在“改”字落脚，发挥巡察成果效应。一是以巡察发现突出问题为导火索，开展以案促改。针对巡察中发现乡镇敬老院存在的冒领补贴、多头报账等问题。对全县所有乡镇敬老院财务使用管理情况开展专项督查，发现管理不规范问题22个，重要问题线2条。对发现的问题线索，已移送相关乡镇纪委进行查处。对管理不规范，易滋生腐败的问题，反馈县民政局，建立相关制度，填塞漏洞，防范风险。二是以上级巡察成果为助推剂，推动自查自纠。针对中央巡视整改工作意见，以及十四届省委第二轮巡视发现的倾向性问题，组织各单位对照整改工作方案，认真开展自查自纠。共自查出贯彻落实有关重大决策部署、党内政治生活不够严肃、民生项目推进缓慢、党建工作抓而不实、专项资金长期滞留账上、巡察工作比较薄弱等问题42个。各责任单位建立整改台账，限时整改、对账销号，确保件件有着落、事事有回音，及时解决好管党治党方全面存在的问题。</w:t>
      </w:r>
    </w:p>
    <w:p>
      <w:pPr>
        <w:ind w:left="0" w:right="0" w:firstLine="560"/>
        <w:spacing w:before="450" w:after="450" w:line="312" w:lineRule="auto"/>
      </w:pPr>
      <w:r>
        <w:rPr>
          <w:rFonts w:ascii="宋体" w:hAnsi="宋体" w:eastAsia="宋体" w:cs="宋体"/>
          <w:color w:val="000"/>
          <w:sz w:val="28"/>
          <w:szCs w:val="28"/>
        </w:rPr>
        <w:t xml:space="preserve">5.坚持向“同”字看齐，推动巡察上下同步。为贯彻落实“全省脱贫攻坚巡视巡察‘回头看’暨扫黑除恶作风建设专项巡视巡察工作动员部署会”会议精神，XX县严格按照省委统一部署，结合工作实际，同步推进专项巡察。12月6日至28日，3个巡察组采取“一托二”的形式，对县民政局、县住建局、县公安局、钟陵乡、三里乡、二塘乡等6家县管单位及3个村党组织开展巡察。发现问题个。</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地产专项巡察工作总结5</w:t>
      </w:r>
    </w:p>
    <w:p>
      <w:pPr>
        <w:ind w:left="0" w:right="0" w:firstLine="560"/>
        <w:spacing w:before="450" w:after="450" w:line="312" w:lineRule="auto"/>
      </w:pPr>
      <w:r>
        <w:rPr>
          <w:rFonts w:ascii="宋体" w:hAnsi="宋体" w:eastAsia="宋体" w:cs="宋体"/>
          <w:color w:val="000"/>
          <w:sz w:val="28"/>
          <w:szCs w:val="28"/>
        </w:rPr>
        <w:t xml:space="preserve">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地产专项巡察工作总结6</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地产专项巡察工作总结7</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宋体" w:hAnsi="宋体" w:eastAsia="宋体" w:cs="宋体"/>
          <w:color w:val="000"/>
          <w:sz w:val="28"/>
          <w:szCs w:val="28"/>
        </w:rPr>
        <w:t xml:space="preserve">20_年12月至今，按照组织安排，我被抽调到巡察办参加巡察工作，参与了第五轮巡察工作，现将一年来个人工作总结如下：&gt;一、加强学习，提高认识抽调期间能自觉接受巡办和巡察组临时党支部的教育、管理，利用巡察动员会和支部学习机会，深入学习了xxx新时代中国特色社会主义思想和党的十九大精神及有关巡视工作方面的条例和工作规范，不断强化了“四个意识”，坚定“四个自信”，践行“两个维护”，并做到学思践悟、融会贯通，确保入心入脑、知行合一，切实在思想上政治上行动上同以xxx同志为核心的xxx保持高度一致，使自身综合素质得到了提升。&gt;二、认真履职，较好完成工作任务(一)认真做好巡查前“功课”。在巡察工作开始前，能根据巡察单位的业务特点，主动学习相关制度政策，做好巡察根据方面的预备。针对《党员发展规程》、《财务管理制度》、《招标法》、《接待管理制度》、《车辆管理制度》等相关制度进行了认真研究了，力求找准方向不走弯路，提高巡察工作效率。(二)提高政治站位，精准发现问题。巡察期间能够坚定政治方向，坚持问题导向，坚守价值取向，以xxxxxx系列重要讲话精神为镜子，以“四个意识”为标杆，以“党章常规党纪”为尺子，以《巡视工作条例》为遵循，深入发现和揭露问题，能透过现象看本质，要聚焦住关键少数，坚持实事求是，注意结合被巡察单位主责主业等特点，查找单位存在的共性和个性问题，再上升到党的领导、党的建设、全面从严治党的高度上去分析，精准找出问题，三轮巡察发现共性及个性问题70余个。(三)服从工作分工及安排。一年的巡察工作中，作为巡察组组员，能够服从组长和副组长的领导，服从工作安排，不讲条件，不计得失，加班加点完成好工作任务，三轮巡察期间，对被巡察的14个单位党建工作、整改工作、脱贫攻坚工作和财务工作等方面进行了认真巡察，累计个别谈话88人次，查阅资料卷本200余册，制作问题底稿50个，撰写1份巡察报告，处理信访件2个，取得了一定成效。(四)积极做好防疫工作。面对今年三次疫情严控形势，本人能够积极响应巡办和所在社区的倡议，主动到社区报备，领取工作任务，较好地完成了八月份和十月份两次疫情防控期间值班工作，受到了社区的好评。(五)其他工作。在留守期间，能够自觉学习巡察业务知识，按照组长的要求做好巡察档案的整理和归档工作，做好办公室卫生工作，营造风清气正的工作环境。&gt;三、严守巡察纪律巡视期间，我恪尽职守，严于律己，严守保密纪律规矩，坚持原则，敢于较真碰硬，时刻体现巡察铁军的执行力;在巡视工作中能注重加强锤炼，不断增强政治责任感和新时代使命感，树立过硬的铁打身能打铁的政治品格和政治担当，总之，三轮巡察工作未发生违纪违规的问题。&gt;四、存在的不足参加三轮巡察工作使我接触到以往不能接触的新事物，受益颇多。但也发现自身存在很多不足之处。一是随着巡察工作重点转换，我愈发现自己对巡察工作相关知识掌握不够、理解不深，愈发现对巡察工作中涉及的专业性知识，学习不够、知识面狭窄，全面综合能力不高。二是对巡察工作方式方法掌握不多，使我有时工作较为被动，欠缺主观能动性。三是透过现象，提炼分析问题的能力和水平还很欠缺，和别的同志相比还有很大差距。通过这几轮巡察，我学习到了许多巡察、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区各项事业健康发展贡献出自己一份微薄的力量。</w:t>
      </w:r>
    </w:p>
    <w:p>
      <w:pPr>
        <w:ind w:left="0" w:right="0" w:firstLine="560"/>
        <w:spacing w:before="450" w:after="450" w:line="312" w:lineRule="auto"/>
      </w:pPr>
      <w:r>
        <w:rPr>
          <w:rFonts w:ascii="宋体" w:hAnsi="宋体" w:eastAsia="宋体" w:cs="宋体"/>
          <w:color w:val="000"/>
          <w:sz w:val="28"/>
          <w:szCs w:val="28"/>
        </w:rPr>
        <w:t xml:space="preserve">巡察组开展乡村巡察工作情况汇报</w:t>
      </w:r>
    </w:p>
    <w:p>
      <w:pPr>
        <w:ind w:left="0" w:right="0" w:firstLine="560"/>
        <w:spacing w:before="450" w:after="450" w:line="312" w:lineRule="auto"/>
      </w:pPr>
      <w:r>
        <w:rPr>
          <w:rFonts w:ascii="宋体" w:hAnsi="宋体" w:eastAsia="宋体" w:cs="宋体"/>
          <w:color w:val="000"/>
          <w:sz w:val="28"/>
          <w:szCs w:val="28"/>
        </w:rPr>
        <w:t xml:space="preserve">去年七月，XX区乡村巡察全面展开后，我一行四人荣幸地被抽调到区委 盯问题，排除种种干扰，一查到底，不达目的誓不罢休。善于洞察问题，不能陷入迷局；注重讲策略，防止违纪人员切断线索；注意保密，千方百计保护举报人不受打击报复。</w:t>
      </w:r>
    </w:p>
    <w:p>
      <w:pPr>
        <w:ind w:left="0" w:right="0" w:firstLine="560"/>
        <w:spacing w:before="450" w:after="450" w:line="312" w:lineRule="auto"/>
      </w:pPr>
      <w:r>
        <w:rPr>
          <w:rFonts w:ascii="宋体" w:hAnsi="宋体" w:eastAsia="宋体" w:cs="宋体"/>
          <w:color w:val="000"/>
          <w:sz w:val="28"/>
          <w:szCs w:val="28"/>
        </w:rPr>
        <w:t xml:space="preserve">两个多月巡察工作的实践中，我们更加深刻地认识到:民心是最大的政治，巡察是最好的监督，惩治是最好的预防。乡村巡察工作是一把利剑，是铲除群众身边的腐败，厚植党的执政基础，推动全面从严治党向基层延伸的重大举措，我们一定要不负重托、不辱使命，义无反顾，很好的完成乡村巡察工作任务，争取向区委和两个乡镇的广大干部群众交上一份圆满的答卷。</w:t>
      </w:r>
    </w:p>
    <w:p>
      <w:pPr>
        <w:ind w:left="0" w:right="0" w:firstLine="560"/>
        <w:spacing w:before="450" w:after="450" w:line="312" w:lineRule="auto"/>
      </w:pPr>
      <w:r>
        <w:rPr>
          <w:rFonts w:ascii="宋体" w:hAnsi="宋体" w:eastAsia="宋体" w:cs="宋体"/>
          <w:color w:val="000"/>
          <w:sz w:val="28"/>
          <w:szCs w:val="28"/>
        </w:rPr>
        <w:t xml:space="preserve">一、工作开展情况（一）巡察工作开展情况20_年，我县开共展一轮常规巡察。完成了对xxx、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xxxxxx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二、存在的困难和问题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三、20_年工作计划一是制定巡察计划。精心组织、提前谋划，科学制定巡察计划。计划20_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地产专项巡察工作总结8</w:t>
      </w:r>
    </w:p>
    <w:p>
      <w:pPr>
        <w:ind w:left="0" w:right="0" w:firstLine="560"/>
        <w:spacing w:before="450" w:after="450" w:line="312" w:lineRule="auto"/>
      </w:pPr>
      <w:r>
        <w:rPr>
          <w:rFonts w:ascii="宋体" w:hAnsi="宋体" w:eastAsia="宋体" w:cs="宋体"/>
          <w:color w:val="000"/>
          <w:sz w:val="28"/>
          <w:szCs w:val="28"/>
        </w:rPr>
        <w:t xml:space="preserve">党委巡视工作领导组办公室20xx年7月20日1****党委巡视工作情况介绍****党委巡视工作情况介绍****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党委开展巡视工作的背景和意义党委开展巡视工作的1、****党委开展巡视工作的现实背景****党委巡视工作的开展，是****党委根据公司实际情况而推出的对企业监督管理的新举措。20_年以来，****跨越发展，公司所属的处级建制的各分子公司由原先的家，副处以上干部由***人扩编为***家发展成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3、****党委开展巡视工作的意义****党委开展巡视工作的意义党委开展巡视工作一是对领导班子和干部的政治体检。党委巡视工作的首是对领导班子和干部的政治体检。</w:t>
      </w:r>
    </w:p>
    <w:p>
      <w:pPr>
        <w:ind w:left="0" w:right="0" w:firstLine="560"/>
        <w:spacing w:before="450" w:after="450" w:line="312" w:lineRule="auto"/>
      </w:pPr>
      <w:r>
        <w:rPr>
          <w:rFonts w:ascii="宋体" w:hAnsi="宋体" w:eastAsia="宋体" w:cs="宋体"/>
          <w:color w:val="000"/>
          <w:sz w:val="28"/>
          <w:szCs w:val="28"/>
        </w:rPr>
        <w:t xml:space="preserve">班子和干部的政治体检要关键是发现问题，但它的实质意义是“早发现、早制止、早提醒”，事前控制，是一项保护和关心干部政治生命的工程。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巡视工作是对现有合格干部的正面保护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工作可以强化领导的廉政勤政意识巡视单位领导干部的巡视，可以进一步加强领导干部对国家3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四是巡视工作可以提高被巡视单位班子凝聚力、执行提高被巡视单位班子凝聚力力，规范干部选拨和制度建设，完善民主集中制的落实，促规范干部选拨和制度建设，完善民主集中制的落实，民主集中制的落实进党风廉政建设以及勤政廉政，整体提升被巡视单位内部管进党风廉政建设以及勤政廉政，整体提升被巡视单位内部管以及勤政廉政被巡视单位内部理。</w:t>
      </w:r>
    </w:p>
    <w:p>
      <w:pPr>
        <w:ind w:left="0" w:right="0" w:firstLine="560"/>
        <w:spacing w:before="450" w:after="450" w:line="312" w:lineRule="auto"/>
      </w:pPr>
      <w:r>
        <w:rPr>
          <w:rFonts w:ascii="宋体" w:hAnsi="宋体" w:eastAsia="宋体" w:cs="宋体"/>
          <w:color w:val="000"/>
          <w:sz w:val="28"/>
          <w:szCs w:val="28"/>
        </w:rPr>
        <w:t xml:space="preserve">二、****党委巡视工作的基本情况****党委巡视工作基本情况党委巡视工(一)组织机构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4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(二)巡视内容巡视内容巡****党委巡视组主要职责是对所属各单位党政领导班子及其成员的下列情况进行监督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(三)巡视时间集团性质的企业两个月左右时间，其他单位一个月左右。5(四)工作程序1、****党委巡视工作领导组确定被巡视单位。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地产专项巡察工作总结9</w:t>
      </w:r>
    </w:p>
    <w:p>
      <w:pPr>
        <w:ind w:left="0" w:right="0" w:firstLine="560"/>
        <w:spacing w:before="450" w:after="450" w:line="312" w:lineRule="auto"/>
      </w:pPr>
      <w:r>
        <w:rPr>
          <w:rFonts w:ascii="宋体" w:hAnsi="宋体" w:eastAsia="宋体" w:cs="宋体"/>
          <w:color w:val="000"/>
          <w:sz w:val="28"/>
          <w:szCs w:val="28"/>
        </w:rPr>
        <w:t xml:space="preserve">一是加强理论学习，提高政治占有率，跟上时代的步伐。20_年以来，巡逻组织全体成员积极参加区委和区纪委组织的党风廉政建设报告会、反腐倡廉警示教育专题讲座、深入学习领导党的十九届二中、三中、四中全会会议精神，认真组织学习《中国xxx巡逻工作条例》、《中国xxx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二是做好防疫工作。坚决贯彻区委区政府部署要求，集中精力战胜疫情对策抵xxx。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xxx章程》、《中国xxx巡视工作条例》和《关于市县党委建立巡察制度的意见》等相关党内法规制度，结合区工作实际，制定《20_年至20_年XX区委巡察工作规划》；根据《中国xxx党内监督条例》《中国xxx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地产专项巡察工作总结10</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xxx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2025-05-14T03:42:02+08:00</dcterms:created>
  <dcterms:modified xsi:type="dcterms:W3CDTF">2025-05-14T03:42:02+08:00</dcterms:modified>
</cp:coreProperties>
</file>

<file path=docProps/custom.xml><?xml version="1.0" encoding="utf-8"?>
<Properties xmlns="http://schemas.openxmlformats.org/officeDocument/2006/custom-properties" xmlns:vt="http://schemas.openxmlformats.org/officeDocument/2006/docPropsVTypes"/>
</file>