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幼儿园生活老师工作总结</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生活老师工作总结模板5篇努力学习专业知识，提高自身的水平，虚心求学、大胆尝新在工作中吸取经验发挥长处，经过努力各方面技能都取得了相当大的进步。下面给大家带来一些关于幼儿园生活老师工作总结，欢迎阅读与借鉴，希望对你们有帮助!1幼儿园生活...</w:t>
      </w:r>
    </w:p>
    <w:p>
      <w:pPr>
        <w:ind w:left="0" w:right="0" w:firstLine="560"/>
        <w:spacing w:before="450" w:after="450" w:line="312" w:lineRule="auto"/>
      </w:pPr>
      <w:r>
        <w:rPr>
          <w:rFonts w:ascii="宋体" w:hAnsi="宋体" w:eastAsia="宋体" w:cs="宋体"/>
          <w:color w:val="000"/>
          <w:sz w:val="28"/>
          <w:szCs w:val="28"/>
        </w:rPr>
        <w:t xml:space="preserve">幼儿园生活老师工作总结模板5篇</w:t>
      </w:r>
    </w:p>
    <w:p>
      <w:pPr>
        <w:ind w:left="0" w:right="0" w:firstLine="560"/>
        <w:spacing w:before="450" w:after="450" w:line="312" w:lineRule="auto"/>
      </w:pPr>
      <w:r>
        <w:rPr>
          <w:rFonts w:ascii="宋体" w:hAnsi="宋体" w:eastAsia="宋体" w:cs="宋体"/>
          <w:color w:val="000"/>
          <w:sz w:val="28"/>
          <w:szCs w:val="28"/>
        </w:rPr>
        <w:t xml:space="preserve">努力学习专业知识，提高自身的水平，虚心求学、大胆尝新在工作中吸取经验发挥长处，经过努力各方面技能都取得了相当大的进步。下面给大家带来一些关于幼儿园生活老师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1幼儿园生活老师工作总结</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时间过得好快，不经意间一学期又过去了，在这一学期里有快乐也有汗水，有工作上也有各方面的进步。这里，我也该整理一下我的思绪，总结过去了的工作阅历，以便更好地提高自己的各项工作水平。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本人这一学期带的是小小班，主要是协作我班二位老师的教化工作，努力完成自己分管的保教任务，以下我谈谈这学期的工作状况：</w:t>
      </w:r>
    </w:p>
    <w:p>
      <w:pPr>
        <w:ind w:left="0" w:right="0" w:firstLine="560"/>
        <w:spacing w:before="450" w:after="450" w:line="312" w:lineRule="auto"/>
      </w:pPr>
      <w:r>
        <w:rPr>
          <w:rFonts w:ascii="宋体" w:hAnsi="宋体" w:eastAsia="宋体" w:cs="宋体"/>
          <w:color w:val="000"/>
          <w:sz w:val="28"/>
          <w:szCs w:val="28"/>
        </w:rPr>
        <w:t xml:space="preserve">一、总结阅历，做好自己的保教工作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化为中心，努力做到和各位老师和谐相处，学习他们的特长和阅历，不断提高自己的教化和保育水平，平常遇到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二、关切孩子，热心工作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当了小小班的生活老师以来，我是专心诠释着爱，使我在工作中有了高尚的职业道德和剧烈的责任心，也会像母亲一样，对待关切每一个孩子，使他们健康欢乐的成长。通过这段时间的工作，我认为：自己所从事的职业，只有酷爱了，才会去追求，才会不断进取，才会得到家长和孩子的信任。三、手脚勤快、常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肯定要做到勤快，比如：勤开窗户、勤打扫、勤消毒、勤消毒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需让他们学会独立自理，在日常生活中可以学会自己的事情自己做。刚起先幼儿的`自理实力差，因为年龄小，对成人的依恋感强，我们以嬉戏的形式对幼儿进行培育，如培育先小便后洗手时，洗手时，教幼儿擦擦肥皂搓搓手，手心手背搓一搓，小手洗干净，要用毛巾擦干手。在仿照中理解，幼儿学会正确洗手方法，经过培育训练，幼儿的自我服务实力大大加强。如：会自己搬椅子就坐，会独立吃完自己的饭菜放好碗，会用小毛巾擦脸，洗手不弄湿衣服等，得到了家长的好评和认可。当然自己在这半年来，也存在着这样那样的缺点，但我想：只要自己多学习业务学问，多请教有阅历的老师，多和孩子们沟通，心中装着孩子们，信任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切一下幼儿的身体状况，家长都感觉特别暖和。我通过各种方式刚好向家长反映幼儿在园生活、学习状况，仔细听取家长建议。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教化还是保育，都是我学习的目标。要把好的方面坚持住，不够的地方像别人学习，把别人身上的精华吸取过来，使自己成为德育、教化、保育都合格的老师。</w:t>
      </w:r>
    </w:p>
    <w:p>
      <w:pPr>
        <w:ind w:left="0" w:right="0" w:firstLine="560"/>
        <w:spacing w:before="450" w:after="450" w:line="312" w:lineRule="auto"/>
      </w:pPr>
      <w:r>
        <w:rPr>
          <w:rFonts w:ascii="黑体" w:hAnsi="黑体" w:eastAsia="黑体" w:cs="黑体"/>
          <w:color w:val="000000"/>
          <w:sz w:val="36"/>
          <w:szCs w:val="36"/>
          <w:b w:val="1"/>
          <w:bCs w:val="1"/>
        </w:rPr>
        <w:t xml:space="preserve">2幼儿园生活老师工作总结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3幼儿园生活老师工作总结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黑体" w:hAnsi="黑体" w:eastAsia="黑体" w:cs="黑体"/>
          <w:color w:val="000000"/>
          <w:sz w:val="36"/>
          <w:szCs w:val="36"/>
          <w:b w:val="1"/>
          <w:bCs w:val="1"/>
        </w:rPr>
        <w:t xml:space="preserve">4幼儿园生活老师工作总结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5幼儿园生活老师工作总结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w:t>
      </w:r>
    </w:p>
    <w:p>
      <w:pPr>
        <w:ind w:left="0" w:right="0" w:firstLine="560"/>
        <w:spacing w:before="450" w:after="450" w:line="312" w:lineRule="auto"/>
      </w:pPr>
      <w:r>
        <w:rPr>
          <w:rFonts w:ascii="宋体" w:hAnsi="宋体" w:eastAsia="宋体" w:cs="宋体"/>
          <w:color w:val="000"/>
          <w:sz w:val="28"/>
          <w:szCs w:val="28"/>
        </w:rPr>
        <w:t xml:space="preserve">卫生习惯。室内物品摆放整齐，保持桌面、活动室的四角无杂物，以免蚊虫的滋生，让幼儿生活在干净、舒适的环境中健康地成长。 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 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w:t>
      </w:r>
    </w:p>
    <w:p>
      <w:pPr>
        <w:ind w:left="0" w:right="0" w:firstLine="560"/>
        <w:spacing w:before="450" w:after="450" w:line="312" w:lineRule="auto"/>
      </w:pPr>
      <w:r>
        <w:rPr>
          <w:rFonts w:ascii="宋体" w:hAnsi="宋体" w:eastAsia="宋体" w:cs="宋体"/>
          <w:color w:val="000"/>
          <w:sz w:val="28"/>
          <w:szCs w:val="28"/>
        </w:rPr>
        <w:t xml:space="preserve">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2025-05-02T09:52:16+08:00</dcterms:created>
  <dcterms:modified xsi:type="dcterms:W3CDTF">2025-05-02T09:52:16+08:00</dcterms:modified>
</cp:coreProperties>
</file>

<file path=docProps/custom.xml><?xml version="1.0" encoding="utf-8"?>
<Properties xmlns="http://schemas.openxmlformats.org/officeDocument/2006/custom-properties" xmlns:vt="http://schemas.openxmlformats.org/officeDocument/2006/docPropsVTypes"/>
</file>