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精准支援保障工作总结(17篇)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准支援保障工作总结120__年度7个月的医疗对口支援工作接近尾声。工作开展前，我院领导非常重视，明确任务，精心组织，目的是服务群众，帮持医院培养人才，首批派分了三名主治医师(急诊医学、肾脏内科、手外科专业)分别到相应科室工作。并分别于6月...</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精准支援保障工作总结2</w:t>
      </w:r>
    </w:p>
    <w:p>
      <w:pPr>
        <w:ind w:left="0" w:right="0" w:firstLine="560"/>
        <w:spacing w:before="450" w:after="450" w:line="312" w:lineRule="auto"/>
      </w:pPr>
      <w:r>
        <w:rPr>
          <w:rFonts w:ascii="宋体" w:hAnsi="宋体" w:eastAsia="宋体" w:cs="宋体"/>
          <w:color w:val="000"/>
          <w:sz w:val="28"/>
          <w:szCs w:val="28"/>
        </w:rPr>
        <w:t xml:space="preserve">&gt;二、搭建一个平台，构筑开展帮扶工作的基础。</w:t>
      </w:r>
    </w:p>
    <w:p>
      <w:pPr>
        <w:ind w:left="0" w:right="0" w:firstLine="560"/>
        <w:spacing w:before="450" w:after="450" w:line="312" w:lineRule="auto"/>
      </w:pPr>
      <w:r>
        <w:rPr>
          <w:rFonts w:ascii="宋体" w:hAnsi="宋体" w:eastAsia="宋体" w:cs="宋体"/>
          <w:color w:val="000"/>
          <w:sz w:val="28"/>
          <w:szCs w:val="28"/>
        </w:rPr>
        <w:t xml:space="preserve">&gt;三、完善一套制度，建立了规范操作的帮扶工作模式。</w:t>
      </w:r>
    </w:p>
    <w:p>
      <w:pPr>
        <w:ind w:left="0" w:right="0" w:firstLine="560"/>
        <w:spacing w:before="450" w:after="450" w:line="312" w:lineRule="auto"/>
      </w:pPr>
      <w:r>
        <w:rPr>
          <w:rFonts w:ascii="宋体" w:hAnsi="宋体" w:eastAsia="宋体" w:cs="宋体"/>
          <w:color w:val="000"/>
          <w:sz w:val="28"/>
          <w:szCs w:val="28"/>
        </w:rPr>
        <w:t xml:space="preserve">针对困难帮扶工作涉及面广、工作量大的实际，帮扶中心健全和完善了相关运行机制，实现解困帮扶工作经常化、规范化、正常化。</w:t>
      </w:r>
    </w:p>
    <w:p>
      <w:pPr>
        <w:ind w:left="0" w:right="0" w:firstLine="560"/>
        <w:spacing w:before="450" w:after="450" w:line="312" w:lineRule="auto"/>
      </w:pPr>
      <w:r>
        <w:rPr>
          <w:rFonts w:ascii="宋体" w:hAnsi="宋体" w:eastAsia="宋体" w:cs="宋体"/>
          <w:color w:val="000"/>
          <w:sz w:val="28"/>
          <w:szCs w:val="28"/>
        </w:rPr>
        <w:t xml:space="preserve">一是建立帮扶中心日常工作制度。制定了《**市困难职工帮扶工作方案》、《特困职工救助管理办法》、《困难职工帮扶资金使用管理制度》、《工作人员职责》、《帮扶中心工作指南》、《工作流程》等多项制度和管理办法并进行上墙公示。中心设立了“困难职工帮扶资金专户”，实行阳光管理，真正使帮扶工作做到了正常化。</w:t>
      </w:r>
    </w:p>
    <w:p>
      <w:pPr>
        <w:ind w:left="0" w:right="0" w:firstLine="560"/>
        <w:spacing w:before="450" w:after="450" w:line="312" w:lineRule="auto"/>
      </w:pPr>
      <w:r>
        <w:rPr>
          <w:rFonts w:ascii="宋体" w:hAnsi="宋体" w:eastAsia="宋体" w:cs="宋体"/>
          <w:color w:val="000"/>
          <w:sz w:val="28"/>
          <w:szCs w:val="28"/>
        </w:rPr>
        <w:t xml:space="preserve">三是建立困难帮扶公示和监督制度。对帮扶的对象名单、申报程序、帮扶金额，分别予以公示，做到公平、公正、公开，同时设立由^v^会副主任担任组长的帮扶资金使用监督小组，成员由人大、政协、审计、监察、财政等相关单位的领导组成，对每年的帮扶资金使用进行年度审查，确保每笔帮扶资金做到帮得准、扶得到位，使帮扶工作做到规范化。</w:t>
      </w:r>
    </w:p>
    <w:p>
      <w:pPr>
        <w:ind w:left="0" w:right="0" w:firstLine="560"/>
        <w:spacing w:before="450" w:after="450" w:line="312" w:lineRule="auto"/>
      </w:pPr>
      <w:r>
        <w:rPr>
          <w:rFonts w:ascii="宋体" w:hAnsi="宋体" w:eastAsia="宋体" w:cs="宋体"/>
          <w:color w:val="000"/>
          <w:sz w:val="28"/>
          <w:szCs w:val="28"/>
        </w:rPr>
        <w:t xml:space="preserve">&gt;四、创新一种思维，拓展困难职工的帮扶工作领域。</w:t>
      </w:r>
    </w:p>
    <w:p>
      <w:pPr>
        <w:ind w:left="0" w:right="0" w:firstLine="560"/>
        <w:spacing w:before="450" w:after="450" w:line="312" w:lineRule="auto"/>
      </w:pPr>
      <w:r>
        <w:rPr>
          <w:rFonts w:ascii="宋体" w:hAnsi="宋体" w:eastAsia="宋体" w:cs="宋体"/>
          <w:color w:val="000"/>
          <w:sz w:val="28"/>
          <w:szCs w:val="28"/>
        </w:rPr>
        <w:t xml:space="preserve">一是开展“应急”帮扶。帮扶中心热情受理困难职工的救助申请，派人上门核实困难情况，市帮扶工作领导小组原则上每季召开一次会议，研究对特困职工的困难帮扶，对突发事情，则启动帮扶应急机制解决。如原蚊香厂职工困难职工谭某，他因病多次上省城手术治疗，去年病情复发，但治疗的费用却一时难以筹足。帮扶工作领导小组副组长唐超虎得知情况后，紧急启动应急帮扶机制，积极组织社会捐助，同时特批帮扶资金202_元给潭某，使他得以及时治疗而挽救了生命。事后，潭某逢人就说：“没有党和政府的关怀，没有帮扶中心的应急帮扶，就没有我的今天，党给了我第二次生命。”08年春节期间的大雪天灾，帮扶中心也通过运作应急帮扶机制，特批2万元购买御寒物品和食品一批，及时送到32户特困职工和78个农民工手上，让他们感受到党和政府的温暖。类似这样的例子就有多例，几年来帮扶中心单为患病职工发放的帮扶资金就有15万多元。</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精准支援保障工作总结3</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三、抓新农村建设，积极帮助库区大力发展现代农业。20xx年，按照xxx三峡办、省三峡办的工作要求，我市对口支援的工作重点向支援库区农村移民安稳致富转移，积极争取对口支援省市企业和省内支援，帮助库区大力发展设施农业、有机农业、精品农业等现代农业。一是围绕库区新农村建设，库区三县区认真制定落实了发展现代农业的规划和措施，在重点对口支援省市支援项目计划安排上，努力争取提高支援现代农业的比重，增加援助资金额度。二是进一步维护坝区移民的和谐稳定，着力帮助三峡坝区周边移民发展食用菌、无公害蔬菜。20xx年坝区周边四镇新发展食用菌10万袋、无公害蔬菜xx多亩，有效帮助了坝区40、50移民就业，促进了坝区移民安稳致富与和谐三峡建设。三是以我市“稻花香”、“采花”、“萧氏”、“土老憨”等龙头企业为主体，积极组织我市农特企业赴上海参加20xx年上海对口支援地区特色商品迎春博览会和第19届上海国际茶文化节活动，组织农商、农超企业进行对接。在上海迎春博览会上，我市有42家农特企业、近百个特色商品参展，签定合作项目6个，协议投资48亿元，有力促进了全市现代农业的发展。</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激情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精准支援保障工作总结5</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精准支援保障工作总结6</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精准支援保障工作总结7</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5月4日，在中国共青团成立百年之际，市民防支援防疫一线青年突击队结束一天的“大白”高强度扫码作业，顾不上身体劳累，即刻转换角色开始“充电”，在志愿者驻地开展庆祝“五四”青年节活动。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学习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信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工作计划》，做到分工明确、责任到人。20xx年3月份，我院与ｘｘｘ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20_年5月—7月在我院急诊科进修学习，ｘｘｘ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精准支援保障工作总结9</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精准支援保障工作总结10</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精准支援保障工作总结11</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精准支援保障工作总结12</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头就四年来，两校对口支援工作的执行情景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&gt;一、对口支援工作的基本情景</w:t>
      </w:r>
    </w:p>
    <w:p>
      <w:pPr>
        <w:ind w:left="0" w:right="0" w:firstLine="560"/>
        <w:spacing w:before="450" w:after="450" w:line="312" w:lineRule="auto"/>
      </w:pPr>
      <w:r>
        <w:rPr>
          <w:rFonts w:ascii="宋体" w:hAnsi="宋体" w:eastAsia="宋体" w:cs="宋体"/>
          <w:color w:val="000"/>
          <w:sz w:val="28"/>
          <w:szCs w:val="28"/>
        </w:rPr>
        <w:t xml:space="preserve">我校与华东师范大学本着进取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xx－20xx学年对口支援项目协议》，每学年度制定相应的《华东师范大学对口支援新疆师范大学的实施方案》，经过对口支援项目的制度化安排，构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进取调动全校上下各方资源，群策群力，努力促成优质的教育资源向我校输出，从而使我校在学科发展、师资建设、人才培养、管理效率等方面都有了明显改善。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&gt;二、协议的执行情景</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进取支持我校硕士研究生培养，免费理解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本事和业务素质，起到了进取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经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进取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进取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&gt;三、落实“援疆学科建设计划”工作情景</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所以，学校十分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第二、在全校范围进行广泛宣传，尤其是受援的8个学科，要求各学科认真研究自己的需求和三所院校相关学科的情景，进取寻找合作机会，主动与对方联系交流；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w:t>
      </w:r>
    </w:p>
    <w:p>
      <w:pPr>
        <w:ind w:left="0" w:right="0" w:firstLine="560"/>
        <w:spacing w:before="450" w:after="450" w:line="312" w:lineRule="auto"/>
      </w:pPr>
      <w:r>
        <w:rPr>
          <w:rFonts w:ascii="宋体" w:hAnsi="宋体" w:eastAsia="宋体" w:cs="宋体"/>
          <w:color w:val="000"/>
          <w:sz w:val="28"/>
          <w:szCs w:val="28"/>
        </w:rPr>
        <w:t xml:space="preserve">1.我校今年共有14人报考三所院校博士研究生，目前录取工作正在进行；已有3人被华东师范大学录取攻读硕士学位。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进取帮忙我们想办法、提提议，表现出进取响应国家政策的高度热情和政治觉悟。北京师范大学提出，虽然计划中所列是两个学科，但科研领域的合作和人才培养能够根据我们的需求而扩大学科领域。中国科技大学则应我校的要求将支援学科扩大到计算机科学，并在人才培养方面给以异常的政策和条件。华东师范大学将对口支援与援疆学科两个计划结合起来，对协议中的资料逐项落实。应当说我们和三所院校已经建立了良好的合作基础，随着各项计划的落实，必将对我校的学科建设发挥进取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进取联系，并得到了热情响应，如华中师范大学、武汉大学、上海师范大学、南京师范大学等，虽然没有教育部规定的对我校支援任务，但都表示了进取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进取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经过两校的共同努力、默契配合，对口支援工作进展顺利，对我校的学科建设和事业发展发挥了重要作用。但由于相关因素的制约，协议中的部分资料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鉴于上述情景，为推动对口支援工作向纵深发展，在全面总结以往工作经验的基础上，我们认为今后的工作重点是：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景，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必须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（四）在目前已经开展的支援项目基础上，在未来五年内，我们将以建立双赢互利的合作平台为基础，努力加强科研领域的合作交流，促进我校科研本事的提高和学科建设的发展。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&gt;五、自我评价及提议</w:t>
      </w:r>
    </w:p>
    <w:p>
      <w:pPr>
        <w:ind w:left="0" w:right="0" w:firstLine="560"/>
        <w:spacing w:before="450" w:after="450" w:line="312" w:lineRule="auto"/>
      </w:pPr>
      <w:r>
        <w:rPr>
          <w:rFonts w:ascii="宋体" w:hAnsi="宋体" w:eastAsia="宋体" w:cs="宋体"/>
          <w:color w:val="000"/>
          <w:sz w:val="28"/>
          <w:szCs w:val="28"/>
        </w:rPr>
        <w:t xml:space="preserve">我校十分重视对口支援工作，认为此项工作是学校进一步发展的良好机遇，学校成立了对口支援工作领导小组，并设立了办公室负责具体工作。四年来，经过对口支援计划和援疆学科建设计划的落实，我校的师资队伍在结构和质量上都有了明显改善，学科建设有了很大发展，尤其重要的是，经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为了使对口支援工作进一步深化，各项措施能够顺利实施，根据以往的工作实践，我们提议：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本事的提高，所以，我们期望教育部能研究单独设立有关西部地区重大研究项目的专项资金，进行专项经费投入，大力支持支援双方的科研人员联合申报，共同开展研究。经过双方合作开展科研工作，以求进取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期望教育部能够尽快将华东师范大学对口支援我校项目纳入国家正式对口支援西部高校计划中，并能研究在经费上给予有效的支持，该经费主要用于支付双方派出人员的相关费用及各种科研合作的科研经费，从而能大力减轻双方学校教育科研经费紧缺的压力，更好地调动支援双方的进取性。这样能够在两校之间开展长期有效、形式多样的各种培训项目，定期选派我校骨干教研人员前往华东师范大学参加培训；同时也进取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期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精准支援保障工作总结13</w:t>
      </w:r>
    </w:p>
    <w:p>
      <w:pPr>
        <w:ind w:left="0" w:right="0" w:firstLine="560"/>
        <w:spacing w:before="450" w:after="450" w:line="312" w:lineRule="auto"/>
      </w:pPr>
      <w:r>
        <w:rPr>
          <w:rFonts w:ascii="宋体" w:hAnsi="宋体" w:eastAsia="宋体" w:cs="宋体"/>
          <w:color w:val="000"/>
          <w:sz w:val="28"/>
          <w:szCs w:val="28"/>
        </w:rPr>
        <w:t xml:space="preserve">自3月29日以来，宿迁市连续新增8例新冠肺炎无症状感染者，中心城区实施静态管理，停止一切非必要流动和活动。面对严峻的疫情防控形势，宿迁市总工会高度重视，迅速反应，主动担当，积极开展系列防疫活动，为疫情防控注入“工会”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当前疫情防控的严峻形势，宿迁市总工会组织志愿者深入社区，全力支援一线防疫，引导居民出示“宿康宝”，维护秩序，协助医护人员完成核酸检测，切实分担和减轻社区工作压力，用实际行动彰显了义不容辞的责任与担当。</w:t>
      </w:r>
    </w:p>
    <w:p>
      <w:pPr>
        <w:ind w:left="0" w:right="0" w:firstLine="560"/>
        <w:spacing w:before="450" w:after="450" w:line="312" w:lineRule="auto"/>
      </w:pPr>
      <w:r>
        <w:rPr>
          <w:rFonts w:ascii="宋体" w:hAnsi="宋体" w:eastAsia="宋体" w:cs="宋体"/>
          <w:color w:val="000"/>
          <w:sz w:val="28"/>
          <w:szCs w:val="28"/>
        </w:rPr>
        <w:t xml:space="preserve">科学抗击新冠肺炎疫情，知识普及刻不容缓。为引导广大职工正确认识新冠肺炎疫情，宿迁市总工会自4月1日到4月15日开展防疫知识专项宣传答题活动，让职工们进一步掌握和巩固新冠肺炎疫情防控相关知识，增强自我防护的能力，提升自我保护的能力，共同打赢疫情防控阻击战。</w:t>
      </w:r>
    </w:p>
    <w:p>
      <w:pPr>
        <w:ind w:left="0" w:right="0" w:firstLine="560"/>
        <w:spacing w:before="450" w:after="450" w:line="312" w:lineRule="auto"/>
      </w:pPr>
      <w:r>
        <w:rPr>
          <w:rFonts w:ascii="宋体" w:hAnsi="宋体" w:eastAsia="宋体" w:cs="宋体"/>
          <w:color w:val="000"/>
          <w:sz w:val="28"/>
          <w:szCs w:val="28"/>
        </w:rPr>
        <w:t xml:space="preserve">值得一提的是，为了突出对一线职工的关心关爱，宿迁市总工会购买医用口罩、消毒液、一次性手套、鞋套等防疫物资，赠送给一线职工，彰显了“娘家人”的温暖与关怀。</w:t>
      </w:r>
    </w:p>
    <w:p>
      <w:pPr>
        <w:ind w:left="0" w:right="0" w:firstLine="560"/>
        <w:spacing w:before="450" w:after="450" w:line="312" w:lineRule="auto"/>
      </w:pPr>
      <w:r>
        <w:rPr>
          <w:rFonts w:ascii="宋体" w:hAnsi="宋体" w:eastAsia="宋体" w:cs="宋体"/>
          <w:color w:val="000"/>
          <w:sz w:val="28"/>
          <w:szCs w:val="28"/>
        </w:rPr>
        <w:t xml:space="preserve">在这场疫情防控阻击战中，宿迁市总工会积极发挥工会优势，团结动员广大职工携手砥砺、共克时艰，用实际行动为打赢疫情防控阻击战奉献力量。</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精准支援保障工作总结14</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通过全面实施和推进结对帮扶、产业扶持、教育培训、农村危房改造、扶贫生态移民、基础设施六个到村到户，确保我办事处20_年1350人贫困人口，已经脱贫585人。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精准支援保障工作总结15</w:t>
      </w:r>
    </w:p>
    <w:p>
      <w:pPr>
        <w:ind w:left="0" w:right="0" w:firstLine="560"/>
        <w:spacing w:before="450" w:after="450" w:line="312" w:lineRule="auto"/>
      </w:pPr>
      <w:r>
        <w:rPr>
          <w:rFonts w:ascii="宋体" w:hAnsi="宋体" w:eastAsia="宋体" w:cs="宋体"/>
          <w:color w:val="000"/>
          <w:sz w:val="28"/>
          <w:szCs w:val="28"/>
        </w:rPr>
        <w:t xml:space="preserve">“x绝不是一座孤城，x绝不是一座孤岛！”英雄的城市背后，是一个伟大的国家；英雄的人民身边，是亿万伟大的人民。为了打赢x保卫战、x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人们看到，一声号令，广大党员干部挺身而出，冲锋在第一线、战斗在最前沿；一声号令，全军4000多名医护人员火速驰援x，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x省除x市外的16个市州及县级市……</w:t>
      </w:r>
    </w:p>
    <w:p>
      <w:pPr>
        <w:ind w:left="0" w:right="0" w:firstLine="560"/>
        <w:spacing w:before="450" w:after="450" w:line="312" w:lineRule="auto"/>
      </w:pPr>
      <w:r>
        <w:rPr>
          <w:rFonts w:ascii="宋体" w:hAnsi="宋体" w:eastAsia="宋体" w:cs="宋体"/>
          <w:color w:val="000"/>
          <w:sz w:val="28"/>
          <w:szCs w:val="28"/>
        </w:rPr>
        <w:t xml:space="preserve">一幕幕场景令人感动，又都似曾相识。1998年特大洪水，27万官兵、800多万干部群众奋战抗洪一线；20_年抗击非典，兄弟省区市紧急调配送来大批防疫物资，周边地区纷纷打通绿色通道，保障x物资供应；20_年汶川地震，19个省市无私援助灾区人民，3年时间就在废墟上重建家园……一次次穿越风雨的勇气，来源于一方有难、八方支援的民族精神，来源于同舟共济、守望相助的家国情怀，更来源于中国^v^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坚持全国一盘棋，调动各方面积极性，集中力量办大事，是我国国家制度和国家治理体系的显著优势之一，也是我们打赢疫情防控阻击战的根本依靠。从x到x，从x到全国，在^v^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经国序民，正其制度。”新冠肺炎疫情以一种特殊方式，让人们直观感受中国特色社会主义国家制度和国家治理体系的显著优势，深刻认识中国^v^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这种信心底气，来自制度体系内在的优势和效能，也来自制度体系不断改革完善所激发的生命力和创造力。“该坚持的坚持，该完善的完善，该建立的建立，该落实的落实”，针对这次疫情暴露出来的短板和不足，^v^^v^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这是一次危机，也是一次大考。经过艰苦努力，当前全国疫情防控形势持续向好，生产生活秩序加快恢复。实践证明，^v^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精准支援保障工作总结16</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发达地区帮助落后贫困地区的形式，可以有效地发挥先进发达地区优质教育资源更大效益的辐射作用、促进落后地区基础教育办学效益的稳步提高，通过教育对口支援，实行优质教育资源共享，可以逐步实现国民基础教育机会均等的目标。结合我校的教育对口支援实际情况工作总结</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结合我校实际，经过多年的探索和实践，我们开展了主要与路溪中学“结对子”，与其他贫困学校“搭梯子”的对口支援工作格局。支援教师不驻点，分期到路溪中学指导工作。即由支援教师牵头，建立联系纽带，加强两个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近几年来，我校进一步加大了对口支援的力度。坚持求真务实的原则，精心组织、周密实施，对口支援工作，做到“四有”，即有组织领导、有阶段性计划、有实施方案、有检查督导。以此推动结对、帮助工作的规范化、制度化、程序化运作。根据上级有关文件精神，结合我校实际，我们开展了主要与路溪中学“结对子”，与其他贫困学校“搭梯子”的对口支援工作格局。几年来，在办学设备、教师培训、教学资料收集等方面，尽自己最大的力量，给予了路溪中学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禄丰职六中在担负着自己繁重的教学任务无法长期派出教师支教的情况下，采用短期参与指导的方法，选派学校优秀教师先后8次到路溪中学参加教研活动，针对相关学科和受援学校的教师座谈研讨。力争在教学思想、育人方法、重点难点、知识解析等方面给予对方帮助。我校领导高度重视，鼓励我校教师和路溪中学教师结对交友，加强联系，尽力帮助对方提高教学水平，同时也提高自己。近几年来，针对路溪中学的中考复习工作；我校先后派出58人次到路溪中学进行交流研讨，从学校管理到学生管理、从学校班子建设到教师队伍建设等各个方面都进行了细致的交流研讨。</w:t>
      </w:r>
    </w:p>
    <w:p>
      <w:pPr>
        <w:ind w:left="0" w:right="0" w:firstLine="560"/>
        <w:spacing w:before="450" w:after="450" w:line="312" w:lineRule="auto"/>
      </w:pPr>
      <w:r>
        <w:rPr>
          <w:rFonts w:ascii="宋体" w:hAnsi="宋体" w:eastAsia="宋体" w:cs="宋体"/>
          <w:color w:val="000"/>
          <w:sz w:val="28"/>
          <w:szCs w:val="28"/>
        </w:rPr>
        <w:t xml:space="preserve">去年、我们确定的主要帮扶主题是“改变教学方法、促使初中学生可持续发展”。学校安排教务处作出专题调查研究、并形成意见、反馈给对方，在教师培训方面，本着提供服务的思想尽自己最大努力帮助对方。20_年10月路溪中学派出七名教师到我校进行为期一周的跟踪听课学习，这样即帮助了他们，又提高了我们自己。</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路溪中学在“普九”、“普实”工作中，办学条件虽有改善，但学校地处山区，交通不便，基础设施较为薄弱、各个方面仍然存在不少困难。由于初中在校生逐年增加，学校仍然缺少课桌登、床架等。我校了解这些情况后及时拨出木床100套、课桌椅70套、投影仪10台、图书500多册派专车送到路溪中学，为路溪中学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w:t>
      </w:r>
    </w:p>
    <w:p>
      <w:pPr>
        <w:ind w:left="0" w:right="0" w:firstLine="560"/>
        <w:spacing w:before="450" w:after="450" w:line="312" w:lineRule="auto"/>
      </w:pPr>
      <w:r>
        <w:rPr>
          <w:rFonts w:ascii="宋体" w:hAnsi="宋体" w:eastAsia="宋体" w:cs="宋体"/>
          <w:color w:val="000"/>
          <w:sz w:val="28"/>
          <w:szCs w:val="28"/>
        </w:rPr>
        <w:t xml:space="preserve">三、工作成效：虽然我校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开展这一工作以来，我校开展结对帮扶薄弱学校的活动时间不长，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路溪中学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精准支援保障工作总结17</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