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供热单位夏季工作总结(优选44篇)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热单位夏季工作总结1&gt;一、高质量完成供暖前的各项准备工作&gt;二、制定突发事件应急处理预案&gt;三、加强安全生产教育及管理我所高度重视安全生产工作。为加强员工安全生产意识，保证人员及供暖设施的安全，我所狠抓全体员工的安全生产教育，加强安全检查，及...</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1、加快对单管顺流式供热系统改造步伐，并结合供热分户计量改造同时进行，建议政府出台相应鼓励政策，对20xx年实施室内供热分户计量改造的用户给予一定的`优惠和奖励。</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供热单位夏季工作总结4</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&gt;3、加强设备检修维护。</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&gt;4、多措并举督促收费，提前完成收费任务。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&gt;5、加大稽查力度，净化供热市场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&gt;6、全面落实公务公开，服务用户树立形象。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供热单位夏季工作总结6</w:t>
      </w:r>
    </w:p>
    <w:p>
      <w:pPr>
        <w:ind w:left="0" w:right="0" w:firstLine="560"/>
        <w:spacing w:before="450" w:after="450" w:line="312" w:lineRule="auto"/>
      </w:pPr>
      <w:r>
        <w:rPr>
          <w:rFonts w:ascii="宋体" w:hAnsi="宋体" w:eastAsia="宋体" w:cs="宋体"/>
          <w:color w:val="000"/>
          <w:sz w:val="28"/>
          <w:szCs w:val="28"/>
        </w:rPr>
        <w:t xml:space="preserve">时光荏苒，转眼间xx年就要过去了，回顾一年来的工作感受很多，成果颇丰。其中包含了公司各级领导的教育、培养、帮助和关心，也包涵了自己辛勤耕耘和不懈努力的辛酸。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可以说xx年对xx公司以及我个人来说都是极不平凡的一年，是推进改革，拓展市场，持续发展的关键之年。现对过去一年的工作总结如下：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供热单位夏季工作总结7</w:t>
      </w:r>
    </w:p>
    <w:p>
      <w:pPr>
        <w:ind w:left="0" w:right="0" w:firstLine="560"/>
        <w:spacing w:before="450" w:after="450" w:line="312" w:lineRule="auto"/>
      </w:pPr>
      <w:r>
        <w:rPr>
          <w:rFonts w:ascii="宋体" w:hAnsi="宋体" w:eastAsia="宋体" w:cs="宋体"/>
          <w:color w:val="000"/>
          <w:sz w:val="28"/>
          <w:szCs w:val="28"/>
        </w:rPr>
        <w:t xml:space="preserve">20_年9月的一天，在位于江苏江阴苏龙热电有限公司的餐厅，以59岁的总经理陶建华为首，包括公司副总经理金亚洪、副书记何国华以及各部门主任等悉数落座。陶建华在询问了昨日的工作情况后，布置了当天的工作。</w:t>
      </w:r>
    </w:p>
    <w:p>
      <w:pPr>
        <w:ind w:left="0" w:right="0" w:firstLine="560"/>
        <w:spacing w:before="450" w:after="450" w:line="312" w:lineRule="auto"/>
      </w:pPr>
      <w:r>
        <w:rPr>
          <w:rFonts w:ascii="宋体" w:hAnsi="宋体" w:eastAsia="宋体" w:cs="宋体"/>
          <w:color w:val="000"/>
          <w:sz w:val="28"/>
          <w:szCs w:val="28"/>
        </w:rPr>
        <w:t xml:space="preserve">苏龙公司党委副书记何国华向记者回忆称，“如果被询问时回答不上，那肯定是工作没做到位，就很紧张。” 据何介绍，只要陶不出差，每天早上6点便进厂，7点左右召集高层在餐厅开会“边吃边谈”，十多年来天天如此。</w:t>
      </w:r>
    </w:p>
    <w:p>
      <w:pPr>
        <w:ind w:left="0" w:right="0" w:firstLine="560"/>
        <w:spacing w:before="450" w:after="450" w:line="312" w:lineRule="auto"/>
      </w:pPr>
      <w:r>
        <w:rPr>
          <w:rFonts w:ascii="宋体" w:hAnsi="宋体" w:eastAsia="宋体" w:cs="宋体"/>
          <w:color w:val="000"/>
          <w:sz w:val="28"/>
          <w:szCs w:val="28"/>
        </w:rPr>
        <w:t xml:space="preserve">20_年10月，陶建华被委以重任，兼任国电江苏电力有限公司的总经理。次年，他扭转了国电江苏公司因国际金融危机导致的颓势，盈利亿元。</w:t>
      </w:r>
    </w:p>
    <w:p>
      <w:pPr>
        <w:ind w:left="0" w:right="0" w:firstLine="560"/>
        <w:spacing w:before="450" w:after="450" w:line="312" w:lineRule="auto"/>
      </w:pPr>
      <w:r>
        <w:rPr>
          <w:rFonts w:ascii="宋体" w:hAnsi="宋体" w:eastAsia="宋体" w:cs="宋体"/>
          <w:color w:val="000"/>
          <w:sz w:val="28"/>
          <w:szCs w:val="28"/>
        </w:rPr>
        <w:t xml:space="preserve">在经济下行煤电矛盾突出的大背景下，国电江苏公司在陶建华的带领迅速崛起业内瞩目，其超前的市场化思维与其在煤电市场的纵横捭阖，也引发了诸多热议。由此，这个电力领域的标杆式人物，也多了几分神秘的色彩。</w:t>
      </w:r>
    </w:p>
    <w:p>
      <w:pPr>
        <w:ind w:left="0" w:right="0" w:firstLine="560"/>
        <w:spacing w:before="450" w:after="450" w:line="312" w:lineRule="auto"/>
      </w:pPr>
      <w:r>
        <w:rPr>
          <w:rFonts w:ascii="宋体" w:hAnsi="宋体" w:eastAsia="宋体" w:cs="宋体"/>
          <w:color w:val="000"/>
          <w:sz w:val="28"/>
          <w:szCs w:val="28"/>
        </w:rPr>
        <w:t xml:space="preserve">用明天的方式工作</w:t>
      </w:r>
    </w:p>
    <w:p>
      <w:pPr>
        <w:ind w:left="0" w:right="0" w:firstLine="560"/>
        <w:spacing w:before="450" w:after="450" w:line="312" w:lineRule="auto"/>
      </w:pPr>
      <w:r>
        <w:rPr>
          <w:rFonts w:ascii="宋体" w:hAnsi="宋体" w:eastAsia="宋体" w:cs="宋体"/>
          <w:color w:val="000"/>
          <w:sz w:val="28"/>
          <w:szCs w:val="28"/>
        </w:rPr>
        <w:t xml:space="preserve">在江阴苏龙热电公司大门口写着两行字：“如果不用明天的方式工作，就可能回到昨天的生活。”</w:t>
      </w:r>
    </w:p>
    <w:p>
      <w:pPr>
        <w:ind w:left="0" w:right="0" w:firstLine="560"/>
        <w:spacing w:before="450" w:after="450" w:line="312" w:lineRule="auto"/>
      </w:pPr>
      <w:r>
        <w:rPr>
          <w:rFonts w:ascii="宋体" w:hAnsi="宋体" w:eastAsia="宋体" w:cs="宋体"/>
          <w:color w:val="000"/>
          <w:sz w:val="28"/>
          <w:szCs w:val="28"/>
        </w:rPr>
        <w:t xml:space="preserve">陶建华一直用这句话，提醒自己不能再倒退到当年艰难时期。1953年出生的陶建华，曾当过市计委副主任和化肥厂厂长。在进入电厂的最初两年，由于资金链紧张，企业只能去附近借地养鸡办厂。当时的情况，常常是一边等米下锅，一边又贷款无门。</w:t>
      </w:r>
    </w:p>
    <w:p>
      <w:pPr>
        <w:ind w:left="0" w:right="0" w:firstLine="560"/>
        <w:spacing w:before="450" w:after="450" w:line="312" w:lineRule="auto"/>
      </w:pPr>
      <w:r>
        <w:rPr>
          <w:rFonts w:ascii="宋体" w:hAnsi="宋体" w:eastAsia="宋体" w:cs="宋体"/>
          <w:color w:val="000"/>
          <w:sz w:val="28"/>
          <w:szCs w:val="28"/>
        </w:rPr>
        <w:t xml:space="preserve">这些年，在市场中多年的摸爬滚打，让他有着很强的市场意识，深知广揽市场信息的重要性。“每天上班我第一件事情，就是打开电脑了解市场信息，尤其紧盯发电市场、燃料市场和资金市场。”在接受《能源》杂志记者采访时陶建华表示。</w:t>
      </w:r>
    </w:p>
    <w:p>
      <w:pPr>
        <w:ind w:left="0" w:right="0" w:firstLine="560"/>
        <w:spacing w:before="450" w:after="450" w:line="312" w:lineRule="auto"/>
      </w:pPr>
      <w:r>
        <w:rPr>
          <w:rFonts w:ascii="宋体" w:hAnsi="宋体" w:eastAsia="宋体" w:cs="宋体"/>
          <w:color w:val="000"/>
          <w:sz w:val="28"/>
          <w:szCs w:val="28"/>
        </w:rPr>
        <w:t xml:space="preserve">9月，煤价开始下降，但电力需求下降幅度更大，到10月底，江苏省三分之一的发电机组因用电量不足而停机，在各发电企业“为煤价降而喜、为电量少而愁”的时候，苏龙公司却因为提前争取了电量计划，9、10月用的是调整指标，自己的那份“口粮”还省着。</w:t>
      </w:r>
    </w:p>
    <w:p>
      <w:pPr>
        <w:ind w:left="0" w:right="0" w:firstLine="560"/>
        <w:spacing w:before="450" w:after="450" w:line="312" w:lineRule="auto"/>
      </w:pPr>
      <w:r>
        <w:rPr>
          <w:rFonts w:ascii="宋体" w:hAnsi="宋体" w:eastAsia="宋体" w:cs="宋体"/>
          <w:color w:val="000"/>
          <w:sz w:val="28"/>
          <w:szCs w:val="28"/>
        </w:rPr>
        <w:t xml:space="preserve">陶建华不仅有超前的谋划意识，他还是一个爱琢磨事儿的人。他琢磨最多的还是电煤。用他自己的话说，就是要烧“性价比最好的煤”。他在用煤上采取了措施——“杂粮”、“细粮”混用。机组在满负荷的时候烧点好煤，但是在部分出力的时候，为什么不能让锅炉吃点“杂粮”。</w:t>
      </w:r>
    </w:p>
    <w:p>
      <w:pPr>
        <w:ind w:left="0" w:right="0" w:firstLine="560"/>
        <w:spacing w:before="450" w:after="450" w:line="312" w:lineRule="auto"/>
      </w:pPr>
      <w:r>
        <w:rPr>
          <w:rFonts w:ascii="宋体" w:hAnsi="宋体" w:eastAsia="宋体" w:cs="宋体"/>
          <w:color w:val="000"/>
          <w:sz w:val="28"/>
          <w:szCs w:val="28"/>
        </w:rPr>
        <w:t xml:space="preserve">他还真为锅炉找到了一种很实惠的“杂粮”——煤泥。这煤泥当初的遭遇跟电厂的粉煤灰差不多，属选煤厂的下脚料，装运、存放都是难题，还污染环境，谁要能废物利用，还能享受国家的退税政策。经过设备改造，苏龙公司135MW系列机组的煤泥掺烧率高达60%。苏龙公司掺烧煤泥的经验被同行们纷纷仿效。</w:t>
      </w:r>
    </w:p>
    <w:p>
      <w:pPr>
        <w:ind w:left="0" w:right="0" w:firstLine="560"/>
        <w:spacing w:before="450" w:after="450" w:line="312" w:lineRule="auto"/>
      </w:pPr>
      <w:r>
        <w:rPr>
          <w:rFonts w:ascii="宋体" w:hAnsi="宋体" w:eastAsia="宋体" w:cs="宋体"/>
          <w:color w:val="000"/>
          <w:sz w:val="28"/>
          <w:szCs w:val="28"/>
        </w:rPr>
        <w:t xml:space="preserve">在陶建华眼里，市场无“”，经营无“死角”。</w:t>
      </w:r>
    </w:p>
    <w:p>
      <w:pPr>
        <w:ind w:left="0" w:right="0" w:firstLine="560"/>
        <w:spacing w:before="450" w:after="450" w:line="312" w:lineRule="auto"/>
      </w:pPr>
      <w:r>
        <w:rPr>
          <w:rFonts w:ascii="宋体" w:hAnsi="宋体" w:eastAsia="宋体" w:cs="宋体"/>
          <w:color w:val="000"/>
          <w:sz w:val="28"/>
          <w:szCs w:val="28"/>
        </w:rPr>
        <w:t xml:space="preserve">苏龙模式</w:t>
      </w:r>
    </w:p>
    <w:p>
      <w:pPr>
        <w:ind w:left="0" w:right="0" w:firstLine="560"/>
        <w:spacing w:before="450" w:after="450" w:line="312" w:lineRule="auto"/>
      </w:pPr>
      <w:r>
        <w:rPr>
          <w:rFonts w:ascii="宋体" w:hAnsi="宋体" w:eastAsia="宋体" w:cs="宋体"/>
          <w:color w:val="000"/>
          <w:sz w:val="28"/>
          <w:szCs w:val="28"/>
        </w:rPr>
        <w:t xml:space="preserve">在国电江苏公司，每个管理者大都随身携带着一张特殊的表格，表格上清晰地列着苏龙电厂与江苏公司所属谏壁电厂、泰州电厂、常州电厂、宿迁电厂的发电份额、煤炭采购单价、财务费用、供电煤耗、厂用电率等主要经营指标。</w:t>
      </w:r>
    </w:p>
    <w:p>
      <w:pPr>
        <w:ind w:left="0" w:right="0" w:firstLine="560"/>
        <w:spacing w:before="450" w:after="450" w:line="312" w:lineRule="auto"/>
      </w:pPr>
      <w:r>
        <w:rPr>
          <w:rFonts w:ascii="宋体" w:hAnsi="宋体" w:eastAsia="宋体" w:cs="宋体"/>
          <w:color w:val="000"/>
          <w:sz w:val="28"/>
          <w:szCs w:val="28"/>
        </w:rPr>
        <w:t xml:space="preserve">这就是有江苏公司特色的对标体系，“四个市场、一个表格”。所谓“四个市场”就是与发电厂经营密切相关的电力、燃料、资本、热力市场。近年来，苏龙公司紧紧围绕电力、燃料、资金、热力“四个市场”，形成了以发电为主体，以供热和煤炭经营为两翼的“一体两翼”产业格局。这一产业格局改变了传统电厂的经营模式。而这也恰恰是中国国电集团公司所倡导的战略。</w:t>
      </w:r>
    </w:p>
    <w:p>
      <w:pPr>
        <w:ind w:left="0" w:right="0" w:firstLine="560"/>
        <w:spacing w:before="450" w:after="450" w:line="312" w:lineRule="auto"/>
      </w:pPr>
      <w:r>
        <w:rPr>
          <w:rFonts w:ascii="宋体" w:hAnsi="宋体" w:eastAsia="宋体" w:cs="宋体"/>
          <w:color w:val="000"/>
          <w:sz w:val="28"/>
          <w:szCs w:val="28"/>
        </w:rPr>
        <w:t xml:space="preserve">在陶建华任国电江苏公司总经理后，这“四个市场”的经营策略被广泛推广运用到国电江苏公司所属电厂经营中来，并在各个厂依实际情况有所创新。</w:t>
      </w:r>
    </w:p>
    <w:p>
      <w:pPr>
        <w:ind w:left="0" w:right="0" w:firstLine="560"/>
        <w:spacing w:before="450" w:after="450" w:line="312" w:lineRule="auto"/>
      </w:pPr>
      <w:r>
        <w:rPr>
          <w:rFonts w:ascii="宋体" w:hAnsi="宋体" w:eastAsia="宋体" w:cs="宋体"/>
          <w:color w:val="000"/>
          <w:sz w:val="28"/>
          <w:szCs w:val="28"/>
        </w:rPr>
        <w:t xml:space="preserve">其中，苏龙公司着力做好电量置换、来煤加工、技术改造和设备检修，将发电主业做到了极致。它的锅炉制粉系统在整个发电行业是个“异类”——输煤皮带采用了变频系统，煤量多时皮带转速加快，煤量小时转速下降，能耗就此下降了一截儿；原煤仓一分为二，一仓加优质煤，一仓加劣质煤，根据用电负荷，随时变换优、劣煤掺配比例，发电成本就此降低了。</w:t>
      </w:r>
    </w:p>
    <w:p>
      <w:pPr>
        <w:ind w:left="0" w:right="0" w:firstLine="560"/>
        <w:spacing w:before="450" w:after="450" w:line="312" w:lineRule="auto"/>
      </w:pPr>
      <w:r>
        <w:rPr>
          <w:rFonts w:ascii="宋体" w:hAnsi="宋体" w:eastAsia="宋体" w:cs="宋体"/>
          <w:color w:val="000"/>
          <w:sz w:val="28"/>
          <w:szCs w:val="28"/>
        </w:rPr>
        <w:t xml:space="preserve">与苏龙公司堆高的“煤山”不同，在国电常州发电公司储煤场，眼前是片开阔、黑漆漆的“平地”——多达80万吨的煤炭就储存在脚下。</w:t>
      </w:r>
    </w:p>
    <w:p>
      <w:pPr>
        <w:ind w:left="0" w:right="0" w:firstLine="560"/>
        <w:spacing w:before="450" w:after="450" w:line="312" w:lineRule="auto"/>
      </w:pPr>
      <w:r>
        <w:rPr>
          <w:rFonts w:ascii="宋体" w:hAnsi="宋体" w:eastAsia="宋体" w:cs="宋体"/>
          <w:color w:val="000"/>
          <w:sz w:val="28"/>
          <w:szCs w:val="28"/>
        </w:rPr>
        <w:t xml:space="preserve">同时，国电泰州发电公司利用两道大堤之间自然地貌，稍加改造后建成储备煤场；国电谏壁电厂采用联合储备的煤炭储备方式，把短期周转的煤储存在港口，把长期储备的煤储存在同一航道上的泰州发电公司和常州发电公司的煤场。当谏壁需要用煤时，直接将这两个公司的船调至谏壁电厂码头卸煤。</w:t>
      </w:r>
    </w:p>
    <w:p>
      <w:pPr>
        <w:ind w:left="0" w:right="0" w:firstLine="560"/>
        <w:spacing w:before="450" w:after="450" w:line="312" w:lineRule="auto"/>
      </w:pPr>
      <w:r>
        <w:rPr>
          <w:rFonts w:ascii="宋体" w:hAnsi="宋体" w:eastAsia="宋体" w:cs="宋体"/>
          <w:color w:val="000"/>
          <w:sz w:val="28"/>
          <w:szCs w:val="28"/>
        </w:rPr>
        <w:t xml:space="preserve">各种储煤方式改善了国电江苏公司的储煤条件，也打破了传统电厂储煤时间仅够20余天用量的惯性思维。</w:t>
      </w:r>
    </w:p>
    <w:p>
      <w:pPr>
        <w:ind w:left="0" w:right="0" w:firstLine="560"/>
        <w:spacing w:before="450" w:after="450" w:line="312" w:lineRule="auto"/>
      </w:pPr>
      <w:r>
        <w:rPr>
          <w:rFonts w:ascii="宋体" w:hAnsi="宋体" w:eastAsia="宋体" w:cs="宋体"/>
          <w:color w:val="000"/>
          <w:sz w:val="28"/>
          <w:szCs w:val="28"/>
        </w:rPr>
        <w:t xml:space="preserve">在苏龙公司，总长约75公里的供热管线，覆盖了江阴市区和开发区约 150平方公里的范围。供热，对于苏龙公司而言，是一举多得的事。陶建华把这笔账算的很精细，“目前苏龙电厂6台机组每年供热136万吨，可以产生可观的供热利润，这是第一笔；因供热降低的煤耗节约了相当一部分燃料采购费用，这是第二笔；因为热电联供，苏龙公司每年还能增加至少500小时的电量，多发电多获益，这是第三笔。”直接利润和间接利润叠加在一起带来了丰厚利润，使苏龙公司坚定不移地加快拓展热力市场。</w:t>
      </w:r>
    </w:p>
    <w:p>
      <w:pPr>
        <w:ind w:left="0" w:right="0" w:firstLine="560"/>
        <w:spacing w:before="450" w:after="450" w:line="312" w:lineRule="auto"/>
      </w:pPr>
      <w:r>
        <w:rPr>
          <w:rFonts w:ascii="宋体" w:hAnsi="宋体" w:eastAsia="宋体" w:cs="宋体"/>
          <w:color w:val="000"/>
          <w:sz w:val="28"/>
          <w:szCs w:val="28"/>
        </w:rPr>
        <w:t xml:space="preserve">在陶建华的带领下，20_年，江苏公司明确提出了“以高效率低排放的大机组+远距离供汽占领区域热力市场”的工作目标，积极创造条件，加大供热技改的投入，不断延伸供热范围，拓展热力市场取得新的突破。</w:t>
      </w:r>
    </w:p>
    <w:p>
      <w:pPr>
        <w:ind w:left="0" w:right="0" w:firstLine="560"/>
        <w:spacing w:before="450" w:after="450" w:line="312" w:lineRule="auto"/>
      </w:pPr>
      <w:r>
        <w:rPr>
          <w:rFonts w:ascii="宋体" w:hAnsi="宋体" w:eastAsia="宋体" w:cs="宋体"/>
          <w:color w:val="000"/>
          <w:sz w:val="28"/>
          <w:szCs w:val="28"/>
        </w:rPr>
        <w:t xml:space="preserve">众所周知，电厂是资金密集型企业，在国家货币紧缩政策下，资金供应对于保障电厂正常运转更加重要。金亚洪，是分管电厂经营的副总经理，曾在金融行业的从业经历是陶建华看重他的原因之一。</w:t>
      </w:r>
    </w:p>
    <w:p>
      <w:pPr>
        <w:ind w:left="0" w:right="0" w:firstLine="560"/>
        <w:spacing w:before="450" w:after="450" w:line="312" w:lineRule="auto"/>
      </w:pPr>
      <w:r>
        <w:rPr>
          <w:rFonts w:ascii="宋体" w:hAnsi="宋体" w:eastAsia="宋体" w:cs="宋体"/>
          <w:color w:val="000"/>
          <w:sz w:val="28"/>
          <w:szCs w:val="28"/>
        </w:rPr>
        <w:t xml:space="preserve">据他介绍，“苏龙公司主要在科学动态调整负债结构、控制并降低融资成本、购买理财产品、大力开展票据结算等方面开展资金管理工作。” 为确保资金链的衔接和资金安全，金亚洪密切关注货币政策变化，时时关注每一笔带息负债的本金、到期日和利率水平。</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供热单位夏季工作总结9</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供热单位夏季工作总结10</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供热单位夏季工作总结11</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供热单位夏季工作总结13</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供热单位夏季工作总结14</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供热单位夏季工作总结15</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供热单位夏季工作总结16</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供热单位夏季工作总结18</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供热单位夏季工作总结19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以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供热单位夏季工作总结20</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供热单位夏季工作总结22</w:t>
      </w:r>
    </w:p>
    <w:p>
      <w:pPr>
        <w:ind w:left="0" w:right="0" w:firstLine="560"/>
        <w:spacing w:before="450" w:after="450" w:line="312" w:lineRule="auto"/>
      </w:pPr>
      <w:r>
        <w:rPr>
          <w:rFonts w:ascii="宋体" w:hAnsi="宋体" w:eastAsia="宋体" w:cs="宋体"/>
          <w:color w:val="000"/>
          <w:sz w:val="28"/>
          <w:szCs w:val="28"/>
        </w:rPr>
        <w:t xml:space="preserve">供热公司上半年信访工作总结</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法，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优良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1、收入实际完成120xx元，比计划收入875万元多收入334万元，较去年同期的万元减少收入574万元。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xx，**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供热单位夏季工作总结23</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风风火火的20xx年己经过去，充满希望的20xx年迈着轻盈的步伐，来到了我们身边。为了更好的推进20xx年的工作进展，现把20xx年的工作作一总结。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月来到热力公司，因为我是搞计算机的，所以对集中供热了解的不是很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x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3、努力干好本职工作，主动完成上级交给的各项任务。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供热单位夏季工作总结24</w:t>
      </w:r>
    </w:p>
    <w:p>
      <w:pPr>
        <w:ind w:left="0" w:right="0" w:firstLine="560"/>
        <w:spacing w:before="450" w:after="450" w:line="312" w:lineRule="auto"/>
      </w:pPr>
      <w:r>
        <w:rPr>
          <w:rFonts w:ascii="宋体" w:hAnsi="宋体" w:eastAsia="宋体" w:cs="宋体"/>
          <w:color w:val="000"/>
          <w:sz w:val="28"/>
          <w:szCs w:val="28"/>
        </w:rPr>
        <w:t xml:space="preserve">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 20xx 年的冬天是北京近几十年以来最冷的一个冬 天，持续的极端低温，给供暖工作带来了更大的压力。20xx 年 1 月 份又降下了北京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 在极端恶劣的天气下，合理安排工作，亲自前往供暖现场参与处理设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 奖惩制度，将收费工作细化，做到了责任到人。因此收费工作在忙碌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切身感受采暖户的实际困难，但同时也发现存在恶意欠费情况，公司领导果断作出决定，在小区醒目位置张贴收费通知，在反复告知无效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年依然寒意袭人，市政府作出了延长供暖一周的 决定。公司领导立即协调调运煤炭，安排工作人员为延期供暖做好后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根据上级有关部门的通知， 所有公户 （非居民户） 在延长供暖期内政府将不给予补贴，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年度供暖季在有序平稳之中结束了。停暖后，公司 领导立即安排对供暖设备进行维护保养， 锅炉放水前首先对锅炉进行 了煮炉等相关保养工作，以免停用期间被氧化腐蚀。此外，安排后勤 人员催收住户所欠的采暖费，对顽固拒交的用户准备立案起诉材料，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绕在集团周围，认真听从上级领导安排，一丝不苟的完成设备保养、 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供热单位夏季工作总结25</w:t>
      </w:r>
    </w:p>
    <w:p>
      <w:pPr>
        <w:ind w:left="0" w:right="0" w:firstLine="560"/>
        <w:spacing w:before="450" w:after="450" w:line="312" w:lineRule="auto"/>
      </w:pPr>
      <w:r>
        <w:rPr>
          <w:rFonts w:ascii="宋体" w:hAnsi="宋体" w:eastAsia="宋体" w:cs="宋体"/>
          <w:color w:val="000"/>
          <w:sz w:val="28"/>
          <w:szCs w:val="28"/>
        </w:rPr>
        <w:t xml:space="preserve">光明热电公司二0__年党建工作总结</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_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2025-05-02T11:08:56+08:00</dcterms:created>
  <dcterms:modified xsi:type="dcterms:W3CDTF">2025-05-02T11:08:56+08:00</dcterms:modified>
</cp:coreProperties>
</file>

<file path=docProps/custom.xml><?xml version="1.0" encoding="utf-8"?>
<Properties xmlns="http://schemas.openxmlformats.org/officeDocument/2006/custom-properties" xmlns:vt="http://schemas.openxmlformats.org/officeDocument/2006/docPropsVTypes"/>
</file>