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高一政治期末总结202_</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高一政治期末总结20_五篇结合现实生活中的现象，谆谆善诱，多方面、多角度去培养，创造条件使学生创造力和潜能得以开发，构成良好的人格品质。 高中政治总结怎么写呢 ?下面是小编整理的一些关于 高中政治总结的文章，欢迎参考和借鉴,希望对你有所帮助...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高一政治期末总结20_五篇</w:t>
      </w:r>
    </w:p>
    <w:p>
      <w:pPr>
        <w:ind w:left="0" w:right="0" w:firstLine="560"/>
        <w:spacing w:before="450" w:after="450" w:line="312" w:lineRule="auto"/>
      </w:pPr>
      <w:r>
        <w:rPr>
          <w:rFonts w:ascii="宋体" w:hAnsi="宋体" w:eastAsia="宋体" w:cs="宋体"/>
          <w:color w:val="000"/>
          <w:sz w:val="28"/>
          <w:szCs w:val="28"/>
        </w:rPr>
        <w:t xml:space="preserve">结合现实生活中的现象，谆谆善诱，多方面、多角度去培养，创造条件使学生创造力和潜能得以开发，构成良好的人格品质。 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本学年本人担任初三(—)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—大召开后，我认真学习，积极参加培训，结合实际撰写，经过区教育委员会的选拔，成为我区教育系统—大宣讲团的成员之一，宣讲稿被区教育委员会副书 记朱炎伟称赞为最好，我记得再清楚不过的是：第一天(20—年12月4日)出去，正是查出我母亲身患肺癌晚期，没有几个月的时间了，12月21日我母亲 就离我们而去，这是我做儿子万万没有想到的，但是为了完成政治任务，我调整好情绪，积极参加到宣讲中，到中山学校、贾市小学、杜市小学、慈云学校等作题为 《做创新型教师，育创新型人才，建设创新型国家》的演讲，所到之处，都受到广大教师的好评，我深感欣慰。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 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明知任重而道远，努力学习，多方查找资料(特别是相关的时事资料，如：循环经济、团队精神、创新精神和创新能力、—大报告……)，以充实教学内容;课 上锤炼语言，旁征博引，注意相关知识的结合，在重点知识上多想办法设置新情境，调动学生兴趣，培养学生能力。在讲授知识的同时，结合当前的社会现状，对学 生进行世界观、人生观的教育。教学中关注每一个学生，不放弃每一个学生，做到以学生为邻，以学生为伴，以学生为友。</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转眼20_年已经结束了，回首一年的教育教学工作的点滴，感觉有得有失，但更多的是对新一年的期待。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路线、方针、政策，认真参加学校和年级组组织的各项活动，加强自身理论学习，自觉学习党的十八大精神和党的十八届三中全会精神，在学习中不断提高自身政治素养，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教育教学方面，上半年先是承担了高二4班、8班、10班的政治课教学工作，所带班级100%通过学业水平测试。下半年，我担任高一2班、4班和高三4班的政治课教学工作。教学过程中，我坚持按照教学五认真的要求抓好教学每个环节。通过备课组活动、学科组活动、外出听课的机会，加强学习，取长补短。作为高三政治备课组长，积极组织备课组活动，有序安排教学进度和教学要求，通过学、研、考促进备课组的和谐发展。20_年，在——市属学校教师教学技能比赛中获得三等奖、市区青年教师教学基本功比赛二等奖。20_年被聘为——市学校管理中心高中政治学科研究基地指导中心组成员，主要负责基地网站建设、学科资源分享和课题申报研究工作。在基地组织的高三政治教师暑期培训中作《高三政治学科有关重点和难点的复习建议》主题讲座，受到广泛好评。加入——市学校管理中心张伟婧、周晓岚中学文科名师工作室。</w:t>
      </w:r>
    </w:p>
    <w:p>
      <w:pPr>
        <w:ind w:left="0" w:right="0" w:firstLine="560"/>
        <w:spacing w:before="450" w:after="450" w:line="312" w:lineRule="auto"/>
      </w:pPr>
      <w:r>
        <w:rPr>
          <w:rFonts w:ascii="宋体" w:hAnsi="宋体" w:eastAsia="宋体" w:cs="宋体"/>
          <w:color w:val="000"/>
          <w:sz w:val="28"/>
          <w:szCs w:val="28"/>
        </w:rPr>
        <w:t xml:space="preserve">在教科研方面，加强对新课程通识和学科知识的学习，通过集体备课、外出学习和自学等多种形式不断开拓自己的理论视野，加强课堂教学实践。在课题研究方面，作为主持人成功申报江苏省教育科学研究院现代教育技术研究所课题《网络环境下的高中政治课程资源建设研究》。同时作为课题组成员的省级课题《学校“原道”文化的传承与创新研究》、《普通高中学术委员会运行机制的校本研究》分别被立项为江苏省教育科学“十二五”规划重点资助课题和江苏省中小学教学研究第十期立项课题。在教学过程中，我还加强教学反思和教学总结。撰写的《生态伦理道德视角下的高中政治教学》、《思想政治课教学情境创设的四种方法》、《立足民族认同 增强国际理解》等15篇教学论文发表于《思想政治课教学》、《中学政治教学参考》、《现代中小学教育》等省级以上期刊。论文《学习时代楷模 弘扬英雄精神》获中国教育学会论文评比二等奖、论文《转变教学策略 提高探究实效》获——市评比一等奖。</w:t>
      </w:r>
    </w:p>
    <w:p>
      <w:pPr>
        <w:ind w:left="0" w:right="0" w:firstLine="560"/>
        <w:spacing w:before="450" w:after="450" w:line="312" w:lineRule="auto"/>
      </w:pPr>
      <w:r>
        <w:rPr>
          <w:rFonts w:ascii="宋体" w:hAnsi="宋体" w:eastAsia="宋体" w:cs="宋体"/>
          <w:color w:val="000"/>
          <w:sz w:val="28"/>
          <w:szCs w:val="28"/>
        </w:rPr>
        <w:t xml:space="preserve">在网站建设方面，思想者园地网站目前已经拥有各类教学资源160000余条，资源点击突破4500万人次，在中学政治学科资源网站中名列前茅。20_年4月10日，《——日报》头版以《献智教育信息化网站全国称冠》刊发了思想者园地网站建设成绩的的新闻报道，新华网、人民网、光明网等10多家网络媒体纷纷转载，收到了较好的社会反响。</w:t>
      </w:r>
    </w:p>
    <w:p>
      <w:pPr>
        <w:ind w:left="0" w:right="0" w:firstLine="560"/>
        <w:spacing w:before="450" w:after="450" w:line="312" w:lineRule="auto"/>
      </w:pPr>
      <w:r>
        <w:rPr>
          <w:rFonts w:ascii="宋体" w:hAnsi="宋体" w:eastAsia="宋体" w:cs="宋体"/>
          <w:color w:val="000"/>
          <w:sz w:val="28"/>
          <w:szCs w:val="28"/>
        </w:rPr>
        <w:t xml:space="preserve">20_年4月，在校学术委员会换届中当选为秘书长，参与组织了“原道讲坛”、暑期青年教师校本培训、青年教师座谈会、骨干教师考核、校本培训计划制定等具体工作。做好学术委员会相关资料的积累和整理工作。作为课题组核心成员申报成功江苏省中小学教学研究第十期立项课题《普通高中学术委员会运行机制的校本研究》，力图通过加强学术委员会的思想建设、组织建设、制度建设、队伍建设和信息建设，充分发挥学术委员会在学术咨询、学术研究、学术指导、学术评估、学术交流方面的作用，为提高教师的学术素养、学术能力和专业素质，为建设研究型高中营造良好的学术氛围和扎实的学术基础。</w:t>
      </w:r>
    </w:p>
    <w:p>
      <w:pPr>
        <w:ind w:left="0" w:right="0" w:firstLine="560"/>
        <w:spacing w:before="450" w:after="450" w:line="312" w:lineRule="auto"/>
      </w:pPr>
      <w:r>
        <w:rPr>
          <w:rFonts w:ascii="宋体" w:hAnsi="宋体" w:eastAsia="宋体" w:cs="宋体"/>
          <w:color w:val="000"/>
          <w:sz w:val="28"/>
          <w:szCs w:val="28"/>
        </w:rPr>
        <w:t xml:space="preserve">20_年，我还获得了——市教育局首批“勤远教师奖”。成绩只能代表过去，在新的一年中，我将继续加强理论学习，加强实践研究，争取在自己平凡的岗位上不断进步，不断成长。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本学期，担任—年级—、—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用心参加教研活动和备课组活动，经常听各老师的课，从中吸取教学经验，取长补短，提高自己的教学的业务水平。每节课都以的精神状态站在教坛上，以和蔼、简单、认真的形象去应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构成、创新、实践潜力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2、抓住重难点，运用多种教学方法，借助教学媒体，分散教学重点、难点，多采用直观明了的教法，思考学生的实际状况适当降低难度，对课后及练习册的练习作必要的讲解分析。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潜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完美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2025-07-08T17:17:54+08:00</dcterms:created>
  <dcterms:modified xsi:type="dcterms:W3CDTF">2025-07-08T17:17:54+08:00</dcterms:modified>
</cp:coreProperties>
</file>

<file path=docProps/custom.xml><?xml version="1.0" encoding="utf-8"?>
<Properties xmlns="http://schemas.openxmlformats.org/officeDocument/2006/custom-properties" xmlns:vt="http://schemas.openxmlformats.org/officeDocument/2006/docPropsVTypes"/>
</file>