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县检察院202_年工作总结12篇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检察院是代表国家行使检察权的司法机关，其主要职责是追究刑事责任，提起公诉和实施法律监督。以下是本站为大家整理的关于县检察院202_年工作总结12篇范文，一起开看看吧！县检察院 202_年工作总结篇1　　在院党组的领导和关心下、在同志们的帮助...</w:t>
      </w:r>
    </w:p>
    <w:p>
      <w:pPr>
        <w:ind w:left="0" w:right="0" w:firstLine="560"/>
        <w:spacing w:before="450" w:after="450" w:line="312" w:lineRule="auto"/>
      </w:pPr>
      <w:r>
        <w:rPr>
          <w:rFonts w:ascii="宋体" w:hAnsi="宋体" w:eastAsia="宋体" w:cs="宋体"/>
          <w:color w:val="000"/>
          <w:sz w:val="28"/>
          <w:szCs w:val="28"/>
        </w:rPr>
        <w:t xml:space="preserve">检察院是代表国家行使检察权的司法机关，其主要职责是追究刑事责任，提起公诉和实施法律监督。以下是本站为大家整理的关于县检察院202_年工作总结12篇范文，一起开看看吧！[_TAG_h2]县检察院 202_年工作总结篇1</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202_年工作总结篇2</w:t>
      </w:r>
    </w:p>
    <w:p>
      <w:pPr>
        <w:ind w:left="0" w:right="0" w:firstLine="560"/>
        <w:spacing w:before="450" w:after="450" w:line="312" w:lineRule="auto"/>
      </w:pPr>
      <w:r>
        <w:rPr>
          <w:rFonts w:ascii="宋体" w:hAnsi="宋体" w:eastAsia="宋体" w:cs="宋体"/>
          <w:color w:val="000"/>
          <w:sz w:val="28"/>
          <w:szCs w:val="28"/>
        </w:rPr>
        <w:t xml:space="preserve">　　半年的工作很快就过去了。以下是出国留学网小编为大家精心整理的202_检察院半年工作总结，欢迎大家阅读，供您参考。更多精彩内容请关注出国留学网。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XX年是我国实施“xx”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1.坚持用“三个代表”重要思想和科学发展观理论武装党员干部。上半年，我院党总支积极协助院党组认真抓好全院干警的政治理论学习，组织全体党员干部深入学习了“三个代表”重要思想和党的xx届五中全会审议通过的《中共中央关于制定国民经济和社会发展第十一个五年规划的建议》、《xx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　　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　　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xx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　　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抓学习，不断加强班子自身建设。在新的形势下，如何加强党建工作，充分发挥党组织的领导核心作用，关键取决于一班人的思想认识和自觉行动。于是总支和支部坚持每季一次班子成员学习制度，重点学习了《中共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　　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　　一是继续抓好党建工作目标管理制度。上半年总支根据关于印发《XX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　　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xx规划》专题讲座的党课，使广大党员全面了解和掌握我区“xx”规划确定的指导思想、发展目标和主要任务，切实把干警的思想统一到区委的要求上来，增强了为我区争创省首批示范文明城区和全面贯彻实施区“xx规划”目标的责任意识，坚定了努力多办案、快办案、办好案，让党放心、让人民满意，以自己的实际行动为我区早日实现“xx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　　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xx论“八荣八耻”重要论述，党的xx届五中全会精神，《中共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　　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　　3.抓发展，不断增强党的新生力量。一是党总支对XX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1.积极开展纪念建党86周年系列活动。为纪念中国共产党成立85周年，区纪委、组织部、宣传部、区直机关党工委相继下发文件和通知，要求各级文书文秘网版权所有党组织认真搞好各种纪念活动。为此，党总支专题进行研究，要求全体共产党员积极行动，自觉参与，先后组织党员参加了由市委宣传部、市委党史研究室主办的“学党章、知党史、强党性”，××市纪念中国共产党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　　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　　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xx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202_年工作总结篇3</w:t>
      </w:r>
    </w:p>
    <w:p>
      <w:pPr>
        <w:ind w:left="0" w:right="0" w:firstLine="560"/>
        <w:spacing w:before="450" w:after="450" w:line="312" w:lineRule="auto"/>
      </w:pPr>
      <w:r>
        <w:rPr>
          <w:rFonts w:ascii="宋体" w:hAnsi="宋体" w:eastAsia="宋体" w:cs="宋体"/>
          <w:color w:val="000"/>
          <w:sz w:val="28"/>
          <w:szCs w:val="28"/>
        </w:rPr>
        <w:t xml:space="preserve">　　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　　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　　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　　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　　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　　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　　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　　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　　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　　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　　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202_年工作总结篇4</w:t>
      </w:r>
    </w:p>
    <w:p>
      <w:pPr>
        <w:ind w:left="0" w:right="0" w:firstLine="560"/>
        <w:spacing w:before="450" w:after="450" w:line="312" w:lineRule="auto"/>
      </w:pPr>
      <w:r>
        <w:rPr>
          <w:rFonts w:ascii="宋体" w:hAnsi="宋体" w:eastAsia="宋体" w:cs="宋体"/>
          <w:color w:val="000"/>
          <w:sz w:val="28"/>
          <w:szCs w:val="28"/>
        </w:rPr>
        <w:t xml:space="preserve">　　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&gt;　　一、过去一年检察工作回顾</w:t>
      </w:r>
    </w:p>
    <w:p>
      <w:pPr>
        <w:ind w:left="0" w:right="0" w:firstLine="560"/>
        <w:spacing w:before="450" w:after="450" w:line="312" w:lineRule="auto"/>
      </w:pPr>
      <w:r>
        <w:rPr>
          <w:rFonts w:ascii="宋体" w:hAnsi="宋体" w:eastAsia="宋体" w:cs="宋体"/>
          <w:color w:val="000"/>
          <w:sz w:val="28"/>
          <w:szCs w:val="28"/>
        </w:rPr>
        <w:t xml:space="preserve">　　202_年，县检察院在县委和上级检察院的领导下，在县人大及其常委会的监督下，在县政府和县政协及社会各界的大力支持下，认真学习贯彻党的十八大和十八届三中、四中全会以及习近平总书记系列重要讲话精神，以党的群众路线教育实践活动为契机，围绕加快推进“两美”**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　　(一)强化服务意识，保障和促进经济社会发展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　　围绕县委中心工作，服务大局。制定《县检察院服务建设“两美”**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　　(二)强化批捕、起诉工作，切实维护社会稳定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　　依法打击各类刑事犯罪。坚持把维护社会和谐稳定作为第一责任，充分履行批捕、起诉职能，共批准逮捕各类刑事犯罪案件110件152人，提起公诉205件337人。保持对严重刑事犯罪的高压态势，共办理故意杀人、强奸等严重暴力犯罪案3人;依法打击扰乱社会治安、侵害群众利益、影响群众安全感、破坏市场秩序等刑事犯罪，办理盗窃、抢劫等多发性侵财案139人，办理危险驾驶案27人;加大对公职人员执行公务的保护力度，依法从快起诉妨害公务案10人。注重案件质量严防冤假错案。严把案件事实关、证据关、程序关和法律适用关，推行客观性证据审查模式。加强涉罪未成年人权益保护工作，成立未成年人刑事检察办公室，完善合适成年人参与讯问制度。加强逮捕必要性审查工作，着力推进涉罪流动人员依法平等适用逮捕标准。贯彻宽严相济刑事政策，对未成年人、因家庭邻里纠纷等引发的轻微刑事犯罪依法从宽处理，共依法不批捕22人;对犯罪情节轻微、依照刑法规定不需要判处刑罚的，不起诉10人。努力推进社会矛盾化解。拓宽群众诉求表达渠道，完善12309全国检察机关举报电话、网上信访、来访、来信“四位一体”工作机制，坚持文明接待，有访必接，有诉必理，注重从源头上化解矛盾。共接待受理群众来信来访56件次，其中来信44件，来访12次18人，检察长下访巡访13次，重视信访案件的调查、反馈、化解工作，全年未发生有影响的信访突出问题和群体性事件，圆满完成重点时期和敏感时期信访维稳工作。</w:t>
      </w:r>
    </w:p>
    <w:p>
      <w:pPr>
        <w:ind w:left="0" w:right="0" w:firstLine="560"/>
        <w:spacing w:before="450" w:after="450" w:line="312" w:lineRule="auto"/>
      </w:pPr>
      <w:r>
        <w:rPr>
          <w:rFonts w:ascii="宋体" w:hAnsi="宋体" w:eastAsia="宋体" w:cs="宋体"/>
          <w:color w:val="000"/>
          <w:sz w:val="28"/>
          <w:szCs w:val="28"/>
        </w:rPr>
        <w:t xml:space="preserve">　　(三)查办职务犯罪，扎实推进反腐倡廉工作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　　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预防职务犯罪宣讲进乡村”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　　(四)强化法律监督，切实维护社会公平正义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　　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　　(五)强化队伍建设，提高整体素质能力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　　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　　主动接受人大及其常委会的监督是做好检察工作的重要保证。一年来，我们严格执行检察机关接受人大监督的各项制度，认真贯彻县十二届人大三次会议以来对检察工作的决定，主动向人大及其常委会报告工作，贯彻县人大常委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　　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&gt;　　二、202_年工作思路和主要任务</w:t>
      </w:r>
    </w:p>
    <w:p>
      <w:pPr>
        <w:ind w:left="0" w:right="0" w:firstLine="560"/>
        <w:spacing w:before="450" w:after="450" w:line="312" w:lineRule="auto"/>
      </w:pPr>
      <w:r>
        <w:rPr>
          <w:rFonts w:ascii="宋体" w:hAnsi="宋体" w:eastAsia="宋体" w:cs="宋体"/>
          <w:color w:val="000"/>
          <w:sz w:val="28"/>
          <w:szCs w:val="28"/>
        </w:rPr>
        <w:t xml:space="preserve">　　各位代表，今年是全面贯彻落实党的十八届四中全会精神的开局之年，是加快建成惠及全县人民小康社会，努力开启建设“两美”**、法治**的关键阶段。检察工作的总体思路是：认真学习贯彻党的十八大、十八届三中全会、四中全会和习近平总书记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法治**建设提供有力司法保障。</w:t>
      </w:r>
    </w:p>
    <w:p>
      <w:pPr>
        <w:ind w:left="0" w:right="0" w:firstLine="560"/>
        <w:spacing w:before="450" w:after="450" w:line="312" w:lineRule="auto"/>
      </w:pPr>
      <w:r>
        <w:rPr>
          <w:rFonts w:ascii="宋体" w:hAnsi="宋体" w:eastAsia="宋体" w:cs="宋体"/>
          <w:color w:val="000"/>
          <w:sz w:val="28"/>
          <w:szCs w:val="28"/>
        </w:rPr>
        <w:t xml:space="preserve">　　(一)更加注重围绕中心，服务我县改革发展大局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　　紧扣县委县政府提出的“两美”**、法治**建设重大部署，不断提高以法治思维和法治方式服务全县中心工作的能力，履行好检察服务保障职能。积极助力“五水共治”、“三改一拆”等工作开展，及时对“五水共治”等重点工程建设项目开展专项预防工作。强化“绿水青山就是金山银山”的理念，严厉打击各类破坏环境资源的刑事犯罪，加强对**本地生态环境的法律服务保障工作。密切关注非法集资及企业互保等影响经济社会稳定的突出问题，立足检察职能，研究法律政策，提升服务保障效果。围绕我县全面深化改革工作，正确处理打击与保护的关系，严格区分法律与政策的界限。</w:t>
      </w:r>
    </w:p>
    <w:p>
      <w:pPr>
        <w:ind w:left="0" w:right="0" w:firstLine="560"/>
        <w:spacing w:before="450" w:after="450" w:line="312" w:lineRule="auto"/>
      </w:pPr>
      <w:r>
        <w:rPr>
          <w:rFonts w:ascii="宋体" w:hAnsi="宋体" w:eastAsia="宋体" w:cs="宋体"/>
          <w:color w:val="000"/>
          <w:sz w:val="28"/>
          <w:szCs w:val="28"/>
        </w:rPr>
        <w:t xml:space="preserve">　　(二)更加注重维护和谐稳定，积极参与社会治理创新</w:t>
      </w:r>
    </w:p>
    <w:p>
      <w:pPr>
        <w:ind w:left="0" w:right="0" w:firstLine="560"/>
        <w:spacing w:before="450" w:after="450" w:line="312" w:lineRule="auto"/>
      </w:pPr>
      <w:r>
        <w:rPr>
          <w:rFonts w:ascii="宋体" w:hAnsi="宋体" w:eastAsia="宋体" w:cs="宋体"/>
          <w:color w:val="000"/>
          <w:sz w:val="28"/>
          <w:szCs w:val="28"/>
        </w:rPr>
        <w:t xml:space="preserve">　　以人民群众平安需求为导向，把人民群众的关切点作为工作的着力点。始终保持对严重刑事犯罪的高压态势，完善捕诉衔接机制，依法打击各类刑事犯罪，保障人民群众生命财产安全。正确认识和妥善处置社会群体性事件，维护社会和谐稳定。继续贯彻宽严相济刑事政策，扎实推进修改后刑事诉讼法规定的当事人和解的公诉案件办理工作，在检察环节减少社会矛盾和冲突。努力落实涉法涉诉信访工作规定，积极化解涉检信访矛盾纠纷;加强对刑事被害人救助工作，增加社会和谐因素。进一步发挥基层检察室的职能作用，加强检察环节的社会治安综合治理工作;加强对治安形势的分析研判，努力为平安**建设保驾护航。</w:t>
      </w:r>
    </w:p>
    <w:p>
      <w:pPr>
        <w:ind w:left="0" w:right="0" w:firstLine="560"/>
        <w:spacing w:before="450" w:after="450" w:line="312" w:lineRule="auto"/>
      </w:pPr>
      <w:r>
        <w:rPr>
          <w:rFonts w:ascii="宋体" w:hAnsi="宋体" w:eastAsia="宋体" w:cs="宋体"/>
          <w:color w:val="000"/>
          <w:sz w:val="28"/>
          <w:szCs w:val="28"/>
        </w:rPr>
        <w:t xml:space="preserve">　　(三)更加注重反腐倡廉，加强查办和预防职务犯罪工作</w:t>
      </w:r>
    </w:p>
    <w:p>
      <w:pPr>
        <w:ind w:left="0" w:right="0" w:firstLine="560"/>
        <w:spacing w:before="450" w:after="450" w:line="312" w:lineRule="auto"/>
      </w:pPr>
      <w:r>
        <w:rPr>
          <w:rFonts w:ascii="宋体" w:hAnsi="宋体" w:eastAsia="宋体" w:cs="宋体"/>
          <w:color w:val="000"/>
          <w:sz w:val="28"/>
          <w:szCs w:val="28"/>
        </w:rPr>
        <w:t xml:space="preserve">　　不断提高以法治思维和法治方式推进反腐倡廉的工作能力，坚持“老虎”和“苍蝇”一起打。认真贯彻省委关于中央巡视组反馈意见十大整改行动方案，组织开展查处土地出让、工程建设、房地产开发领域和领导干部、基层干部以权谋私案件专项惩治工作，促进干部清正、政府清廉，让人民群众切实感受到反腐败的工作成效;开展查办发生在群众身边、损害群众利益的渎职侵权犯罪案件。全面贯彻习近平总书记关于“预防职务犯罪出生产力”的批示精神，完善落实惩治和预防职务犯罪年度报告制度。继续深入推进农村基层组织职务犯罪预防工作，加强与纪委监察部门的协作，联合推进预防职务犯罪教育工作。</w:t>
      </w:r>
    </w:p>
    <w:p>
      <w:pPr>
        <w:ind w:left="0" w:right="0" w:firstLine="560"/>
        <w:spacing w:before="450" w:after="450" w:line="312" w:lineRule="auto"/>
      </w:pPr>
      <w:r>
        <w:rPr>
          <w:rFonts w:ascii="宋体" w:hAnsi="宋体" w:eastAsia="宋体" w:cs="宋体"/>
          <w:color w:val="000"/>
          <w:sz w:val="28"/>
          <w:szCs w:val="28"/>
        </w:rPr>
        <w:t xml:space="preserve">　　(四)更加注重司法公正，全面加强法律监督力度</w:t>
      </w:r>
    </w:p>
    <w:p>
      <w:pPr>
        <w:ind w:left="0" w:right="0" w:firstLine="560"/>
        <w:spacing w:before="450" w:after="450" w:line="312" w:lineRule="auto"/>
      </w:pPr>
      <w:r>
        <w:rPr>
          <w:rFonts w:ascii="宋体" w:hAnsi="宋体" w:eastAsia="宋体" w:cs="宋体"/>
          <w:color w:val="000"/>
          <w:sz w:val="28"/>
          <w:szCs w:val="28"/>
        </w:rPr>
        <w:t xml:space="preserve">　　始终把关注和保障民生、维护人民群众合法权益作为检察工作的出发点，紧紧抓住人民群众反映强烈、严重危害民生民利的问题加大法律监督力度。以“让人民群众在每一个司法案件中都感受到公平正义”为目标，深化新型诉讼监督模式建设，综合运用抗诉、纠正违法、检察建议等监督手段，强化对立案、侦查、起诉、审判、执行等刑事诉讼各环节的法律监督，让公平正义的阳光不留暗区。进一步优化民事行政检察监督格局，加强对生效裁判、调解书的监督，加强对诉讼程序中审判人员违法行为和执行活动中违法情形的监督;以修改后的行政诉讼法贯彻为契机，深化“两法衔接”机制建设，监督纠正“有案不移、有罪不究、以罚代刑”等问题，探索行政公益诉讼，不断促进依法行政水平。</w:t>
      </w:r>
    </w:p>
    <w:p>
      <w:pPr>
        <w:ind w:left="0" w:right="0" w:firstLine="560"/>
        <w:spacing w:before="450" w:after="450" w:line="312" w:lineRule="auto"/>
      </w:pPr>
      <w:r>
        <w:rPr>
          <w:rFonts w:ascii="宋体" w:hAnsi="宋体" w:eastAsia="宋体" w:cs="宋体"/>
          <w:color w:val="000"/>
          <w:sz w:val="28"/>
          <w:szCs w:val="28"/>
        </w:rPr>
        <w:t xml:space="preserve">　　(五)更加注重队伍建设，全面夯实检察工作基础</w:t>
      </w:r>
    </w:p>
    <w:p>
      <w:pPr>
        <w:ind w:left="0" w:right="0" w:firstLine="560"/>
        <w:spacing w:before="450" w:after="450" w:line="312" w:lineRule="auto"/>
      </w:pPr>
      <w:r>
        <w:rPr>
          <w:rFonts w:ascii="宋体" w:hAnsi="宋体" w:eastAsia="宋体" w:cs="宋体"/>
          <w:color w:val="000"/>
          <w:sz w:val="28"/>
          <w:szCs w:val="28"/>
        </w:rPr>
        <w:t xml:space="preserve">　　深入开展“增强党性、严守纪律、廉洁从政”专题教育实践活动，进一步抓好班子能力建设，按照“四化”要求，着力打造敢于监督、善于监督、依法监督、规范监督的高素质检察队伍。继续加强对检察队伍年轻干警的培养，全面落实优秀检察干警法律职称、中层职务晋升量化计分细则;加强作风建设，严格落实中央和人民检察院的铁规禁令，以“零容忍”的态度抓好检风检纪建设，组织开展为期一年的规范司法行为专项整治工作,不断提高规范司法的能力水平。以争创“科技强检示范院”为目标，提升检察信息化应用水平;开展检务公开大厅建设，设立集控告、举报、申诉、咨询、查询等功能于一体的综合性“一站式”受理接待平台，方便群众诉求;积极开展基层检察室建设，规范检察室职能;推进其他检察业务的均衡发展，全面发挥检察职能的作用。</w:t>
      </w:r>
    </w:p>
    <w:p>
      <w:pPr>
        <w:ind w:left="0" w:right="0" w:firstLine="560"/>
        <w:spacing w:before="450" w:after="450" w:line="312" w:lineRule="auto"/>
      </w:pPr>
      <w:r>
        <w:rPr>
          <w:rFonts w:ascii="宋体" w:hAnsi="宋体" w:eastAsia="宋体" w:cs="宋体"/>
          <w:color w:val="000"/>
          <w:sz w:val="28"/>
          <w:szCs w:val="28"/>
        </w:rPr>
        <w:t xml:space="preserve">　　各位代表，面对新形势和新任务，在县委和上级检察院的领导下，在县人大及其常委会的监督下，我们将以十八届四中全会精神为指引，凝心聚力，锐意进取，不断开创检察工作新局面，为加快建设“两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202_年工作总结篇5</w:t>
      </w:r>
    </w:p>
    <w:p>
      <w:pPr>
        <w:ind w:left="0" w:right="0" w:firstLine="560"/>
        <w:spacing w:before="450" w:after="450" w:line="312" w:lineRule="auto"/>
      </w:pPr>
      <w:r>
        <w:rPr>
          <w:rFonts w:ascii="宋体" w:hAnsi="宋体" w:eastAsia="宋体" w:cs="宋体"/>
          <w:color w:val="000"/>
          <w:sz w:val="28"/>
          <w:szCs w:val="28"/>
        </w:rPr>
        <w:t xml:space="preserve">　　202_年，全镇人民在县委、县政府和镇党委的正确领导下，牢固树立、自觉践行五大发展理念，全面落实县委、县政府的决策部署，真抓实干、奋力前行，镇域经济在新常态下实现较快发展。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　　全年可实现工农业生产总值15亿元，增长11.1%;乡镇企业总产值7亿元，增长12.9%;财政收入预计2500万元,增长53.5%。</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　　(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　　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　　积极配合生猪调出大县项目，发展生猪养殖，全镇存栏50头以上养殖户66户，生猪存栏1.5万头，已出栏2万头，以生猪为主的养殖业占农业比重逐年加大，已成为农民增收重要途径。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　　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　　(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　　(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202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　　(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 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_亩的成片林栽植项目。青岛昌盛日电太阳能科技股份有限公司计划在园集投资3.5亿元建设202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　　(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　　(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　　(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　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　　(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202_年工作总结篇6</w:t>
      </w:r>
    </w:p>
    <w:p>
      <w:pPr>
        <w:ind w:left="0" w:right="0" w:firstLine="560"/>
        <w:spacing w:before="450" w:after="450" w:line="312" w:lineRule="auto"/>
      </w:pPr>
      <w:r>
        <w:rPr>
          <w:rFonts w:ascii="宋体" w:hAnsi="宋体" w:eastAsia="宋体" w:cs="宋体"/>
          <w:color w:val="000"/>
          <w:sz w:val="28"/>
          <w:szCs w:val="28"/>
        </w:rPr>
        <w:t xml:space="preserve">　　202_年，是极不平凡、非同寻常的一年，面对突如其来的疫情，始终坚持党建统领，注重在疫情大考中，巩固和深化党建工作成效，检验和提升不忘初心、牢记使命主题教育成果，努力将党组织的政治优势和组织优势，转化为战疫情、防风险、促发展的工作优势，为打赢疫情防控战，服务为民提供了坚强的组织保障和队伍保障。</w:t>
      </w:r>
    </w:p>
    <w:p>
      <w:pPr>
        <w:ind w:left="0" w:right="0" w:firstLine="560"/>
        <w:spacing w:before="450" w:after="450" w:line="312" w:lineRule="auto"/>
      </w:pPr>
      <w:r>
        <w:rPr>
          <w:rFonts w:ascii="宋体" w:hAnsi="宋体" w:eastAsia="宋体" w:cs="宋体"/>
          <w:color w:val="000"/>
          <w:sz w:val="28"/>
          <w:szCs w:val="28"/>
        </w:rPr>
        <w:t xml:space="preserve">　　202_年党建工作特色亮点</w:t>
      </w:r>
    </w:p>
    <w:p>
      <w:pPr>
        <w:ind w:left="0" w:right="0" w:firstLine="560"/>
        <w:spacing w:before="450" w:after="450" w:line="312" w:lineRule="auto"/>
      </w:pPr>
      <w:r>
        <w:rPr>
          <w:rFonts w:ascii="宋体" w:hAnsi="宋体" w:eastAsia="宋体" w:cs="宋体"/>
          <w:color w:val="000"/>
          <w:sz w:val="28"/>
          <w:szCs w:val="28"/>
        </w:rPr>
        <w:t xml:space="preserve">　　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　　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　　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　　202_年党建工作主要做法</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 **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是党和国家发展历史上具有特殊意义的年份。工作的总体思路是：坚持以党的十九大精神和习近平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　　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　　二是坚持以党建品牌建设为牵引，提升党建工作质量水平。持续开展党建品牌创建活动，丰富和深化“示范引领”“巩固提升”“培先育优”三大工程，大力推进一支部一品牌、一小组一特色、一党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　　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　　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202_年工作总结篇7</w:t>
      </w:r>
    </w:p>
    <w:p>
      <w:pPr>
        <w:ind w:left="0" w:right="0" w:firstLine="560"/>
        <w:spacing w:before="450" w:after="450" w:line="312" w:lineRule="auto"/>
      </w:pPr>
      <w:r>
        <w:rPr>
          <w:rFonts w:ascii="宋体" w:hAnsi="宋体" w:eastAsia="宋体" w:cs="宋体"/>
          <w:color w:val="000"/>
          <w:sz w:val="28"/>
          <w:szCs w:val="28"/>
        </w:rPr>
        <w:t xml:space="preserve">　　20xx年主要工作情况和特色做法</w:t>
      </w:r>
    </w:p>
    <w:p>
      <w:pPr>
        <w:ind w:left="0" w:right="0" w:firstLine="560"/>
        <w:spacing w:before="450" w:after="450" w:line="312" w:lineRule="auto"/>
      </w:pPr>
      <w:r>
        <w:rPr>
          <w:rFonts w:ascii="宋体" w:hAnsi="宋体" w:eastAsia="宋体" w:cs="宋体"/>
          <w:color w:val="000"/>
          <w:sz w:val="28"/>
          <w:szCs w:val="28"/>
        </w:rPr>
        <w:t xml:space="preserve">&gt;　　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　　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　　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　　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　　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交易案。</w:t>
      </w:r>
    </w:p>
    <w:p>
      <w:pPr>
        <w:ind w:left="0" w:right="0" w:firstLine="560"/>
        <w:spacing w:before="450" w:after="450" w:line="312" w:lineRule="auto"/>
      </w:pPr>
      <w:r>
        <w:rPr>
          <w:rFonts w:ascii="宋体" w:hAnsi="宋体" w:eastAsia="宋体" w:cs="宋体"/>
          <w:color w:val="000"/>
          <w:sz w:val="28"/>
          <w:szCs w:val="28"/>
        </w:rPr>
        <w:t xml:space="preserve">　　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xx”专项行动，依法批捕了4起组织、利用会道门、邪教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　　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&gt;　　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　　(一)严厉打击各类刑事犯罪，维护社会和谐稳定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　　严厉打击各类刑事犯罪。今年以来，受理各类提请批准逮捕案件573件725人，与去年同期相比，案件件数、人数同比分别下降17.7%、17.9%，审结案件575件727人，其中批准逮捕438件532人，不批准逮捕137件195人，批捕率73.1%。无捕后撤案、捕后绝对不诉、捕后存疑不诉案件。发出纠正违法通知书5份，纠正漏捕1件1人。今年以来，受理移送审查起诉案件1099件1571人，与去年同期相比，案件件数、人数同比分别上升2.1%、3%，提起公诉1075件1441人，不起诉47件109人，公安机关撤回25件56人。发出纠正违法通知书6份，纠正漏诉7件15人。依法严厉打击黑恶势力、黄赌毒、涉枪涉暴、两抢一盗等犯罪，4件公安部挂牌督办案件均被被依法提起公诉。严厉打击危害国家政治安全的*功系列案件，今年以来，起诉9起利用邪教组织破坏法律实施犯罪。突出打击严重影响金融秩序和社会秩序的犯罪，提起公诉的全市首例、涉案赌资达1.4亿元的跨国境利用网络视频进行赌博案件成功获法院一审判决。妥善处理社会重大敏感案件，提前介入重大刑事案件19件，特别是“核循环项目事件”发生后，我院迅速成立办案组，提前介入案件侦查，启动重大敏感案件快速审查机制，批捕8名在现场涉嫌寻衅滋事犯罪嫌疑人和2名在网上散布谣言、扰乱社会公共秩序犯罪嫌疑人。深入推进《刑法修正案(九)》实施工作，对全市首例组织*罪案件依法提起公诉。</w:t>
      </w:r>
    </w:p>
    <w:p>
      <w:pPr>
        <w:ind w:left="0" w:right="0" w:firstLine="560"/>
        <w:spacing w:before="450" w:after="450" w:line="312" w:lineRule="auto"/>
      </w:pPr>
      <w:r>
        <w:rPr>
          <w:rFonts w:ascii="宋体" w:hAnsi="宋体" w:eastAsia="宋体" w:cs="宋体"/>
          <w:color w:val="000"/>
          <w:sz w:val="28"/>
          <w:szCs w:val="28"/>
        </w:rPr>
        <w:t xml:space="preserve">　　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3.9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　　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　　(二)严肃惩治预防*，营造风清气正的政务环境</w:t>
      </w:r>
    </w:p>
    <w:p>
      <w:pPr>
        <w:ind w:left="0" w:right="0" w:firstLine="560"/>
        <w:spacing w:before="450" w:after="450" w:line="312" w:lineRule="auto"/>
      </w:pPr>
      <w:r>
        <w:rPr>
          <w:rFonts w:ascii="宋体" w:hAnsi="宋体" w:eastAsia="宋体" w:cs="宋体"/>
          <w:color w:val="000"/>
          <w:sz w:val="28"/>
          <w:szCs w:val="28"/>
        </w:rPr>
        <w:t xml:space="preserve">　　今年以来，立案查处**、渎职侵权等职务犯罪案件24件31人，其中**18件24人，渎职侵权6件7人，涉及科级以上干部8人，国家机关工作人员6人。通过办案为国家和集体挽回经济损失310余万元。查办一批损害人民群众利益的窝案串案，查处医疗卫生领域*案5件7人、交通银行系统窝串案4件5人。深挖安全生产事故背后的案件线索，介入重大安全生产事故调查5件，成功立案查办4件4人，立案查办了原海州区粮食局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202_家单位、4196名个人进行了查询。新建检察工作站2个，对2项重大工程开展预防，新增2家共建单位。先后到到海州区农水局、海州区粮食局、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　　(三)强化诉讼监督，促进司法公正</w:t>
      </w:r>
    </w:p>
    <w:p>
      <w:pPr>
        <w:ind w:left="0" w:right="0" w:firstLine="560"/>
        <w:spacing w:before="450" w:after="450" w:line="312" w:lineRule="auto"/>
      </w:pPr>
      <w:r>
        <w:rPr>
          <w:rFonts w:ascii="宋体" w:hAnsi="宋体" w:eastAsia="宋体" w:cs="宋体"/>
          <w:color w:val="000"/>
          <w:sz w:val="28"/>
          <w:szCs w:val="28"/>
        </w:rPr>
        <w:t xml:space="preserve">　　强化刑事诉讼监督工作。集中开展公安机关20xx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宋体" w:hAnsi="宋体" w:eastAsia="宋体" w:cs="宋体"/>
          <w:color w:val="000"/>
          <w:sz w:val="28"/>
          <w:szCs w:val="28"/>
        </w:rPr>
        <w:t xml:space="preserve">　　加强刑事执行检察监督。强化社区矫正检察监督，今年以来，受理社区矫正对象357人，解矫314人，现有社区矫正对象451人。发出检察建议19份，发出书面纠正违法1份、口头纠正违法18次，对重点人跟踪谈话26人次，监督建议收监执行社区服刑人员2人，对交付执行环节监督检查35次，对社区矫正工作开展情况进行走访抽查24次，对居所监视居住执行情况监督检查10次。开展羁押必要性审查案件15件15人。与矫正机关一起开展法律讲座3次，对社区矫正工作人员业务培训1次。审前未羁押判实刑未收监、未暂予监外执行专项活动中，监督收监罪犯12人，上网追逃9人。</w:t>
      </w:r>
    </w:p>
    <w:p>
      <w:pPr>
        <w:ind w:left="0" w:right="0" w:firstLine="560"/>
        <w:spacing w:before="450" w:after="450" w:line="312" w:lineRule="auto"/>
      </w:pPr>
      <w:r>
        <w:rPr>
          <w:rFonts w:ascii="宋体" w:hAnsi="宋体" w:eastAsia="宋体" w:cs="宋体"/>
          <w:color w:val="000"/>
          <w:sz w:val="28"/>
          <w:szCs w:val="28"/>
        </w:rPr>
        <w:t xml:space="preserve">　　推进民事行政检察监督。积极开展“基层民事行政检察工作推进年”、执行监督等专项活动，全面提升民行监督质效。在全省检察系统率先推动法检两院联合印发施行《关于提升人民检察院民事行政诉讼监督质效强化协作配合的意见》，制定了《海州区人民检察院行政检察监督内部衔接工作意见(试行)》，推动区人大通过了《海州区行政执法检察监督实施办法》，形成政府主导下的全区行政执法监督格局。受理、办理不服一、二审民事判决裁定监督申请案件46件，向审判机关发出再审和纠正违法检察建议11件，提抗或建议提请抗诉7件已被采纳6件，已抗案件再审改判1件。开展行政执法监督案件9件。</w:t>
      </w:r>
    </w:p>
    <w:p>
      <w:pPr>
        <w:ind w:left="0" w:right="0" w:firstLine="560"/>
        <w:spacing w:before="450" w:after="450" w:line="312" w:lineRule="auto"/>
      </w:pPr>
      <w:r>
        <w:rPr>
          <w:rFonts w:ascii="宋体" w:hAnsi="宋体" w:eastAsia="宋体" w:cs="宋体"/>
          <w:color w:val="000"/>
          <w:sz w:val="28"/>
          <w:szCs w:val="28"/>
        </w:rPr>
        <w:t xml:space="preserve">&gt;　　三、深入推进检察改革创新，提升公正司法新成效</w:t>
      </w:r>
    </w:p>
    <w:p>
      <w:pPr>
        <w:ind w:left="0" w:right="0" w:firstLine="560"/>
        <w:spacing w:before="450" w:after="450" w:line="312" w:lineRule="auto"/>
      </w:pPr>
      <w:r>
        <w:rPr>
          <w:rFonts w:ascii="宋体" w:hAnsi="宋体" w:eastAsia="宋体" w:cs="宋体"/>
          <w:color w:val="000"/>
          <w:sz w:val="28"/>
          <w:szCs w:val="28"/>
        </w:rPr>
        <w:t xml:space="preserve">　　20xx年，我院紧紧围绕全市检察机关领导素能培训班和上级院确定的各项工作部署及改革任务，深化工作机制创新，积极抓好贯彻落实，各项品牌创建、检察改革和创新工作顺利推进，取得阶段性成效。</w:t>
      </w:r>
    </w:p>
    <w:p>
      <w:pPr>
        <w:ind w:left="0" w:right="0" w:firstLine="560"/>
        <w:spacing w:before="450" w:after="450" w:line="312" w:lineRule="auto"/>
      </w:pPr>
      <w:r>
        <w:rPr>
          <w:rFonts w:ascii="宋体" w:hAnsi="宋体" w:eastAsia="宋体" w:cs="宋体"/>
          <w:color w:val="000"/>
          <w:sz w:val="28"/>
          <w:szCs w:val="28"/>
        </w:rPr>
        <w:t xml:space="preserve">　　有序推进司法责任制改革。按照全国、全省司法体制改革推进会和全省检察机关检察官入额动员部署电视电话会议要求和部署，积极推进和落实员额检察官、检察辅助人员和司法行政人员分类管理改革。结合海州检察工作实际，研究部署检察官入额工作，制定了《检察官入额遴选考试考核工作安排表》、《检察官入额遴选考核工作实施方案》，最终确定55名首批拟入额检察官人选，目前已获省院批准。目前，员额检察官已经全部到位，并着手开始按照轮案机制办理案件，与员额制改革相配套的授权办案机制、办案组织设置及业务岗位职责、案件分配管理细则、考核办法陆续制定出台。</w:t>
      </w:r>
    </w:p>
    <w:p>
      <w:pPr>
        <w:ind w:left="0" w:right="0" w:firstLine="560"/>
        <w:spacing w:before="450" w:after="450" w:line="312" w:lineRule="auto"/>
      </w:pPr>
      <w:r>
        <w:rPr>
          <w:rFonts w:ascii="宋体" w:hAnsi="宋体" w:eastAsia="宋体" w:cs="宋体"/>
          <w:color w:val="000"/>
          <w:sz w:val="28"/>
          <w:szCs w:val="28"/>
        </w:rPr>
        <w:t xml:space="preserve">　　积极开展以审判为中心诉讼制度改革。召开公检联席会议，共同适应以审判为中心的诉讼制度改革。实行案件质量定期通报制度，7月份，我院向海州公安分局发函一份，通报了20xx年上半年公诉工作情况及审查起诉过程中发现的相关问题。进一步加强重大案件提前介入侦查，缩短取证周期，提高办案效率。推进庭审考核、评议制度常态化，今年，我院共举办两次观摩庭，邀请市院及其他县区院、人民监督员参与观摩，组织庭审评议会，提高办案质量水平。建立健全防范冤假错案机制，加强侦查监督，杜绝刑讯逼供;熟练运用排除规则，提高起诉准确性;灵活应对被告人当庭翻供，增强指控严密性，切实规范非法证据调查核实、应对处置的方式方法。</w:t>
      </w:r>
    </w:p>
    <w:p>
      <w:pPr>
        <w:ind w:left="0" w:right="0" w:firstLine="560"/>
        <w:spacing w:before="450" w:after="450" w:line="312" w:lineRule="auto"/>
      </w:pPr>
      <w:r>
        <w:rPr>
          <w:rFonts w:ascii="宋体" w:hAnsi="宋体" w:eastAsia="宋体" w:cs="宋体"/>
          <w:color w:val="000"/>
          <w:sz w:val="28"/>
          <w:szCs w:val="28"/>
        </w:rPr>
        <w:t xml:space="preserve">　　落实推进公益诉讼改革试点。立足本地实际，对公益诉讼工作积极进行有益探索。积极探索刑事附带民事的公益诉讼工作，先后多次与法院环保庭商洽、对接，与市区两级环保局、环科所，以及江苏省地质矿产局第六地质大队、江苏连云港地质工程勘察院强化联系沟通、调研论证。落实专人负责，协调解决相关的评估费用、实施和监管部门以及庭审模式等难题。经筛查线索，目前已对7起非法采矿案件开展刑事附带民事诉讼工作，起诉7件8人，收到判决6件6人。</w:t>
      </w:r>
    </w:p>
    <w:p>
      <w:pPr>
        <w:ind w:left="0" w:right="0" w:firstLine="560"/>
        <w:spacing w:before="450" w:after="450" w:line="312" w:lineRule="auto"/>
      </w:pPr>
      <w:r>
        <w:rPr>
          <w:rFonts w:ascii="宋体" w:hAnsi="宋体" w:eastAsia="宋体" w:cs="宋体"/>
          <w:color w:val="000"/>
          <w:sz w:val="28"/>
          <w:szCs w:val="28"/>
        </w:rPr>
        <w:t xml:space="preserve">　　深化刑事速裁程序探索。不断推进刑事速裁程序的实践探索，对于符合速裁条件的案件试行同一类型专人办理。以危险驾驶、交通肇事为例，今年以来，起诉危险驾驶案件183件183人，交通肇事53件53人，均由专人承办。专人办理熟悉流程，可以大批量地起诉至法院，统一开庭。公诉、控申部门积极对接，建立符合刑事速裁条件案件由控申部门先行调解机制。20xx年至今已调解案件6件15人次，化解矛盾的同时限度地减少社会对抗。协调相关部门，由海州区委政法委牵头，与法院、公安、司法部门共同出台《连云港市海州区刑事案件速裁程序操作规范(试行)》，明确了适用刑事速裁的5大条件和适用速裁的14类案件。</w:t>
      </w:r>
    </w:p>
    <w:p>
      <w:pPr>
        <w:ind w:left="0" w:right="0" w:firstLine="560"/>
        <w:spacing w:before="450" w:after="450" w:line="312" w:lineRule="auto"/>
      </w:pPr>
      <w:r>
        <w:rPr>
          <w:rFonts w:ascii="宋体" w:hAnsi="宋体" w:eastAsia="宋体" w:cs="宋体"/>
          <w:color w:val="000"/>
          <w:sz w:val="28"/>
          <w:szCs w:val="28"/>
        </w:rPr>
        <w:t xml:space="preserve">　　强化人民监督员制度改革创新。将本院办理的职务犯罪立案侦查案件全部纳入人民监督员监督程序，实现了对所有职务犯罪案件监督告知全覆盖。为人民监督员依法履行职责创造更好条件，今年以来，邀请人民监督员参与监督告知活动18件18人次，拟不起诉案件提请人民监督员监督2件2人，邀请人民监督员参与预防督察活动2次，邀请人民监督员参加案件质量评查1次，组织人民监督员参加专题培训1次，邀请人民监督员参与来访接待工作1件1人次。出台《连云港市海州区人民检察院特约检察员工作规定(试行)》，聘请5名民主党派或无党派人士为我院首届特约检察员。积极推进和落实人民监督员选任的新制度新规定，顺利完成海州区新一届8名人民监督员的选任工作。</w:t>
      </w:r>
    </w:p>
    <w:p>
      <w:pPr>
        <w:ind w:left="0" w:right="0" w:firstLine="560"/>
        <w:spacing w:before="450" w:after="450" w:line="312" w:lineRule="auto"/>
      </w:pPr>
      <w:r>
        <w:rPr>
          <w:rFonts w:ascii="宋体" w:hAnsi="宋体" w:eastAsia="宋体" w:cs="宋体"/>
          <w:color w:val="000"/>
          <w:sz w:val="28"/>
          <w:szCs w:val="28"/>
        </w:rPr>
        <w:t xml:space="preserve">　　全面深化检务公开。依托检察系统公开平台及本院外网、微信、微博等新媒体平台，深化检务公开。做好律师接待，切实依法保障律师执业权利。通过开展举报宣传周、平安法治建设周、代表委员联络月、检察开放月等活动，打造阳光检务，增强司法公信。10月份，海州区人常委会对我院反贪工作开展了专题视察，对我院的反贪工作成绩给予了肯定。充分运用内部信息刊物和各类新闻媒体，宣传检察工作新特色、新亮点。今年以来，被上级采用和领导批示信息简报30余篇，在《检察日报》、《江苏法制报》、正义网、江苏检察网等各级媒体发表宣传报道300余篇，院微信平台推送101期，30余次进入全市政务类微信和全省检察微信影响力排名前20强榜单，排名至全省基层检察院微信影响力榜单首位。公开案件程序性信息3937条，法律文书849份，发布重大案件信息39条。提供阅卷279次，案件信息查询307次。</w:t>
      </w:r>
    </w:p>
    <w:p>
      <w:pPr>
        <w:ind w:left="0" w:right="0" w:firstLine="560"/>
        <w:spacing w:before="450" w:after="450" w:line="312" w:lineRule="auto"/>
      </w:pPr>
      <w:r>
        <w:rPr>
          <w:rFonts w:ascii="宋体" w:hAnsi="宋体" w:eastAsia="宋体" w:cs="宋体"/>
          <w:color w:val="000"/>
          <w:sz w:val="28"/>
          <w:szCs w:val="28"/>
        </w:rPr>
        <w:t xml:space="preserve">&gt;　　四、立足队伍深度融合，不断推进基层基础建设</w:t>
      </w:r>
    </w:p>
    <w:p>
      <w:pPr>
        <w:ind w:left="0" w:right="0" w:firstLine="560"/>
        <w:spacing w:before="450" w:after="450" w:line="312" w:lineRule="auto"/>
      </w:pPr>
      <w:r>
        <w:rPr>
          <w:rFonts w:ascii="宋体" w:hAnsi="宋体" w:eastAsia="宋体" w:cs="宋体"/>
          <w:color w:val="000"/>
          <w:sz w:val="28"/>
          <w:szCs w:val="28"/>
        </w:rPr>
        <w:t xml:space="preserve">　　继续以促进队伍深度融合，提升队伍凝聚力、战斗力为首要任务，不断加强干警的思想政治建设、职业道德建设、执法能力建设、廉洁自律建设、检察文化建设和检务保障建设。</w:t>
      </w:r>
    </w:p>
    <w:p>
      <w:pPr>
        <w:ind w:left="0" w:right="0" w:firstLine="560"/>
        <w:spacing w:before="450" w:after="450" w:line="312" w:lineRule="auto"/>
      </w:pPr>
      <w:r>
        <w:rPr>
          <w:rFonts w:ascii="宋体" w:hAnsi="宋体" w:eastAsia="宋体" w:cs="宋体"/>
          <w:color w:val="000"/>
          <w:sz w:val="28"/>
          <w:szCs w:val="28"/>
        </w:rPr>
        <w:t xml:space="preserve">　　(一)深入开展“两学一做”学习教育</w:t>
      </w:r>
    </w:p>
    <w:p>
      <w:pPr>
        <w:ind w:left="0" w:right="0" w:firstLine="560"/>
        <w:spacing w:before="450" w:after="450" w:line="312" w:lineRule="auto"/>
      </w:pPr>
      <w:r>
        <w:rPr>
          <w:rFonts w:ascii="宋体" w:hAnsi="宋体" w:eastAsia="宋体" w:cs="宋体"/>
          <w:color w:val="000"/>
          <w:sz w:val="28"/>
          <w:szCs w:val="28"/>
        </w:rPr>
        <w:t xml:space="preserve">　　深入开展“两学一做”学习教育，突出检察特色，活动成效显著。召开动员大会，成立领导小组，制定出台《学习教育方案》、《学习教育工作安排》等文件。党组中心组开展集中学习15次，专题研讨3次。各支部集中学习28次，开展专题组织生活会3次。检察长亲自为全院党员上党课3次;开展了手抄党章硬笔书法比赛、“学党章、学系列讲话”知识竞赛活动、“七一”党员“政治生日”座谈会、组织全院干警赴古田会议会址举办“忆传统、讲党性”专题培训班等一系列活动。本院内网上开设“两学一做”学习教育专栏，编发专题简报7期，及时宣传报道我院开展“两学一做”学习教育情况和取得的工作成效。</w:t>
      </w:r>
    </w:p>
    <w:p>
      <w:pPr>
        <w:ind w:left="0" w:right="0" w:firstLine="560"/>
        <w:spacing w:before="450" w:after="450" w:line="312" w:lineRule="auto"/>
      </w:pPr>
      <w:r>
        <w:rPr>
          <w:rFonts w:ascii="宋体" w:hAnsi="宋体" w:eastAsia="宋体" w:cs="宋体"/>
          <w:color w:val="000"/>
          <w:sz w:val="28"/>
          <w:szCs w:val="28"/>
        </w:rPr>
        <w:t xml:space="preserve">　　(二)不断强化教育培训和检察队伍建设</w:t>
      </w:r>
    </w:p>
    <w:p>
      <w:pPr>
        <w:ind w:left="0" w:right="0" w:firstLine="560"/>
        <w:spacing w:before="450" w:after="450" w:line="312" w:lineRule="auto"/>
      </w:pPr>
      <w:r>
        <w:rPr>
          <w:rFonts w:ascii="宋体" w:hAnsi="宋体" w:eastAsia="宋体" w:cs="宋体"/>
          <w:color w:val="000"/>
          <w:sz w:val="28"/>
          <w:szCs w:val="28"/>
        </w:rPr>
        <w:t xml:space="preserve">　　加强教育培训和岗位练兵。积极组织干警参加不同层次、不同形式的岗位练兵和业务培训。组织5名新进干警参加全省检察机关新进人员培训，2名干警赴北京参加政法英才教育培育，105名干警分两批次赴厦门大学法学院开展检察业务素能培训，69名干警参加计算机培训及考试。邀请省、市主流媒体知名记者，市院办公室、区委办公室领导，市摄影家分别举办检察新闻写作、信息写作、检察新闻摄影专题培训。广泛开展与检察工作紧密相关的岗位练兵和业务竞赛活动，我院干警在全省检察机关预防业务竞赛中荣获全省职务犯罪预防业务能手、优秀答辩奖，年度综合报告获评全省检察机关惩治和预防职务犯罪优秀年度报告。开展检察之星评选，6名干警获评季度检察之星。鼓励干警在职深造，目前全院已有27人取得研究生学历，并有6名干警正在攻读在职法律硕士。</w:t>
      </w:r>
    </w:p>
    <w:p>
      <w:pPr>
        <w:ind w:left="0" w:right="0" w:firstLine="560"/>
        <w:spacing w:before="450" w:after="450" w:line="312" w:lineRule="auto"/>
      </w:pPr>
      <w:r>
        <w:rPr>
          <w:rFonts w:ascii="宋体" w:hAnsi="宋体" w:eastAsia="宋体" w:cs="宋体"/>
          <w:color w:val="000"/>
          <w:sz w:val="28"/>
          <w:szCs w:val="28"/>
        </w:rPr>
        <w:t xml:space="preserve">　　完成中层干部选拔任用和干警岗位交流工作。3月份，完成8名中层正职、15名中层副职的选拔任用和部分干警的岗位交流。中层干部队伍进一步年轻化，部门人员配置进一步科学化，队伍融合进一步深化。</w:t>
      </w:r>
    </w:p>
    <w:p>
      <w:pPr>
        <w:ind w:left="0" w:right="0" w:firstLine="560"/>
        <w:spacing w:before="450" w:after="450" w:line="312" w:lineRule="auto"/>
      </w:pPr>
      <w:r>
        <w:rPr>
          <w:rFonts w:ascii="宋体" w:hAnsi="宋体" w:eastAsia="宋体" w:cs="宋体"/>
          <w:color w:val="000"/>
          <w:sz w:val="28"/>
          <w:szCs w:val="28"/>
        </w:rPr>
        <w:t xml:space="preserve">　　强化党风廉政和作风纪律建设。在层层签订责任状的基础上，形成了班子成员落实主体责任清单。结合区委“五项新规”要求，组织干警深入学习了《党章》、《准则》和《条例》。突出谈话函询作用，建立了纪检组长约谈部门负责人工作制度。制定了《海州区人民检察院检风检纪监督员工作方案》，从公安、律师、街道聘请6名检风检纪监督员，强化对干警八小时以外的监督，形成社会监督网络。</w:t>
      </w:r>
    </w:p>
    <w:p>
      <w:pPr>
        <w:ind w:left="0" w:right="0" w:firstLine="560"/>
        <w:spacing w:before="450" w:after="450" w:line="312" w:lineRule="auto"/>
      </w:pPr>
      <w:r>
        <w:rPr>
          <w:rFonts w:ascii="宋体" w:hAnsi="宋体" w:eastAsia="宋体" w:cs="宋体"/>
          <w:color w:val="000"/>
          <w:sz w:val="28"/>
          <w:szCs w:val="28"/>
        </w:rPr>
        <w:t xml:space="preserve">　　(三)大力推进检察文化建设</w:t>
      </w:r>
    </w:p>
    <w:p>
      <w:pPr>
        <w:ind w:left="0" w:right="0" w:firstLine="560"/>
        <w:spacing w:before="450" w:after="450" w:line="312" w:lineRule="auto"/>
      </w:pPr>
      <w:r>
        <w:rPr>
          <w:rFonts w:ascii="宋体" w:hAnsi="宋体" w:eastAsia="宋体" w:cs="宋体"/>
          <w:color w:val="000"/>
          <w:sz w:val="28"/>
          <w:szCs w:val="28"/>
        </w:rPr>
        <w:t xml:space="preserve">　　开展迎新春、“三八”妇女节环岛健步走、“庆元旦、迎新春、鼓干劲、展风采”拔河比赛等系列活动。积极组织干警参加海州区“迎五一”运动会。结合“两学一做”学习教育，开展了“清风书屋”读书荐书活动，深入推进学习型检察院创建活动。院陇海清风法学社组织开展了“明礼·国风”、“明礼·司法”、“明礼·辩论”等系列活动，进一步塑造了海州检察干警知礼、明理、文明、规范的新风貌。以文明创建工作推动检察业务工作，积极开展志愿服务活动，关爱青少年社会实践，争先创优和文明单位创建成效显著，今年我院获得202_年度江苏省文明单位、海州区“先进基层党组织”等荣誉称号。侦监科先后获得区级、市级“青年文明号”称号，案管科也正在积极争创区“巾帼文明示范岗”和省“青年文明号”。</w:t>
      </w:r>
    </w:p>
    <w:p>
      <w:pPr>
        <w:ind w:left="0" w:right="0" w:firstLine="560"/>
        <w:spacing w:before="450" w:after="450" w:line="312" w:lineRule="auto"/>
      </w:pPr>
      <w:r>
        <w:rPr>
          <w:rFonts w:ascii="宋体" w:hAnsi="宋体" w:eastAsia="宋体" w:cs="宋体"/>
          <w:color w:val="000"/>
          <w:sz w:val="28"/>
          <w:szCs w:val="28"/>
        </w:rPr>
        <w:t xml:space="preserve">　　(四)竭力提升综合保障水平</w:t>
      </w:r>
    </w:p>
    <w:p>
      <w:pPr>
        <w:ind w:left="0" w:right="0" w:firstLine="560"/>
        <w:spacing w:before="450" w:after="450" w:line="312" w:lineRule="auto"/>
      </w:pPr>
      <w:r>
        <w:rPr>
          <w:rFonts w:ascii="宋体" w:hAnsi="宋体" w:eastAsia="宋体" w:cs="宋体"/>
          <w:color w:val="000"/>
          <w:sz w:val="28"/>
          <w:szCs w:val="28"/>
        </w:rPr>
        <w:t xml:space="preserve">　　规范办文办会办事，为促进领导科学决策、保障机关高效运转和业务工作顺利开展做好服务，积极推进五档案争创工作，完成实藏档案的全文扫描和院史陈列室的升级改造，严格落实机要保密管理制度规定，开展保密自查自评和督查工作。开展“无烟机关”创建，落实“国家卫生城市”创建工作，组织干警深入社区开展创卫执勤690人次。完成消防设施改造、院大门改建、院内景观绿化设计改造，服务保障和促进检察工作科学发展。做好检察技术工作，为检察业务工作提供有力的技术支持和保障，市级科技强检示范院争创工作有序推进，涉密信息系统以全市得分第一的成绩顺利通过验收。狠抓法警编队管理，为检察工作的开展提供了强有力的警务保障，累计出警1057人次，有力配合了自侦办案，维护了检察窗口形象，确保了办公办案安全。</w:t>
      </w:r>
    </w:p>
    <w:p>
      <w:pPr>
        <w:ind w:left="0" w:right="0" w:firstLine="560"/>
        <w:spacing w:before="450" w:after="450" w:line="312" w:lineRule="auto"/>
      </w:pPr>
      <w:r>
        <w:rPr>
          <w:rFonts w:ascii="宋体" w:hAnsi="宋体" w:eastAsia="宋体" w:cs="宋体"/>
          <w:color w:val="000"/>
          <w:sz w:val="28"/>
          <w:szCs w:val="28"/>
        </w:rPr>
        <w:t xml:space="preserve">　　20xx年，海州区检察院各项检察工作在原有基础上又取得了新的成绩，先后荣获“全国检察宣传先进单位”、“江苏省文明单位”、“江苏省档案工作五”、“全区法治宣传教育先进单位”等称号。在肯定成绩的同时，我们也清醒地认识到工作中仍然存在一些问题和不足：一是法律监督、惩治和预防*的力度和效果与人民群众的期望相比还有一定的差距;二是有效处理和化解社会矛盾的能力还需进一步加强;三是工作创新、创先、创优的氛围还不够浓厚;四是司法责任制改革的任务仍很艰巨;五是检察官员额制改革的效果还没有充分体现;六是部分检察人员的工作理念和司法办案水平还不能适应新形势新任务的要求;七是办公办案用房紧张制约着检察工作的创新发展。对此，在今后的工作中我们将采取以下措施努力加以改进。</w:t>
      </w:r>
    </w:p>
    <w:p>
      <w:pPr>
        <w:ind w:left="0" w:right="0" w:firstLine="560"/>
        <w:spacing w:before="450" w:after="450" w:line="312" w:lineRule="auto"/>
      </w:pPr>
      <w:r>
        <w:rPr>
          <w:rFonts w:ascii="宋体" w:hAnsi="宋体" w:eastAsia="宋体" w:cs="宋体"/>
          <w:color w:val="000"/>
          <w:sz w:val="28"/>
          <w:szCs w:val="28"/>
        </w:rPr>
        <w:t xml:space="preserve">　　20xx年工作打算和主要措施</w:t>
      </w:r>
    </w:p>
    <w:p>
      <w:pPr>
        <w:ind w:left="0" w:right="0" w:firstLine="560"/>
        <w:spacing w:before="450" w:after="450" w:line="312" w:lineRule="auto"/>
      </w:pPr>
      <w:r>
        <w:rPr>
          <w:rFonts w:ascii="宋体" w:hAnsi="宋体" w:eastAsia="宋体" w:cs="宋体"/>
          <w:color w:val="000"/>
          <w:sz w:val="28"/>
          <w:szCs w:val="28"/>
        </w:rPr>
        <w:t xml:space="preserve">　　20xx年，我们将全面贯彻党的十八大和十八届三中、四中、五中、六中全会精神，以*理论、“三个代表”重要思想、科学发展观为指导，深入学习贯彻习近平总书记系列重要讲话精神，紧紧围绕“五位一体”总体布局和“四个全面”战略布局，牢固树立和贯彻落实新发展理念，主动适应经济发展新常态，切实履行好维护社会稳定大局、促进社会公平正义、保障人民安居乐业的职责使命，为海州区经济社会发展和“十三五”规划顺利实施提供有力司法保障。</w:t>
      </w:r>
    </w:p>
    <w:p>
      <w:pPr>
        <w:ind w:left="0" w:right="0" w:firstLine="560"/>
        <w:spacing w:before="450" w:after="450" w:line="312" w:lineRule="auto"/>
      </w:pPr>
      <w:r>
        <w:rPr>
          <w:rFonts w:ascii="宋体" w:hAnsi="宋体" w:eastAsia="宋体" w:cs="宋体"/>
          <w:color w:val="000"/>
          <w:sz w:val="28"/>
          <w:szCs w:val="28"/>
        </w:rPr>
        <w:t xml:space="preserve">　　一、加强司法办案，把控社会风险，服务发展大局。突出打击涉众型经济犯罪、金融领域犯罪，积极服务保障供给侧结构性改革，持续推进服务保障非公经济发展，加强生态文明建设保障，积极落实服务和保障城市治理现代化建设各项举措，加大知识产权司法保护力度，进一步对接“一带一路”建设，切实服务全区经济社会发展大局。</w:t>
      </w:r>
    </w:p>
    <w:p>
      <w:pPr>
        <w:ind w:left="0" w:right="0" w:firstLine="560"/>
        <w:spacing w:before="450" w:after="450" w:line="312" w:lineRule="auto"/>
      </w:pPr>
      <w:r>
        <w:rPr>
          <w:rFonts w:ascii="宋体" w:hAnsi="宋体" w:eastAsia="宋体" w:cs="宋体"/>
          <w:color w:val="000"/>
          <w:sz w:val="28"/>
          <w:szCs w:val="28"/>
        </w:rPr>
        <w:t xml:space="preserve">　　二、强化诉讼监督，维*律，推进依法治区。切实履行诉讼监督职能，加强对刑事立案、侦查、审判和刑罚执行活动的监督，健全完善刑事诉讼各环节的监督机制措施。突出抓好民事行政诉讼多元化监督，提升民事行政检察实效。加强控申检察工作，完善信访接待、风险研判、预警处置、矛盾化解等工作机制。</w:t>
      </w:r>
    </w:p>
    <w:p>
      <w:pPr>
        <w:ind w:left="0" w:right="0" w:firstLine="560"/>
        <w:spacing w:before="450" w:after="450" w:line="312" w:lineRule="auto"/>
      </w:pPr>
      <w:r>
        <w:rPr>
          <w:rFonts w:ascii="宋体" w:hAnsi="宋体" w:eastAsia="宋体" w:cs="宋体"/>
          <w:color w:val="000"/>
          <w:sz w:val="28"/>
          <w:szCs w:val="28"/>
        </w:rPr>
        <w:t xml:space="preserve">　　三、深化检察改革，持续创新机制，提升改革成效。全面推进以司法责任制改革为核心的各项检察改革任务，稳步有序推进员额制改革、内设机构改革等措施。推进以审判为中心的诉讼制度改革，落实公益诉讼改革试点，深化刑事案件速裁程序探索，抓好改革落实，巩固改革成果。</w:t>
      </w:r>
    </w:p>
    <w:p>
      <w:pPr>
        <w:ind w:left="0" w:right="0" w:firstLine="560"/>
        <w:spacing w:before="450" w:after="450" w:line="312" w:lineRule="auto"/>
      </w:pPr>
      <w:r>
        <w:rPr>
          <w:rFonts w:ascii="宋体" w:hAnsi="宋体" w:eastAsia="宋体" w:cs="宋体"/>
          <w:color w:val="000"/>
          <w:sz w:val="28"/>
          <w:szCs w:val="28"/>
        </w:rPr>
        <w:t xml:space="preserve">　　四、严格规范司法，增强廉洁自律，打造过硬队伍。扎实开展“两学一做”学习教育，深化教育培训和岗位练兵，深化和巩固规范司法行为专项整治成果，进一步加强党风廉政建设和纪律作风建设，打造一支政治素质、执法能力、纪律作风都过硬的检察队伍。</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202_年工作总结篇8</w:t>
      </w:r>
    </w:p>
    <w:p>
      <w:pPr>
        <w:ind w:left="0" w:right="0" w:firstLine="560"/>
        <w:spacing w:before="450" w:after="450" w:line="312" w:lineRule="auto"/>
      </w:pPr>
      <w:r>
        <w:rPr>
          <w:rFonts w:ascii="宋体" w:hAnsi="宋体" w:eastAsia="宋体" w:cs="宋体"/>
          <w:color w:val="000"/>
          <w:sz w:val="28"/>
          <w:szCs w:val="28"/>
        </w:rPr>
        <w:t xml:space="preserve">　　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我院十分重视公益诉讼工作，检察长专题向县委、政法委进行了工作汇报，召开专题党组会研究公益诉讼工作，制定落实开展公益诉讼专项活动的实施方案，成立了检察长为组长的公益诉讼工作领导组。202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　　二、认真学习，强化宣传</w:t>
      </w:r>
    </w:p>
    <w:p>
      <w:pPr>
        <w:ind w:left="0" w:right="0" w:firstLine="560"/>
        <w:spacing w:before="450" w:after="450" w:line="312" w:lineRule="auto"/>
      </w:pPr>
      <w:r>
        <w:rPr>
          <w:rFonts w:ascii="宋体" w:hAnsi="宋体" w:eastAsia="宋体" w:cs="宋体"/>
          <w:color w:val="000"/>
          <w:sz w:val="28"/>
          <w:szCs w:val="28"/>
        </w:rPr>
        <w:t xml:space="preserve">　　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　　三、摸排线索，依法履职</w:t>
      </w:r>
    </w:p>
    <w:p>
      <w:pPr>
        <w:ind w:left="0" w:right="0" w:firstLine="560"/>
        <w:spacing w:before="450" w:after="450" w:line="312" w:lineRule="auto"/>
      </w:pPr>
      <w:r>
        <w:rPr>
          <w:rFonts w:ascii="宋体" w:hAnsi="宋体" w:eastAsia="宋体" w:cs="宋体"/>
          <w:color w:val="000"/>
          <w:sz w:val="28"/>
          <w:szCs w:val="28"/>
        </w:rPr>
        <w:t xml:space="preserve">　　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　　四、问题与建议</w:t>
      </w:r>
    </w:p>
    <w:p>
      <w:pPr>
        <w:ind w:left="0" w:right="0" w:firstLine="560"/>
        <w:spacing w:before="450" w:after="450" w:line="312" w:lineRule="auto"/>
      </w:pPr>
      <w:r>
        <w:rPr>
          <w:rFonts w:ascii="宋体" w:hAnsi="宋体" w:eastAsia="宋体" w:cs="宋体"/>
          <w:color w:val="000"/>
          <w:sz w:val="28"/>
          <w:szCs w:val="28"/>
        </w:rPr>
        <w:t xml:space="preserve">　　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　　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　　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　　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县检察院 202_年工作总结篇9</w:t>
      </w:r>
    </w:p>
    <w:p>
      <w:pPr>
        <w:ind w:left="0" w:right="0" w:firstLine="560"/>
        <w:spacing w:before="450" w:after="450" w:line="312" w:lineRule="auto"/>
      </w:pPr>
      <w:r>
        <w:rPr>
          <w:rFonts w:ascii="宋体" w:hAnsi="宋体" w:eastAsia="宋体" w:cs="宋体"/>
          <w:color w:val="000"/>
          <w:sz w:val="28"/>
          <w:szCs w:val="28"/>
        </w:rPr>
        <w:t xml:space="preserve">　　202_年，__街道办事处以党的，十八届三中、四中、五中全会精神为指导，认真贯彻落实区委、区政府的工作部署，结合“重民生、保稳定、促征地”工作重心，紧紧围绕全市开展的固本培元“六个年”活动工作要求，全力推进项目建设，保障民生发展、促社会和谐，各项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一、202_年主要工作成效及措施</w:t>
      </w:r>
    </w:p>
    <w:p>
      <w:pPr>
        <w:ind w:left="0" w:right="0" w:firstLine="560"/>
        <w:spacing w:before="450" w:after="450" w:line="312" w:lineRule="auto"/>
      </w:pPr>
      <w:r>
        <w:rPr>
          <w:rFonts w:ascii="宋体" w:hAnsi="宋体" w:eastAsia="宋体" w:cs="宋体"/>
          <w:color w:val="000"/>
          <w:sz w:val="28"/>
          <w:szCs w:val="28"/>
        </w:rPr>
        <w:t xml:space="preserve">　　(一)抓经济促发展，主要经济指标稳步增长</w:t>
      </w:r>
    </w:p>
    <w:p>
      <w:pPr>
        <w:ind w:left="0" w:right="0" w:firstLine="560"/>
        <w:spacing w:before="450" w:after="450" w:line="312" w:lineRule="auto"/>
      </w:pPr>
      <w:r>
        <w:rPr>
          <w:rFonts w:ascii="宋体" w:hAnsi="宋体" w:eastAsia="宋体" w:cs="宋体"/>
          <w:color w:val="000"/>
          <w:sz w:val="28"/>
          <w:szCs w:val="28"/>
        </w:rPr>
        <w:t xml:space="preserve">　　截止202_年10月，__办固定资产投入完成约18.4亿，占年任务26亿的70%;规模企业产值预计完成约2.7亿，占年任务5.77亿的46%;技改完成投入6.79亿，占年任务7.3亿的92%。截止10月份，__街道共计完成征地132亩、拆迁26620平方米。</w:t>
      </w:r>
    </w:p>
    <w:p>
      <w:pPr>
        <w:ind w:left="0" w:right="0" w:firstLine="560"/>
        <w:spacing w:before="450" w:after="450" w:line="312" w:lineRule="auto"/>
      </w:pPr>
      <w:r>
        <w:rPr>
          <w:rFonts w:ascii="宋体" w:hAnsi="宋体" w:eastAsia="宋体" w:cs="宋体"/>
          <w:color w:val="000"/>
          <w:sz w:val="28"/>
          <w:szCs w:val="28"/>
        </w:rPr>
        <w:t xml:space="preserve">　　(二)不遗余力抓征地、促发展</w:t>
      </w:r>
    </w:p>
    <w:p>
      <w:pPr>
        <w:ind w:left="0" w:right="0" w:firstLine="560"/>
        <w:spacing w:before="450" w:after="450" w:line="312" w:lineRule="auto"/>
      </w:pPr>
      <w:r>
        <w:rPr>
          <w:rFonts w:ascii="宋体" w:hAnsi="宋体" w:eastAsia="宋体" w:cs="宋体"/>
          <w:color w:val="000"/>
          <w:sz w:val="28"/>
          <w:szCs w:val="28"/>
        </w:rPr>
        <w:t xml:space="preserve">　　今年征地拆迁任务调整后，由__办负责的征拆项目共29个，土地征收任务1361.1亩、拆迁任务116365.1㎡。为按期完成工作任务，我办根据各项目实际制定了有针对性的工作方案，将土地、房屋、坟山情况进行详细的排查、分类，把任务量化到小组，量化到个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2025-08-05T14:03:27+08:00</dcterms:created>
  <dcterms:modified xsi:type="dcterms:W3CDTF">2025-08-05T14:03:27+08:00</dcterms:modified>
</cp:coreProperties>
</file>

<file path=docProps/custom.xml><?xml version="1.0" encoding="utf-8"?>
<Properties xmlns="http://schemas.openxmlformats.org/officeDocument/2006/custom-properties" xmlns:vt="http://schemas.openxmlformats.org/officeDocument/2006/docPropsVTypes"/>
</file>